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87" w:type="dxa"/>
        <w:tblInd w:w="70" w:type="dxa"/>
        <w:tblLayout w:type="fixed"/>
        <w:tblCellMar>
          <w:left w:w="70" w:type="dxa"/>
          <w:right w:w="70" w:type="dxa"/>
        </w:tblCellMar>
        <w:tblLook w:val="0000" w:firstRow="0" w:lastRow="0" w:firstColumn="0" w:lastColumn="0" w:noHBand="0" w:noVBand="0"/>
      </w:tblPr>
      <w:tblGrid>
        <w:gridCol w:w="5387"/>
      </w:tblGrid>
      <w:tr w:rsidR="009E6D8D" w:rsidRPr="006415D9" w:rsidTr="00B531F2">
        <w:trPr>
          <w:trHeight w:val="2277"/>
        </w:trPr>
        <w:tc>
          <w:tcPr>
            <w:tcW w:w="5387" w:type="dxa"/>
          </w:tcPr>
          <w:p w:rsidR="009E6D8D" w:rsidRPr="006415D9" w:rsidRDefault="009E6D8D" w:rsidP="00B531F2">
            <w:pPr>
              <w:spacing w:after="0" w:line="240" w:lineRule="auto"/>
              <w:jc w:val="center"/>
              <w:rPr>
                <w:rFonts w:ascii="Arial" w:hAnsi="Arial" w:cs="Arial"/>
                <w:b/>
                <w:sz w:val="24"/>
              </w:rPr>
            </w:pPr>
            <w:r w:rsidRPr="006415D9">
              <w:rPr>
                <w:rFonts w:ascii="Arial" w:hAnsi="Arial" w:cs="Arial"/>
                <w:b/>
                <w:sz w:val="24"/>
              </w:rPr>
              <w:t>Администрация</w:t>
            </w:r>
          </w:p>
          <w:p w:rsidR="009E6D8D" w:rsidRPr="006415D9" w:rsidRDefault="009E6D8D" w:rsidP="00B531F2">
            <w:pPr>
              <w:spacing w:after="0" w:line="240" w:lineRule="auto"/>
              <w:jc w:val="center"/>
              <w:rPr>
                <w:rFonts w:ascii="Arial" w:hAnsi="Arial" w:cs="Arial"/>
                <w:b/>
                <w:sz w:val="24"/>
              </w:rPr>
            </w:pPr>
            <w:r w:rsidRPr="006415D9">
              <w:rPr>
                <w:rFonts w:ascii="Arial" w:hAnsi="Arial" w:cs="Arial"/>
                <w:b/>
                <w:sz w:val="24"/>
              </w:rPr>
              <w:t>муниципального образования</w:t>
            </w:r>
          </w:p>
          <w:p w:rsidR="009E6D8D" w:rsidRPr="006415D9" w:rsidRDefault="009E6D8D" w:rsidP="00B531F2">
            <w:pPr>
              <w:spacing w:after="0" w:line="240" w:lineRule="auto"/>
              <w:jc w:val="center"/>
              <w:rPr>
                <w:rFonts w:ascii="Arial" w:hAnsi="Arial" w:cs="Arial"/>
                <w:b/>
                <w:sz w:val="24"/>
              </w:rPr>
            </w:pPr>
            <w:r w:rsidRPr="006415D9">
              <w:rPr>
                <w:rFonts w:ascii="Arial" w:hAnsi="Arial" w:cs="Arial"/>
                <w:b/>
                <w:sz w:val="24"/>
              </w:rPr>
              <w:t>Первомайский сельсовет</w:t>
            </w:r>
          </w:p>
          <w:p w:rsidR="009E6D8D" w:rsidRPr="006415D9" w:rsidRDefault="009E6D8D" w:rsidP="00B531F2">
            <w:pPr>
              <w:spacing w:after="0" w:line="240" w:lineRule="auto"/>
              <w:jc w:val="center"/>
              <w:rPr>
                <w:rFonts w:ascii="Arial" w:hAnsi="Arial" w:cs="Arial"/>
                <w:b/>
                <w:sz w:val="24"/>
              </w:rPr>
            </w:pPr>
            <w:r w:rsidRPr="006415D9">
              <w:rPr>
                <w:rFonts w:ascii="Arial" w:hAnsi="Arial" w:cs="Arial"/>
                <w:b/>
                <w:sz w:val="24"/>
              </w:rPr>
              <w:t>Первомайского района</w:t>
            </w:r>
          </w:p>
          <w:p w:rsidR="009E6D8D" w:rsidRPr="006415D9" w:rsidRDefault="009E6D8D" w:rsidP="00B531F2">
            <w:pPr>
              <w:spacing w:after="0" w:line="240" w:lineRule="auto"/>
              <w:jc w:val="center"/>
              <w:rPr>
                <w:rFonts w:ascii="Arial" w:hAnsi="Arial" w:cs="Arial"/>
                <w:b/>
                <w:sz w:val="24"/>
              </w:rPr>
            </w:pPr>
            <w:r w:rsidRPr="006415D9">
              <w:rPr>
                <w:rFonts w:ascii="Arial" w:hAnsi="Arial" w:cs="Arial"/>
                <w:b/>
                <w:sz w:val="24"/>
              </w:rPr>
              <w:t>Оренбургской области</w:t>
            </w:r>
          </w:p>
          <w:p w:rsidR="009E6D8D" w:rsidRPr="006415D9" w:rsidRDefault="009E6D8D" w:rsidP="00B531F2">
            <w:pPr>
              <w:spacing w:after="0" w:line="240" w:lineRule="auto"/>
              <w:ind w:firstLine="900"/>
              <w:jc w:val="center"/>
              <w:rPr>
                <w:rFonts w:ascii="Arial" w:hAnsi="Arial" w:cs="Arial"/>
                <w:b/>
                <w:sz w:val="24"/>
              </w:rPr>
            </w:pPr>
          </w:p>
          <w:p w:rsidR="009E6D8D" w:rsidRPr="006415D9" w:rsidRDefault="009E6D8D" w:rsidP="00B531F2">
            <w:pPr>
              <w:spacing w:after="0" w:line="240" w:lineRule="auto"/>
              <w:jc w:val="center"/>
              <w:rPr>
                <w:rFonts w:ascii="Arial" w:hAnsi="Arial" w:cs="Arial"/>
                <w:b/>
              </w:rPr>
            </w:pPr>
            <w:r w:rsidRPr="006415D9">
              <w:rPr>
                <w:rFonts w:ascii="Arial" w:hAnsi="Arial" w:cs="Arial"/>
                <w:b/>
                <w:sz w:val="24"/>
              </w:rPr>
              <w:t>П О С Т А Н О В Л Е Н И Е</w:t>
            </w:r>
          </w:p>
        </w:tc>
      </w:tr>
      <w:tr w:rsidR="009E6D8D" w:rsidRPr="006415D9" w:rsidTr="00B531F2">
        <w:trPr>
          <w:trHeight w:val="789"/>
        </w:trPr>
        <w:tc>
          <w:tcPr>
            <w:tcW w:w="5387" w:type="dxa"/>
          </w:tcPr>
          <w:p w:rsidR="009E6D8D" w:rsidRPr="006415D9" w:rsidRDefault="009E6D8D" w:rsidP="00B531F2">
            <w:pPr>
              <w:spacing w:after="0" w:line="240" w:lineRule="auto"/>
              <w:jc w:val="center"/>
              <w:rPr>
                <w:rFonts w:ascii="Arial" w:hAnsi="Arial" w:cs="Arial"/>
              </w:rPr>
            </w:pPr>
          </w:p>
          <w:p w:rsidR="009E6D8D" w:rsidRPr="0068052E" w:rsidRDefault="002D7D79" w:rsidP="00823EA8">
            <w:pPr>
              <w:spacing w:after="0" w:line="240" w:lineRule="auto"/>
              <w:jc w:val="center"/>
              <w:rPr>
                <w:rFonts w:ascii="Arial" w:hAnsi="Arial" w:cs="Arial"/>
                <w:sz w:val="24"/>
              </w:rPr>
            </w:pPr>
            <w:r>
              <w:rPr>
                <w:rFonts w:ascii="Arial" w:hAnsi="Arial" w:cs="Arial"/>
                <w:sz w:val="24"/>
              </w:rPr>
              <w:t>1</w:t>
            </w:r>
            <w:r w:rsidR="00823EA8">
              <w:rPr>
                <w:rFonts w:ascii="Arial" w:hAnsi="Arial" w:cs="Arial"/>
                <w:sz w:val="24"/>
              </w:rPr>
              <w:t>7</w:t>
            </w:r>
            <w:r>
              <w:rPr>
                <w:rFonts w:ascii="Arial" w:hAnsi="Arial" w:cs="Arial"/>
                <w:sz w:val="24"/>
              </w:rPr>
              <w:t>.1</w:t>
            </w:r>
            <w:r w:rsidR="00823EA8">
              <w:rPr>
                <w:rFonts w:ascii="Arial" w:hAnsi="Arial" w:cs="Arial"/>
                <w:sz w:val="24"/>
              </w:rPr>
              <w:t>1</w:t>
            </w:r>
            <w:r w:rsidR="009E6D8D" w:rsidRPr="006415D9">
              <w:rPr>
                <w:rFonts w:ascii="Arial" w:hAnsi="Arial" w:cs="Arial"/>
                <w:sz w:val="24"/>
              </w:rPr>
              <w:t>.20</w:t>
            </w:r>
            <w:r w:rsidR="009E6D8D">
              <w:rPr>
                <w:rFonts w:ascii="Arial" w:hAnsi="Arial" w:cs="Arial"/>
                <w:sz w:val="24"/>
              </w:rPr>
              <w:t>2</w:t>
            </w:r>
            <w:r w:rsidR="00E47620">
              <w:rPr>
                <w:rFonts w:ascii="Arial" w:hAnsi="Arial" w:cs="Arial"/>
                <w:sz w:val="24"/>
              </w:rPr>
              <w:t>3</w:t>
            </w:r>
            <w:r w:rsidR="00EF2FC1">
              <w:rPr>
                <w:rFonts w:ascii="Arial" w:hAnsi="Arial" w:cs="Arial"/>
                <w:sz w:val="24"/>
              </w:rPr>
              <w:t xml:space="preserve"> № </w:t>
            </w:r>
            <w:r>
              <w:rPr>
                <w:rFonts w:ascii="Arial" w:hAnsi="Arial" w:cs="Arial"/>
                <w:sz w:val="24"/>
              </w:rPr>
              <w:t>1</w:t>
            </w:r>
            <w:r w:rsidR="00823EA8">
              <w:rPr>
                <w:rFonts w:ascii="Arial" w:hAnsi="Arial" w:cs="Arial"/>
                <w:sz w:val="24"/>
              </w:rPr>
              <w:t>99</w:t>
            </w:r>
            <w:r w:rsidR="009E6D8D" w:rsidRPr="006415D9">
              <w:rPr>
                <w:rFonts w:ascii="Arial" w:hAnsi="Arial" w:cs="Arial"/>
                <w:sz w:val="24"/>
              </w:rPr>
              <w:t>-п</w:t>
            </w:r>
          </w:p>
        </w:tc>
      </w:tr>
      <w:tr w:rsidR="009E6D8D" w:rsidRPr="006415D9" w:rsidTr="00B531F2">
        <w:trPr>
          <w:trHeight w:val="283"/>
        </w:trPr>
        <w:tc>
          <w:tcPr>
            <w:tcW w:w="5387" w:type="dxa"/>
          </w:tcPr>
          <w:p w:rsidR="009E6D8D" w:rsidRPr="00823EA8" w:rsidRDefault="00E47620" w:rsidP="00823EA8">
            <w:pPr>
              <w:spacing w:after="0" w:line="240" w:lineRule="auto"/>
              <w:jc w:val="both"/>
              <w:rPr>
                <w:rFonts w:ascii="Arial" w:hAnsi="Arial" w:cs="Arial"/>
                <w:b/>
                <w:sz w:val="24"/>
                <w:szCs w:val="32"/>
              </w:rPr>
            </w:pPr>
            <w:r w:rsidRPr="006415D9">
              <w:rPr>
                <w:rFonts w:ascii="Arial" w:hAnsi="Arial" w:cs="Arial"/>
                <w:b/>
                <w:sz w:val="24"/>
                <w:szCs w:val="32"/>
              </w:rPr>
              <w:t xml:space="preserve">О внесении изменений в муниципальную программу </w:t>
            </w:r>
            <w:r w:rsidR="009E6D8D" w:rsidRPr="006415D9">
              <w:rPr>
                <w:rFonts w:ascii="Arial" w:hAnsi="Arial" w:cs="Arial"/>
                <w:b/>
                <w:sz w:val="24"/>
                <w:szCs w:val="32"/>
              </w:rPr>
              <w:t>«Устойчивое развитие территории муниципального образования Первомайский сельсовет Первомайского района Оренбургской области»</w:t>
            </w:r>
            <w:r w:rsidR="009E6D8D">
              <w:rPr>
                <w:rFonts w:ascii="Arial" w:hAnsi="Arial" w:cs="Arial"/>
                <w:b/>
                <w:sz w:val="24"/>
                <w:szCs w:val="32"/>
              </w:rPr>
              <w:t xml:space="preserve"> </w:t>
            </w:r>
            <w:r>
              <w:rPr>
                <w:rFonts w:ascii="Arial" w:hAnsi="Arial" w:cs="Arial"/>
                <w:b/>
                <w:sz w:val="24"/>
                <w:szCs w:val="32"/>
              </w:rPr>
              <w:t>от 26.12.2022 № 167-п</w:t>
            </w:r>
            <w:r w:rsidR="00823EA8">
              <w:rPr>
                <w:rFonts w:ascii="Arial" w:hAnsi="Arial" w:cs="Arial"/>
                <w:b/>
                <w:sz w:val="24"/>
                <w:szCs w:val="32"/>
              </w:rPr>
              <w:t xml:space="preserve">, от </w:t>
            </w:r>
            <w:r w:rsidR="00823EA8" w:rsidRPr="00823EA8">
              <w:rPr>
                <w:rFonts w:ascii="Arial" w:hAnsi="Arial" w:cs="Arial"/>
                <w:b/>
                <w:sz w:val="24"/>
                <w:szCs w:val="32"/>
              </w:rPr>
              <w:t>18.10.2023 № 172-п</w:t>
            </w:r>
          </w:p>
        </w:tc>
      </w:tr>
    </w:tbl>
    <w:p w:rsidR="009E6D8D" w:rsidRPr="006415D9" w:rsidRDefault="009E6D8D" w:rsidP="00B531F2">
      <w:pPr>
        <w:spacing w:after="0" w:line="240" w:lineRule="auto"/>
        <w:rPr>
          <w:rFonts w:ascii="Arial" w:hAnsi="Arial" w:cs="Arial"/>
          <w:b/>
          <w:szCs w:val="28"/>
        </w:rPr>
      </w:pPr>
    </w:p>
    <w:p w:rsidR="00E47620" w:rsidRDefault="009E6D8D" w:rsidP="00E47620">
      <w:pPr>
        <w:autoSpaceDE w:val="0"/>
        <w:autoSpaceDN w:val="0"/>
        <w:adjustRightInd w:val="0"/>
        <w:spacing w:after="0" w:line="240" w:lineRule="auto"/>
        <w:ind w:firstLine="709"/>
        <w:jc w:val="both"/>
        <w:rPr>
          <w:rFonts w:ascii="Arial" w:hAnsi="Arial" w:cs="Arial"/>
        </w:rPr>
      </w:pPr>
      <w:r w:rsidRPr="006415D9">
        <w:rPr>
          <w:rFonts w:ascii="Arial" w:hAnsi="Arial" w:cs="Arial"/>
        </w:rPr>
        <w:t xml:space="preserve"> </w:t>
      </w:r>
    </w:p>
    <w:p w:rsidR="00E47620" w:rsidRPr="006415D9" w:rsidRDefault="00E47620" w:rsidP="00E47620">
      <w:pPr>
        <w:autoSpaceDE w:val="0"/>
        <w:autoSpaceDN w:val="0"/>
        <w:adjustRightInd w:val="0"/>
        <w:spacing w:after="0" w:line="240" w:lineRule="auto"/>
        <w:ind w:firstLine="709"/>
        <w:jc w:val="both"/>
        <w:rPr>
          <w:rFonts w:ascii="Arial" w:hAnsi="Arial" w:cs="Arial"/>
          <w:sz w:val="24"/>
          <w:szCs w:val="24"/>
        </w:rPr>
      </w:pPr>
      <w:r w:rsidRPr="00E47620">
        <w:rPr>
          <w:rFonts w:ascii="Arial" w:hAnsi="Arial" w:cs="Arial"/>
          <w:sz w:val="24"/>
          <w:szCs w:val="24"/>
        </w:rPr>
        <w:t>1</w:t>
      </w:r>
      <w:r w:rsidRPr="006415D9">
        <w:rPr>
          <w:rFonts w:ascii="Arial" w:hAnsi="Arial" w:cs="Arial"/>
          <w:sz w:val="24"/>
          <w:szCs w:val="24"/>
        </w:rPr>
        <w:t>.</w:t>
      </w:r>
      <w:r>
        <w:rPr>
          <w:rFonts w:ascii="Arial" w:hAnsi="Arial" w:cs="Arial"/>
          <w:sz w:val="24"/>
          <w:szCs w:val="24"/>
        </w:rPr>
        <w:t xml:space="preserve"> </w:t>
      </w:r>
      <w:r w:rsidRPr="006415D9">
        <w:rPr>
          <w:rFonts w:ascii="Arial" w:hAnsi="Arial" w:cs="Arial"/>
          <w:sz w:val="24"/>
          <w:szCs w:val="24"/>
        </w:rPr>
        <w:t>Внести изменения в  муниципальную программу «Устойчивое развитие территории муниципального образования Первомайский сельсовет Первомайск</w:t>
      </w:r>
      <w:r>
        <w:rPr>
          <w:rFonts w:ascii="Arial" w:hAnsi="Arial" w:cs="Arial"/>
          <w:sz w:val="24"/>
          <w:szCs w:val="24"/>
        </w:rPr>
        <w:t>ого района Оренбургской области</w:t>
      </w:r>
      <w:r w:rsidRPr="006415D9">
        <w:rPr>
          <w:rFonts w:ascii="Arial" w:hAnsi="Arial" w:cs="Arial"/>
          <w:sz w:val="24"/>
          <w:szCs w:val="24"/>
        </w:rPr>
        <w:t xml:space="preserve">», утвержденную постановлением администрации муниципального образования  Первомайский сельсовет от </w:t>
      </w:r>
      <w:r>
        <w:rPr>
          <w:rFonts w:ascii="Arial" w:hAnsi="Arial" w:cs="Arial"/>
          <w:sz w:val="24"/>
          <w:szCs w:val="24"/>
        </w:rPr>
        <w:t>26.12</w:t>
      </w:r>
      <w:r w:rsidRPr="006415D9">
        <w:rPr>
          <w:rFonts w:ascii="Arial" w:hAnsi="Arial" w:cs="Arial"/>
          <w:sz w:val="24"/>
          <w:szCs w:val="24"/>
        </w:rPr>
        <w:t>.20</w:t>
      </w:r>
      <w:r>
        <w:rPr>
          <w:rFonts w:ascii="Arial" w:hAnsi="Arial" w:cs="Arial"/>
          <w:sz w:val="24"/>
          <w:szCs w:val="24"/>
        </w:rPr>
        <w:t>22 № 167</w:t>
      </w:r>
      <w:r w:rsidRPr="006415D9">
        <w:rPr>
          <w:rFonts w:ascii="Arial" w:hAnsi="Arial" w:cs="Arial"/>
          <w:sz w:val="24"/>
          <w:szCs w:val="24"/>
        </w:rPr>
        <w:t>-п</w:t>
      </w:r>
      <w:r>
        <w:rPr>
          <w:rFonts w:ascii="Arial" w:hAnsi="Arial" w:cs="Arial"/>
          <w:sz w:val="24"/>
          <w:szCs w:val="24"/>
        </w:rPr>
        <w:t xml:space="preserve"> </w:t>
      </w:r>
      <w:r w:rsidRPr="006415D9">
        <w:rPr>
          <w:rFonts w:ascii="Arial" w:hAnsi="Arial" w:cs="Arial"/>
          <w:sz w:val="24"/>
          <w:szCs w:val="24"/>
        </w:rPr>
        <w:t xml:space="preserve"> </w:t>
      </w:r>
      <w:r w:rsidRPr="006415D9">
        <w:rPr>
          <w:rFonts w:ascii="Arial" w:hAnsi="Arial" w:cs="Arial"/>
          <w:sz w:val="24"/>
          <w:szCs w:val="24"/>
          <w:shd w:val="clear" w:color="auto" w:fill="FFFFFF"/>
        </w:rPr>
        <w:t>«Об утверждении муниципальной программы «Устойчивое развитие территории муниципального</w:t>
      </w:r>
      <w:r w:rsidRPr="006415D9">
        <w:rPr>
          <w:rFonts w:ascii="Arial" w:hAnsi="Arial" w:cs="Arial"/>
          <w:sz w:val="24"/>
          <w:szCs w:val="24"/>
        </w:rPr>
        <w:t xml:space="preserve"> образования Первомайский сельсовет Первомайск</w:t>
      </w:r>
      <w:r>
        <w:rPr>
          <w:rFonts w:ascii="Arial" w:hAnsi="Arial" w:cs="Arial"/>
          <w:sz w:val="24"/>
          <w:szCs w:val="24"/>
        </w:rPr>
        <w:t>ого района Оренбургской области</w:t>
      </w:r>
      <w:r w:rsidRPr="006415D9">
        <w:rPr>
          <w:rFonts w:ascii="Arial" w:hAnsi="Arial" w:cs="Arial"/>
          <w:sz w:val="24"/>
          <w:szCs w:val="24"/>
        </w:rPr>
        <w:t>» изложив приложение в новой редакции согласно приложению к настоящему постановлению.</w:t>
      </w:r>
    </w:p>
    <w:p w:rsidR="00E47620" w:rsidRPr="006415D9" w:rsidRDefault="00E47620" w:rsidP="00E47620">
      <w:pPr>
        <w:autoSpaceDE w:val="0"/>
        <w:autoSpaceDN w:val="0"/>
        <w:adjustRightInd w:val="0"/>
        <w:spacing w:after="0" w:line="240" w:lineRule="auto"/>
        <w:ind w:firstLine="709"/>
        <w:jc w:val="both"/>
        <w:rPr>
          <w:rFonts w:ascii="Arial" w:hAnsi="Arial" w:cs="Arial"/>
          <w:sz w:val="24"/>
          <w:szCs w:val="24"/>
        </w:rPr>
      </w:pPr>
      <w:r w:rsidRPr="006415D9">
        <w:rPr>
          <w:rFonts w:ascii="Arial" w:hAnsi="Arial" w:cs="Arial"/>
          <w:sz w:val="24"/>
          <w:szCs w:val="24"/>
        </w:rPr>
        <w:t>2.</w:t>
      </w:r>
      <w:r w:rsidRPr="006415D9">
        <w:rPr>
          <w:rFonts w:ascii="Arial" w:hAnsi="Arial" w:cs="Arial"/>
          <w:sz w:val="24"/>
          <w:szCs w:val="24"/>
          <w:lang w:eastAsia="ru-RU"/>
        </w:rPr>
        <w:t xml:space="preserve"> Настоящее постановление вступает в силу со дня его подписания   и подлежит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сельсовет.</w:t>
      </w:r>
    </w:p>
    <w:p w:rsidR="00E47620" w:rsidRPr="006415D9" w:rsidRDefault="00E47620" w:rsidP="00E47620">
      <w:pPr>
        <w:autoSpaceDE w:val="0"/>
        <w:autoSpaceDN w:val="0"/>
        <w:adjustRightInd w:val="0"/>
        <w:spacing w:after="0" w:line="240" w:lineRule="auto"/>
        <w:ind w:firstLine="709"/>
        <w:jc w:val="both"/>
        <w:rPr>
          <w:rFonts w:ascii="Arial" w:hAnsi="Arial" w:cs="Arial"/>
          <w:sz w:val="24"/>
          <w:szCs w:val="24"/>
        </w:rPr>
      </w:pPr>
      <w:r w:rsidRPr="006415D9">
        <w:rPr>
          <w:rFonts w:ascii="Arial" w:hAnsi="Arial" w:cs="Arial"/>
          <w:sz w:val="24"/>
          <w:szCs w:val="24"/>
        </w:rPr>
        <w:t>3. Контроль за исполнением настоящего постановления оставляю за собой.</w:t>
      </w:r>
    </w:p>
    <w:p w:rsidR="00E47620" w:rsidRPr="006415D9" w:rsidRDefault="00E47620" w:rsidP="00E47620">
      <w:pPr>
        <w:autoSpaceDE w:val="0"/>
        <w:autoSpaceDN w:val="0"/>
        <w:adjustRightInd w:val="0"/>
        <w:spacing w:after="0" w:line="240" w:lineRule="auto"/>
        <w:ind w:firstLine="709"/>
        <w:jc w:val="both"/>
        <w:rPr>
          <w:rFonts w:ascii="Arial" w:hAnsi="Arial" w:cs="Arial"/>
          <w:sz w:val="24"/>
          <w:szCs w:val="24"/>
        </w:rPr>
      </w:pPr>
    </w:p>
    <w:p w:rsidR="00E47620" w:rsidRDefault="00E47620" w:rsidP="00887DAE">
      <w:pPr>
        <w:pStyle w:val="1"/>
        <w:spacing w:before="0" w:after="0"/>
        <w:ind w:right="43" w:firstLine="709"/>
        <w:jc w:val="both"/>
        <w:rPr>
          <w:rFonts w:ascii="Arial" w:hAnsi="Arial" w:cs="Arial"/>
        </w:rPr>
      </w:pPr>
    </w:p>
    <w:p w:rsidR="00185E8C" w:rsidRDefault="00185E8C" w:rsidP="00185E8C"/>
    <w:p w:rsidR="00185E8C" w:rsidRDefault="00185E8C" w:rsidP="00185E8C"/>
    <w:p w:rsidR="009B22FC" w:rsidRPr="004F10C7" w:rsidRDefault="009B22FC" w:rsidP="009B22FC">
      <w:pPr>
        <w:autoSpaceDE w:val="0"/>
        <w:autoSpaceDN w:val="0"/>
        <w:adjustRightInd w:val="0"/>
        <w:spacing w:after="0" w:line="240" w:lineRule="auto"/>
        <w:jc w:val="both"/>
        <w:rPr>
          <w:rFonts w:ascii="Arial" w:hAnsi="Arial" w:cs="Arial"/>
          <w:sz w:val="24"/>
          <w:szCs w:val="24"/>
        </w:rPr>
      </w:pPr>
      <w:r w:rsidRPr="004F10C7">
        <w:rPr>
          <w:rFonts w:ascii="Arial" w:hAnsi="Arial" w:cs="Arial"/>
          <w:sz w:val="24"/>
          <w:szCs w:val="24"/>
        </w:rPr>
        <w:t>Глава муниципального образования</w:t>
      </w:r>
    </w:p>
    <w:p w:rsidR="009B22FC" w:rsidRPr="004F10C7" w:rsidRDefault="009B22FC" w:rsidP="009B22FC">
      <w:pPr>
        <w:autoSpaceDE w:val="0"/>
        <w:autoSpaceDN w:val="0"/>
        <w:adjustRightInd w:val="0"/>
        <w:spacing w:after="0" w:line="240" w:lineRule="auto"/>
        <w:jc w:val="both"/>
        <w:rPr>
          <w:rFonts w:ascii="Arial" w:hAnsi="Arial" w:cs="Arial"/>
          <w:sz w:val="24"/>
          <w:szCs w:val="24"/>
        </w:rPr>
      </w:pPr>
      <w:r w:rsidRPr="004F10C7">
        <w:rPr>
          <w:rFonts w:ascii="Arial" w:hAnsi="Arial" w:cs="Arial"/>
          <w:sz w:val="24"/>
          <w:szCs w:val="24"/>
        </w:rPr>
        <w:t xml:space="preserve">Первомайский сельсовет                                                           </w:t>
      </w:r>
      <w:proofErr w:type="spellStart"/>
      <w:r w:rsidRPr="004F10C7">
        <w:rPr>
          <w:rFonts w:ascii="Arial" w:hAnsi="Arial" w:cs="Arial"/>
          <w:sz w:val="24"/>
          <w:szCs w:val="24"/>
        </w:rPr>
        <w:t>В.Б.Фельдман</w:t>
      </w:r>
      <w:proofErr w:type="spellEnd"/>
    </w:p>
    <w:p w:rsidR="009B22FC" w:rsidRPr="004F10C7" w:rsidRDefault="009B22FC" w:rsidP="009B22FC">
      <w:pPr>
        <w:autoSpaceDE w:val="0"/>
        <w:autoSpaceDN w:val="0"/>
        <w:adjustRightInd w:val="0"/>
        <w:spacing w:after="0" w:line="240" w:lineRule="auto"/>
        <w:jc w:val="both"/>
        <w:rPr>
          <w:rFonts w:ascii="Arial" w:hAnsi="Arial" w:cs="Arial"/>
          <w:sz w:val="24"/>
          <w:szCs w:val="24"/>
        </w:rPr>
      </w:pPr>
    </w:p>
    <w:p w:rsidR="00185E8C" w:rsidRPr="00185E8C" w:rsidRDefault="00185E8C" w:rsidP="00185E8C"/>
    <w:p w:rsidR="009E6D8D" w:rsidRDefault="009E6D8D" w:rsidP="00DD456B">
      <w:pPr>
        <w:autoSpaceDE w:val="0"/>
        <w:autoSpaceDN w:val="0"/>
        <w:adjustRightInd w:val="0"/>
        <w:spacing w:after="0" w:line="240" w:lineRule="auto"/>
        <w:jc w:val="right"/>
        <w:rPr>
          <w:rFonts w:ascii="Arial" w:hAnsi="Arial" w:cs="Arial"/>
          <w:b/>
          <w:szCs w:val="28"/>
        </w:rPr>
      </w:pPr>
    </w:p>
    <w:p w:rsidR="009E6D8D" w:rsidRDefault="009E6D8D" w:rsidP="00DD456B">
      <w:pPr>
        <w:autoSpaceDE w:val="0"/>
        <w:autoSpaceDN w:val="0"/>
        <w:adjustRightInd w:val="0"/>
        <w:spacing w:after="0" w:line="240" w:lineRule="auto"/>
        <w:jc w:val="right"/>
        <w:rPr>
          <w:rFonts w:ascii="Arial" w:hAnsi="Arial" w:cs="Arial"/>
          <w:b/>
          <w:szCs w:val="28"/>
        </w:rPr>
      </w:pPr>
    </w:p>
    <w:p w:rsidR="00E47620" w:rsidRDefault="00E47620" w:rsidP="00DD456B">
      <w:pPr>
        <w:autoSpaceDE w:val="0"/>
        <w:autoSpaceDN w:val="0"/>
        <w:adjustRightInd w:val="0"/>
        <w:spacing w:after="0" w:line="240" w:lineRule="auto"/>
        <w:jc w:val="right"/>
        <w:rPr>
          <w:rFonts w:ascii="Arial" w:hAnsi="Arial" w:cs="Arial"/>
          <w:b/>
          <w:szCs w:val="28"/>
        </w:rPr>
      </w:pPr>
    </w:p>
    <w:p w:rsidR="00E47620" w:rsidRDefault="00E47620" w:rsidP="00DD456B">
      <w:pPr>
        <w:autoSpaceDE w:val="0"/>
        <w:autoSpaceDN w:val="0"/>
        <w:adjustRightInd w:val="0"/>
        <w:spacing w:after="0" w:line="240" w:lineRule="auto"/>
        <w:jc w:val="right"/>
        <w:rPr>
          <w:rFonts w:ascii="Arial" w:hAnsi="Arial" w:cs="Arial"/>
          <w:b/>
          <w:szCs w:val="28"/>
        </w:rPr>
      </w:pPr>
    </w:p>
    <w:p w:rsidR="00E47620" w:rsidRDefault="00E47620" w:rsidP="00DD456B">
      <w:pPr>
        <w:autoSpaceDE w:val="0"/>
        <w:autoSpaceDN w:val="0"/>
        <w:adjustRightInd w:val="0"/>
        <w:spacing w:after="0" w:line="240" w:lineRule="auto"/>
        <w:jc w:val="right"/>
        <w:rPr>
          <w:rFonts w:ascii="Arial" w:hAnsi="Arial" w:cs="Arial"/>
          <w:b/>
          <w:szCs w:val="28"/>
        </w:rPr>
      </w:pPr>
    </w:p>
    <w:p w:rsidR="00E47620" w:rsidRDefault="00E47620" w:rsidP="00DD456B">
      <w:pPr>
        <w:autoSpaceDE w:val="0"/>
        <w:autoSpaceDN w:val="0"/>
        <w:adjustRightInd w:val="0"/>
        <w:spacing w:after="0" w:line="240" w:lineRule="auto"/>
        <w:jc w:val="right"/>
        <w:rPr>
          <w:rFonts w:ascii="Arial" w:hAnsi="Arial" w:cs="Arial"/>
          <w:b/>
          <w:szCs w:val="28"/>
        </w:rPr>
      </w:pPr>
    </w:p>
    <w:p w:rsidR="00E47620" w:rsidRDefault="00E47620" w:rsidP="00DD456B">
      <w:pPr>
        <w:autoSpaceDE w:val="0"/>
        <w:autoSpaceDN w:val="0"/>
        <w:adjustRightInd w:val="0"/>
        <w:spacing w:after="0" w:line="240" w:lineRule="auto"/>
        <w:jc w:val="right"/>
        <w:rPr>
          <w:rFonts w:ascii="Arial" w:hAnsi="Arial" w:cs="Arial"/>
          <w:b/>
          <w:szCs w:val="28"/>
        </w:rPr>
      </w:pPr>
    </w:p>
    <w:p w:rsidR="00E47620" w:rsidRDefault="00E47620" w:rsidP="00DD456B">
      <w:pPr>
        <w:autoSpaceDE w:val="0"/>
        <w:autoSpaceDN w:val="0"/>
        <w:adjustRightInd w:val="0"/>
        <w:spacing w:after="0" w:line="240" w:lineRule="auto"/>
        <w:jc w:val="right"/>
        <w:rPr>
          <w:rFonts w:ascii="Arial" w:hAnsi="Arial" w:cs="Arial"/>
          <w:b/>
          <w:szCs w:val="28"/>
        </w:rPr>
      </w:pPr>
    </w:p>
    <w:p w:rsidR="009E6D8D" w:rsidRPr="006415D9" w:rsidRDefault="009E6D8D" w:rsidP="00DD456B">
      <w:pPr>
        <w:autoSpaceDE w:val="0"/>
        <w:autoSpaceDN w:val="0"/>
        <w:adjustRightInd w:val="0"/>
        <w:spacing w:after="0" w:line="240" w:lineRule="auto"/>
        <w:jc w:val="right"/>
        <w:rPr>
          <w:rFonts w:ascii="Arial" w:hAnsi="Arial" w:cs="Arial"/>
          <w:b/>
          <w:szCs w:val="28"/>
        </w:rPr>
      </w:pPr>
      <w:r w:rsidRPr="006415D9">
        <w:rPr>
          <w:rFonts w:ascii="Arial" w:hAnsi="Arial" w:cs="Arial"/>
          <w:b/>
          <w:szCs w:val="28"/>
        </w:rPr>
        <w:lastRenderedPageBreak/>
        <w:t xml:space="preserve">Приложение </w:t>
      </w:r>
    </w:p>
    <w:p w:rsidR="009E6D8D" w:rsidRPr="006415D9" w:rsidRDefault="009E6D8D" w:rsidP="00DD456B">
      <w:pPr>
        <w:autoSpaceDE w:val="0"/>
        <w:autoSpaceDN w:val="0"/>
        <w:adjustRightInd w:val="0"/>
        <w:spacing w:after="0" w:line="240" w:lineRule="auto"/>
        <w:jc w:val="right"/>
        <w:rPr>
          <w:rFonts w:ascii="Arial" w:hAnsi="Arial" w:cs="Arial"/>
          <w:b/>
          <w:szCs w:val="28"/>
        </w:rPr>
      </w:pPr>
      <w:r w:rsidRPr="006415D9">
        <w:rPr>
          <w:rFonts w:ascii="Arial" w:hAnsi="Arial" w:cs="Arial"/>
          <w:b/>
          <w:szCs w:val="28"/>
        </w:rPr>
        <w:t xml:space="preserve"> к постановлению администрации </w:t>
      </w:r>
    </w:p>
    <w:p w:rsidR="009E6D8D" w:rsidRPr="006415D9" w:rsidRDefault="009E6D8D" w:rsidP="00DD456B">
      <w:pPr>
        <w:autoSpaceDE w:val="0"/>
        <w:autoSpaceDN w:val="0"/>
        <w:adjustRightInd w:val="0"/>
        <w:spacing w:after="0" w:line="240" w:lineRule="auto"/>
        <w:jc w:val="right"/>
        <w:rPr>
          <w:rFonts w:ascii="Arial" w:hAnsi="Arial" w:cs="Arial"/>
          <w:b/>
          <w:szCs w:val="28"/>
        </w:rPr>
      </w:pPr>
      <w:r w:rsidRPr="006415D9">
        <w:rPr>
          <w:rFonts w:ascii="Arial" w:hAnsi="Arial" w:cs="Arial"/>
          <w:b/>
          <w:szCs w:val="28"/>
        </w:rPr>
        <w:t xml:space="preserve">                                               муниципального образования </w:t>
      </w:r>
    </w:p>
    <w:p w:rsidR="009E6D8D" w:rsidRPr="006415D9" w:rsidRDefault="009E6D8D" w:rsidP="00DD456B">
      <w:pPr>
        <w:autoSpaceDE w:val="0"/>
        <w:autoSpaceDN w:val="0"/>
        <w:adjustRightInd w:val="0"/>
        <w:spacing w:after="0" w:line="240" w:lineRule="auto"/>
        <w:jc w:val="right"/>
        <w:rPr>
          <w:rFonts w:ascii="Arial" w:hAnsi="Arial" w:cs="Arial"/>
          <w:b/>
          <w:szCs w:val="28"/>
        </w:rPr>
      </w:pPr>
      <w:r w:rsidRPr="006415D9">
        <w:rPr>
          <w:rFonts w:ascii="Arial" w:hAnsi="Arial" w:cs="Arial"/>
          <w:b/>
          <w:szCs w:val="28"/>
        </w:rPr>
        <w:t xml:space="preserve">Первомайский сельсовет </w:t>
      </w:r>
    </w:p>
    <w:p w:rsidR="009E6D8D" w:rsidRPr="006415D9" w:rsidRDefault="009E6D8D" w:rsidP="00DD456B">
      <w:pPr>
        <w:autoSpaceDE w:val="0"/>
        <w:autoSpaceDN w:val="0"/>
        <w:adjustRightInd w:val="0"/>
        <w:spacing w:after="0" w:line="240" w:lineRule="auto"/>
        <w:jc w:val="right"/>
        <w:rPr>
          <w:rFonts w:ascii="Arial" w:hAnsi="Arial" w:cs="Arial"/>
          <w:b/>
          <w:szCs w:val="28"/>
        </w:rPr>
      </w:pPr>
      <w:r w:rsidRPr="006415D9">
        <w:rPr>
          <w:rFonts w:ascii="Arial" w:hAnsi="Arial" w:cs="Arial"/>
          <w:b/>
          <w:szCs w:val="28"/>
        </w:rPr>
        <w:t xml:space="preserve">Первомайского района </w:t>
      </w:r>
    </w:p>
    <w:p w:rsidR="009E6D8D" w:rsidRPr="006415D9" w:rsidRDefault="009E6D8D" w:rsidP="00DD456B">
      <w:pPr>
        <w:autoSpaceDE w:val="0"/>
        <w:autoSpaceDN w:val="0"/>
        <w:adjustRightInd w:val="0"/>
        <w:spacing w:after="0" w:line="240" w:lineRule="auto"/>
        <w:jc w:val="right"/>
        <w:rPr>
          <w:rFonts w:ascii="Arial" w:hAnsi="Arial" w:cs="Arial"/>
          <w:b/>
          <w:szCs w:val="28"/>
        </w:rPr>
      </w:pPr>
      <w:r w:rsidRPr="006415D9">
        <w:rPr>
          <w:rFonts w:ascii="Arial" w:hAnsi="Arial" w:cs="Arial"/>
          <w:b/>
          <w:szCs w:val="28"/>
        </w:rPr>
        <w:t>Оренбургской области</w:t>
      </w:r>
    </w:p>
    <w:p w:rsidR="009E6D8D" w:rsidRPr="006415D9" w:rsidRDefault="002D7D79" w:rsidP="00DD456B">
      <w:pPr>
        <w:autoSpaceDE w:val="0"/>
        <w:autoSpaceDN w:val="0"/>
        <w:adjustRightInd w:val="0"/>
        <w:spacing w:after="0" w:line="240" w:lineRule="auto"/>
        <w:jc w:val="right"/>
        <w:rPr>
          <w:rFonts w:ascii="Arial" w:hAnsi="Arial" w:cs="Arial"/>
          <w:b/>
          <w:color w:val="FF0000"/>
          <w:szCs w:val="28"/>
        </w:rPr>
      </w:pPr>
      <w:r>
        <w:rPr>
          <w:rFonts w:ascii="Arial" w:hAnsi="Arial" w:cs="Arial"/>
          <w:b/>
          <w:szCs w:val="28"/>
        </w:rPr>
        <w:t>от 1</w:t>
      </w:r>
      <w:r w:rsidR="00823EA8">
        <w:rPr>
          <w:rFonts w:ascii="Arial" w:hAnsi="Arial" w:cs="Arial"/>
          <w:b/>
          <w:szCs w:val="28"/>
        </w:rPr>
        <w:t>7.</w:t>
      </w:r>
      <w:r>
        <w:rPr>
          <w:rFonts w:ascii="Arial" w:hAnsi="Arial" w:cs="Arial"/>
          <w:b/>
          <w:szCs w:val="28"/>
        </w:rPr>
        <w:t>1</w:t>
      </w:r>
      <w:r w:rsidR="00823EA8">
        <w:rPr>
          <w:rFonts w:ascii="Arial" w:hAnsi="Arial" w:cs="Arial"/>
          <w:b/>
          <w:szCs w:val="28"/>
        </w:rPr>
        <w:t>1</w:t>
      </w:r>
      <w:r>
        <w:rPr>
          <w:rFonts w:ascii="Arial" w:hAnsi="Arial" w:cs="Arial"/>
          <w:b/>
          <w:szCs w:val="28"/>
        </w:rPr>
        <w:t>.2023 № 1</w:t>
      </w:r>
      <w:r w:rsidR="00823EA8">
        <w:rPr>
          <w:rFonts w:ascii="Arial" w:hAnsi="Arial" w:cs="Arial"/>
          <w:b/>
          <w:szCs w:val="28"/>
        </w:rPr>
        <w:t>99</w:t>
      </w:r>
      <w:r>
        <w:rPr>
          <w:rFonts w:ascii="Arial" w:hAnsi="Arial" w:cs="Arial"/>
          <w:b/>
          <w:szCs w:val="28"/>
        </w:rPr>
        <w:t>-п</w:t>
      </w:r>
    </w:p>
    <w:p w:rsidR="009E6D8D" w:rsidRPr="006415D9" w:rsidRDefault="009E6D8D" w:rsidP="00DD456B">
      <w:pPr>
        <w:autoSpaceDE w:val="0"/>
        <w:autoSpaceDN w:val="0"/>
        <w:adjustRightInd w:val="0"/>
        <w:spacing w:after="0" w:line="240" w:lineRule="auto"/>
        <w:jc w:val="right"/>
        <w:rPr>
          <w:rFonts w:ascii="Arial" w:hAnsi="Arial" w:cs="Arial"/>
          <w:sz w:val="24"/>
          <w:szCs w:val="24"/>
        </w:rPr>
      </w:pPr>
    </w:p>
    <w:p w:rsidR="009E6D8D" w:rsidRPr="006415D9" w:rsidRDefault="009E6D8D" w:rsidP="00DD456B">
      <w:pPr>
        <w:spacing w:after="0" w:line="240" w:lineRule="auto"/>
        <w:jc w:val="center"/>
        <w:rPr>
          <w:rFonts w:ascii="Arial" w:hAnsi="Arial" w:cs="Arial"/>
          <w:sz w:val="24"/>
          <w:szCs w:val="24"/>
        </w:rPr>
      </w:pPr>
      <w:r w:rsidRPr="006415D9">
        <w:rPr>
          <w:rFonts w:ascii="Arial" w:hAnsi="Arial" w:cs="Arial"/>
          <w:sz w:val="24"/>
          <w:szCs w:val="24"/>
        </w:rPr>
        <w:t xml:space="preserve">Муниципальная программа </w:t>
      </w:r>
    </w:p>
    <w:p w:rsidR="009E6D8D" w:rsidRDefault="009E6D8D" w:rsidP="00DD456B">
      <w:pPr>
        <w:spacing w:after="0" w:line="240" w:lineRule="auto"/>
        <w:jc w:val="center"/>
        <w:rPr>
          <w:rFonts w:ascii="Arial" w:hAnsi="Arial" w:cs="Arial"/>
          <w:sz w:val="24"/>
          <w:szCs w:val="24"/>
        </w:rPr>
      </w:pPr>
      <w:r w:rsidRPr="006415D9">
        <w:rPr>
          <w:rFonts w:ascii="Arial" w:hAnsi="Arial" w:cs="Arial"/>
          <w:sz w:val="24"/>
          <w:szCs w:val="24"/>
        </w:rPr>
        <w:t xml:space="preserve">«Устойчивое развитие территории муниципального образования Первомайский сельсовет Первомайского района Оренбургской области» </w:t>
      </w:r>
    </w:p>
    <w:p w:rsidR="009E6D8D" w:rsidRPr="006415D9" w:rsidRDefault="009E6D8D" w:rsidP="00DD456B">
      <w:pPr>
        <w:spacing w:after="0" w:line="240" w:lineRule="auto"/>
        <w:jc w:val="center"/>
        <w:rPr>
          <w:rFonts w:ascii="Arial" w:hAnsi="Arial" w:cs="Arial"/>
          <w:b/>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7"/>
        <w:gridCol w:w="7136"/>
      </w:tblGrid>
      <w:tr w:rsidR="00344C5B" w:rsidRPr="00344C5B" w:rsidTr="00344C5B">
        <w:tc>
          <w:tcPr>
            <w:tcW w:w="9889" w:type="dxa"/>
            <w:gridSpan w:val="2"/>
          </w:tcPr>
          <w:p w:rsidR="00344C5B" w:rsidRPr="00344C5B" w:rsidRDefault="00344C5B" w:rsidP="00344C5B">
            <w:pPr>
              <w:spacing w:after="0" w:line="240" w:lineRule="auto"/>
              <w:jc w:val="center"/>
              <w:rPr>
                <w:rFonts w:ascii="Arial" w:hAnsi="Arial" w:cs="Arial"/>
                <w:b/>
                <w:sz w:val="24"/>
                <w:szCs w:val="24"/>
              </w:rPr>
            </w:pPr>
            <w:r w:rsidRPr="00344C5B">
              <w:rPr>
                <w:rFonts w:ascii="Arial" w:hAnsi="Arial" w:cs="Arial"/>
                <w:b/>
                <w:sz w:val="24"/>
                <w:szCs w:val="24"/>
              </w:rPr>
              <w:t>Паспорт</w:t>
            </w:r>
          </w:p>
          <w:p w:rsidR="00344C5B" w:rsidRPr="00344C5B" w:rsidRDefault="00344C5B" w:rsidP="00344C5B">
            <w:pPr>
              <w:spacing w:after="0" w:line="240" w:lineRule="auto"/>
              <w:ind w:firstLine="142"/>
              <w:jc w:val="center"/>
              <w:rPr>
                <w:rFonts w:ascii="Arial" w:hAnsi="Arial" w:cs="Arial"/>
                <w:sz w:val="24"/>
                <w:szCs w:val="24"/>
                <w:lang w:eastAsia="ru-RU"/>
              </w:rPr>
            </w:pPr>
          </w:p>
        </w:tc>
      </w:tr>
      <w:tr w:rsidR="00344C5B" w:rsidRPr="00344C5B" w:rsidTr="00344C5B">
        <w:tc>
          <w:tcPr>
            <w:tcW w:w="2553" w:type="dxa"/>
            <w:tcBorders>
              <w:right w:val="single" w:sz="4" w:space="0" w:color="auto"/>
            </w:tcBorders>
          </w:tcPr>
          <w:p w:rsidR="00344C5B" w:rsidRPr="00344C5B" w:rsidRDefault="00344C5B" w:rsidP="00344C5B">
            <w:pPr>
              <w:spacing w:after="0" w:line="240" w:lineRule="auto"/>
              <w:rPr>
                <w:rFonts w:ascii="Arial" w:hAnsi="Arial" w:cs="Arial"/>
                <w:sz w:val="24"/>
                <w:szCs w:val="24"/>
              </w:rPr>
            </w:pPr>
            <w:r w:rsidRPr="00344C5B">
              <w:rPr>
                <w:rFonts w:ascii="Arial" w:hAnsi="Arial" w:cs="Arial"/>
                <w:sz w:val="24"/>
                <w:szCs w:val="24"/>
              </w:rPr>
              <w:t>Полное наименование муниципальной программы</w:t>
            </w:r>
          </w:p>
        </w:tc>
        <w:tc>
          <w:tcPr>
            <w:tcW w:w="7336" w:type="dxa"/>
            <w:tcBorders>
              <w:left w:val="single" w:sz="4" w:space="0" w:color="auto"/>
            </w:tcBorders>
          </w:tcPr>
          <w:p w:rsidR="00344C5B" w:rsidRPr="00344C5B" w:rsidRDefault="00344C5B" w:rsidP="00344C5B">
            <w:pPr>
              <w:spacing w:after="0" w:line="240" w:lineRule="auto"/>
              <w:rPr>
                <w:rFonts w:ascii="Arial" w:hAnsi="Arial" w:cs="Arial"/>
                <w:sz w:val="24"/>
                <w:szCs w:val="24"/>
              </w:rPr>
            </w:pPr>
            <w:r w:rsidRPr="00344C5B">
              <w:rPr>
                <w:rFonts w:ascii="Arial" w:hAnsi="Arial" w:cs="Arial"/>
                <w:sz w:val="24"/>
                <w:szCs w:val="24"/>
              </w:rPr>
              <w:t>Устойчивое развитие территории муниципального образования Первомайский сельсовет Первомайского района Оренбургской области</w:t>
            </w:r>
          </w:p>
        </w:tc>
      </w:tr>
      <w:tr w:rsidR="00344C5B" w:rsidRPr="00344C5B" w:rsidTr="00344C5B">
        <w:tc>
          <w:tcPr>
            <w:tcW w:w="2553" w:type="dxa"/>
            <w:tcBorders>
              <w:right w:val="single" w:sz="4" w:space="0" w:color="auto"/>
            </w:tcBorders>
          </w:tcPr>
          <w:p w:rsidR="00344C5B" w:rsidRPr="00344C5B" w:rsidRDefault="00344C5B" w:rsidP="00344C5B">
            <w:pPr>
              <w:spacing w:after="0" w:line="240" w:lineRule="auto"/>
              <w:rPr>
                <w:rFonts w:ascii="Arial" w:hAnsi="Arial" w:cs="Arial"/>
                <w:sz w:val="24"/>
                <w:szCs w:val="24"/>
              </w:rPr>
            </w:pPr>
            <w:r w:rsidRPr="00344C5B">
              <w:rPr>
                <w:rFonts w:ascii="Arial" w:hAnsi="Arial" w:cs="Arial"/>
                <w:sz w:val="24"/>
                <w:szCs w:val="24"/>
              </w:rPr>
              <w:t>Ответственный исполнитель муниципальной программы</w:t>
            </w:r>
          </w:p>
        </w:tc>
        <w:tc>
          <w:tcPr>
            <w:tcW w:w="7336" w:type="dxa"/>
            <w:tcBorders>
              <w:left w:val="single" w:sz="4" w:space="0" w:color="auto"/>
            </w:tcBorders>
          </w:tcPr>
          <w:p w:rsidR="00344C5B" w:rsidRPr="00344C5B" w:rsidRDefault="00344C5B" w:rsidP="00344C5B">
            <w:pPr>
              <w:spacing w:after="0" w:line="240" w:lineRule="auto"/>
              <w:rPr>
                <w:rFonts w:ascii="Arial" w:hAnsi="Arial" w:cs="Arial"/>
                <w:sz w:val="24"/>
                <w:szCs w:val="24"/>
              </w:rPr>
            </w:pPr>
            <w:r w:rsidRPr="00344C5B">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   </w:t>
            </w:r>
          </w:p>
        </w:tc>
      </w:tr>
      <w:tr w:rsidR="00344C5B" w:rsidRPr="00344C5B" w:rsidTr="00344C5B">
        <w:trPr>
          <w:trHeight w:val="1597"/>
        </w:trPr>
        <w:tc>
          <w:tcPr>
            <w:tcW w:w="2553" w:type="dxa"/>
          </w:tcPr>
          <w:p w:rsidR="00344C5B" w:rsidRPr="00344C5B" w:rsidRDefault="00344C5B" w:rsidP="00344C5B">
            <w:pPr>
              <w:rPr>
                <w:rFonts w:ascii="Arial" w:hAnsi="Arial" w:cs="Arial"/>
                <w:sz w:val="24"/>
                <w:szCs w:val="24"/>
              </w:rPr>
            </w:pPr>
            <w:r w:rsidRPr="00344C5B">
              <w:rPr>
                <w:rFonts w:ascii="Arial" w:hAnsi="Arial" w:cs="Arial"/>
                <w:sz w:val="24"/>
                <w:szCs w:val="24"/>
              </w:rPr>
              <w:t>Период реализации муниципальной программы (комплексной программы)</w:t>
            </w:r>
          </w:p>
        </w:tc>
        <w:tc>
          <w:tcPr>
            <w:tcW w:w="7336" w:type="dxa"/>
          </w:tcPr>
          <w:p w:rsidR="00344C5B" w:rsidRPr="00344C5B" w:rsidRDefault="00344C5B" w:rsidP="00344C5B">
            <w:pPr>
              <w:rPr>
                <w:rFonts w:ascii="Arial" w:hAnsi="Arial" w:cs="Arial"/>
                <w:sz w:val="24"/>
                <w:szCs w:val="24"/>
              </w:rPr>
            </w:pPr>
            <w:r w:rsidRPr="00344C5B">
              <w:rPr>
                <w:rFonts w:ascii="Arial" w:hAnsi="Arial" w:cs="Arial"/>
                <w:sz w:val="24"/>
                <w:szCs w:val="24"/>
              </w:rPr>
              <w:t xml:space="preserve">2023 </w:t>
            </w:r>
            <w:r w:rsidRPr="00344C5B">
              <w:rPr>
                <w:rFonts w:ascii="Arial" w:hAnsi="Arial" w:cs="Arial"/>
                <w:sz w:val="24"/>
                <w:szCs w:val="24"/>
                <w:lang w:val="en-US"/>
              </w:rPr>
              <w:t>–</w:t>
            </w:r>
            <w:r w:rsidRPr="00344C5B">
              <w:rPr>
                <w:rFonts w:ascii="Arial" w:hAnsi="Arial" w:cs="Arial"/>
                <w:sz w:val="24"/>
                <w:szCs w:val="24"/>
              </w:rPr>
              <w:t xml:space="preserve"> 2030 г.</w:t>
            </w:r>
          </w:p>
        </w:tc>
      </w:tr>
      <w:tr w:rsidR="00344C5B" w:rsidRPr="00344C5B" w:rsidTr="00344C5B">
        <w:tc>
          <w:tcPr>
            <w:tcW w:w="2553" w:type="dxa"/>
          </w:tcPr>
          <w:p w:rsidR="00344C5B" w:rsidRPr="00344C5B" w:rsidRDefault="00344C5B" w:rsidP="00344C5B">
            <w:pPr>
              <w:rPr>
                <w:rFonts w:ascii="Arial" w:hAnsi="Arial" w:cs="Arial"/>
                <w:sz w:val="24"/>
                <w:szCs w:val="24"/>
              </w:rPr>
            </w:pPr>
            <w:r w:rsidRPr="00344C5B">
              <w:rPr>
                <w:rFonts w:ascii="Arial" w:hAnsi="Arial" w:cs="Arial"/>
                <w:sz w:val="24"/>
                <w:szCs w:val="24"/>
              </w:rPr>
              <w:t>Объемы бюджетных ассигнований муниципальной программы (комплексной программы), в том числе по годам реализации</w:t>
            </w:r>
          </w:p>
        </w:tc>
        <w:tc>
          <w:tcPr>
            <w:tcW w:w="7336" w:type="dxa"/>
          </w:tcPr>
          <w:p w:rsidR="00344C5B" w:rsidRPr="00344C5B" w:rsidRDefault="002D7D79" w:rsidP="00344C5B">
            <w:pPr>
              <w:rPr>
                <w:rFonts w:ascii="Arial" w:hAnsi="Arial" w:cs="Arial"/>
                <w:sz w:val="24"/>
                <w:szCs w:val="24"/>
              </w:rPr>
            </w:pPr>
            <w:r>
              <w:rPr>
                <w:rFonts w:ascii="Arial" w:hAnsi="Arial" w:cs="Arial"/>
                <w:sz w:val="24"/>
                <w:szCs w:val="24"/>
              </w:rPr>
              <w:t>3</w:t>
            </w:r>
            <w:r w:rsidR="004139E9">
              <w:rPr>
                <w:rFonts w:ascii="Arial" w:hAnsi="Arial" w:cs="Arial"/>
                <w:sz w:val="24"/>
                <w:szCs w:val="24"/>
              </w:rPr>
              <w:t>85867</w:t>
            </w:r>
            <w:r w:rsidR="00823EA8">
              <w:rPr>
                <w:rFonts w:ascii="Arial" w:hAnsi="Arial" w:cs="Arial"/>
                <w:sz w:val="24"/>
                <w:szCs w:val="24"/>
              </w:rPr>
              <w:t>,</w:t>
            </w:r>
            <w:r w:rsidR="004139E9">
              <w:rPr>
                <w:rFonts w:ascii="Arial" w:hAnsi="Arial" w:cs="Arial"/>
                <w:sz w:val="24"/>
                <w:szCs w:val="24"/>
              </w:rPr>
              <w:t>4</w:t>
            </w:r>
            <w:r>
              <w:rPr>
                <w:rFonts w:ascii="Arial" w:hAnsi="Arial" w:cs="Arial"/>
                <w:sz w:val="24"/>
                <w:szCs w:val="24"/>
              </w:rPr>
              <w:t xml:space="preserve"> </w:t>
            </w:r>
            <w:r w:rsidR="00344C5B" w:rsidRPr="00344C5B">
              <w:rPr>
                <w:rFonts w:ascii="Arial" w:hAnsi="Arial" w:cs="Arial"/>
                <w:sz w:val="24"/>
                <w:szCs w:val="24"/>
              </w:rPr>
              <w:t>тыс. рублей, в том числе:</w:t>
            </w:r>
          </w:p>
          <w:p w:rsidR="00344C5B" w:rsidRPr="00344C5B" w:rsidRDefault="002D7D79" w:rsidP="00344C5B">
            <w:pPr>
              <w:rPr>
                <w:rFonts w:ascii="Arial" w:hAnsi="Arial" w:cs="Arial"/>
                <w:sz w:val="24"/>
                <w:szCs w:val="24"/>
              </w:rPr>
            </w:pPr>
            <w:r>
              <w:rPr>
                <w:rFonts w:ascii="Arial" w:hAnsi="Arial" w:cs="Arial"/>
                <w:sz w:val="24"/>
                <w:szCs w:val="24"/>
              </w:rPr>
              <w:t>2023 год – 54200,0</w:t>
            </w:r>
            <w:r w:rsidR="00344C5B" w:rsidRPr="00344C5B">
              <w:rPr>
                <w:rFonts w:ascii="Arial" w:hAnsi="Arial" w:cs="Arial"/>
                <w:sz w:val="24"/>
                <w:szCs w:val="24"/>
              </w:rPr>
              <w:t xml:space="preserve"> тыс. рублей;</w:t>
            </w:r>
          </w:p>
          <w:p w:rsidR="00344C5B" w:rsidRPr="00344C5B" w:rsidRDefault="00344C5B" w:rsidP="00344C5B">
            <w:pPr>
              <w:rPr>
                <w:rFonts w:ascii="Arial" w:hAnsi="Arial" w:cs="Arial"/>
                <w:sz w:val="24"/>
                <w:szCs w:val="24"/>
              </w:rPr>
            </w:pPr>
            <w:r w:rsidRPr="00344C5B">
              <w:rPr>
                <w:rFonts w:ascii="Arial" w:hAnsi="Arial" w:cs="Arial"/>
                <w:sz w:val="24"/>
                <w:szCs w:val="24"/>
              </w:rPr>
              <w:t xml:space="preserve">2024 год – </w:t>
            </w:r>
            <w:r w:rsidR="00823EA8">
              <w:rPr>
                <w:rFonts w:ascii="Arial" w:hAnsi="Arial" w:cs="Arial"/>
                <w:sz w:val="24"/>
                <w:szCs w:val="24"/>
              </w:rPr>
              <w:t>41508,5</w:t>
            </w:r>
            <w:r w:rsidR="000B32D2">
              <w:rPr>
                <w:rFonts w:ascii="Arial" w:hAnsi="Arial" w:cs="Arial"/>
                <w:sz w:val="24"/>
                <w:szCs w:val="24"/>
              </w:rPr>
              <w:t xml:space="preserve"> </w:t>
            </w:r>
            <w:r w:rsidRPr="00344C5B">
              <w:rPr>
                <w:rFonts w:ascii="Arial" w:hAnsi="Arial" w:cs="Arial"/>
                <w:sz w:val="24"/>
                <w:szCs w:val="24"/>
              </w:rPr>
              <w:t>тыс. рублей;</w:t>
            </w:r>
          </w:p>
          <w:p w:rsidR="00344C5B" w:rsidRPr="00344C5B" w:rsidRDefault="00344C5B" w:rsidP="00344C5B">
            <w:pPr>
              <w:rPr>
                <w:rFonts w:ascii="Arial" w:hAnsi="Arial" w:cs="Arial"/>
                <w:sz w:val="24"/>
                <w:szCs w:val="24"/>
              </w:rPr>
            </w:pPr>
            <w:r w:rsidRPr="00344C5B">
              <w:rPr>
                <w:rFonts w:ascii="Arial" w:hAnsi="Arial" w:cs="Arial"/>
                <w:sz w:val="24"/>
                <w:szCs w:val="24"/>
              </w:rPr>
              <w:t xml:space="preserve">2025 год – </w:t>
            </w:r>
            <w:r w:rsidR="00823EA8">
              <w:rPr>
                <w:rFonts w:ascii="Arial" w:hAnsi="Arial" w:cs="Arial"/>
                <w:sz w:val="24"/>
                <w:szCs w:val="24"/>
              </w:rPr>
              <w:t xml:space="preserve">43971,3 </w:t>
            </w:r>
            <w:r w:rsidRPr="00344C5B">
              <w:rPr>
                <w:rFonts w:ascii="Arial" w:hAnsi="Arial" w:cs="Arial"/>
                <w:sz w:val="24"/>
                <w:szCs w:val="24"/>
              </w:rPr>
              <w:t>тыс. рублей;</w:t>
            </w:r>
          </w:p>
          <w:p w:rsidR="00344C5B" w:rsidRPr="00344C5B" w:rsidRDefault="00344C5B" w:rsidP="00344C5B">
            <w:pPr>
              <w:rPr>
                <w:rFonts w:ascii="Arial" w:hAnsi="Arial" w:cs="Arial"/>
                <w:sz w:val="24"/>
                <w:szCs w:val="24"/>
              </w:rPr>
            </w:pPr>
            <w:r w:rsidRPr="00344C5B">
              <w:rPr>
                <w:rFonts w:ascii="Arial" w:hAnsi="Arial" w:cs="Arial"/>
                <w:sz w:val="24"/>
                <w:szCs w:val="24"/>
              </w:rPr>
              <w:t xml:space="preserve">2026 год </w:t>
            </w:r>
            <w:r w:rsidR="000B32D2">
              <w:rPr>
                <w:rFonts w:ascii="Arial" w:hAnsi="Arial" w:cs="Arial"/>
                <w:sz w:val="24"/>
                <w:szCs w:val="24"/>
              </w:rPr>
              <w:t>–</w:t>
            </w:r>
            <w:r w:rsidRPr="00344C5B">
              <w:rPr>
                <w:rFonts w:ascii="Arial" w:hAnsi="Arial" w:cs="Arial"/>
                <w:sz w:val="24"/>
                <w:szCs w:val="24"/>
              </w:rPr>
              <w:t xml:space="preserve"> </w:t>
            </w:r>
            <w:r w:rsidR="00823EA8">
              <w:rPr>
                <w:rFonts w:ascii="Arial" w:hAnsi="Arial" w:cs="Arial"/>
                <w:sz w:val="24"/>
                <w:szCs w:val="24"/>
              </w:rPr>
              <w:t>52736,0</w:t>
            </w:r>
            <w:r w:rsidRPr="00344C5B">
              <w:rPr>
                <w:rFonts w:ascii="Arial" w:hAnsi="Arial" w:cs="Arial"/>
                <w:sz w:val="24"/>
                <w:szCs w:val="24"/>
              </w:rPr>
              <w:t xml:space="preserve"> тыс. рублей;</w:t>
            </w:r>
          </w:p>
          <w:p w:rsidR="00344C5B" w:rsidRPr="00344C5B" w:rsidRDefault="00344C5B" w:rsidP="00344C5B">
            <w:pPr>
              <w:rPr>
                <w:rFonts w:ascii="Arial" w:hAnsi="Arial" w:cs="Arial"/>
                <w:sz w:val="24"/>
                <w:szCs w:val="24"/>
              </w:rPr>
            </w:pPr>
            <w:r w:rsidRPr="00344C5B">
              <w:rPr>
                <w:rFonts w:ascii="Arial" w:hAnsi="Arial" w:cs="Arial"/>
                <w:sz w:val="24"/>
                <w:szCs w:val="24"/>
              </w:rPr>
              <w:t xml:space="preserve">2027 год </w:t>
            </w:r>
            <w:r w:rsidR="000B32D2">
              <w:rPr>
                <w:rFonts w:ascii="Arial" w:hAnsi="Arial" w:cs="Arial"/>
                <w:sz w:val="24"/>
                <w:szCs w:val="24"/>
              </w:rPr>
              <w:t>–</w:t>
            </w:r>
            <w:r w:rsidRPr="00344C5B">
              <w:rPr>
                <w:rFonts w:ascii="Arial" w:hAnsi="Arial" w:cs="Arial"/>
                <w:sz w:val="24"/>
                <w:szCs w:val="24"/>
              </w:rPr>
              <w:t xml:space="preserve"> </w:t>
            </w:r>
            <w:r w:rsidR="004139E9">
              <w:rPr>
                <w:rFonts w:ascii="Arial" w:hAnsi="Arial" w:cs="Arial"/>
                <w:sz w:val="24"/>
                <w:szCs w:val="24"/>
              </w:rPr>
              <w:t>48362,9</w:t>
            </w:r>
            <w:r w:rsidRPr="00344C5B">
              <w:rPr>
                <w:rFonts w:ascii="Arial" w:hAnsi="Arial" w:cs="Arial"/>
                <w:sz w:val="24"/>
                <w:szCs w:val="24"/>
              </w:rPr>
              <w:t xml:space="preserve"> тыс. рублей;</w:t>
            </w:r>
          </w:p>
          <w:p w:rsidR="00344C5B" w:rsidRPr="00344C5B" w:rsidRDefault="00344C5B" w:rsidP="00344C5B">
            <w:pPr>
              <w:rPr>
                <w:rFonts w:ascii="Arial" w:hAnsi="Arial" w:cs="Arial"/>
                <w:sz w:val="24"/>
                <w:szCs w:val="24"/>
              </w:rPr>
            </w:pPr>
            <w:r w:rsidRPr="00344C5B">
              <w:rPr>
                <w:rFonts w:ascii="Arial" w:hAnsi="Arial" w:cs="Arial"/>
                <w:sz w:val="24"/>
                <w:szCs w:val="24"/>
              </w:rPr>
              <w:t xml:space="preserve">2028 год </w:t>
            </w:r>
            <w:r w:rsidR="000B32D2">
              <w:rPr>
                <w:rFonts w:ascii="Arial" w:hAnsi="Arial" w:cs="Arial"/>
                <w:sz w:val="24"/>
                <w:szCs w:val="24"/>
              </w:rPr>
              <w:t>–</w:t>
            </w:r>
            <w:r w:rsidRPr="00344C5B">
              <w:rPr>
                <w:rFonts w:ascii="Arial" w:hAnsi="Arial" w:cs="Arial"/>
                <w:sz w:val="24"/>
                <w:szCs w:val="24"/>
              </w:rPr>
              <w:t xml:space="preserve"> </w:t>
            </w:r>
            <w:r w:rsidR="000B32D2">
              <w:rPr>
                <w:rFonts w:ascii="Arial" w:hAnsi="Arial" w:cs="Arial"/>
                <w:sz w:val="24"/>
                <w:szCs w:val="24"/>
              </w:rPr>
              <w:t>4</w:t>
            </w:r>
            <w:r w:rsidR="004139E9">
              <w:rPr>
                <w:rFonts w:ascii="Arial" w:hAnsi="Arial" w:cs="Arial"/>
                <w:sz w:val="24"/>
                <w:szCs w:val="24"/>
              </w:rPr>
              <w:t>8362</w:t>
            </w:r>
            <w:r w:rsidR="000B32D2">
              <w:rPr>
                <w:rFonts w:ascii="Arial" w:hAnsi="Arial" w:cs="Arial"/>
                <w:sz w:val="24"/>
                <w:szCs w:val="24"/>
              </w:rPr>
              <w:t>,</w:t>
            </w:r>
            <w:r w:rsidR="004139E9">
              <w:rPr>
                <w:rFonts w:ascii="Arial" w:hAnsi="Arial" w:cs="Arial"/>
                <w:sz w:val="24"/>
                <w:szCs w:val="24"/>
              </w:rPr>
              <w:t>9</w:t>
            </w:r>
            <w:r w:rsidRPr="00344C5B">
              <w:rPr>
                <w:rFonts w:ascii="Arial" w:hAnsi="Arial" w:cs="Arial"/>
                <w:sz w:val="24"/>
                <w:szCs w:val="24"/>
              </w:rPr>
              <w:t xml:space="preserve"> тыс. рублей; </w:t>
            </w:r>
          </w:p>
          <w:p w:rsidR="00344C5B" w:rsidRPr="00344C5B" w:rsidRDefault="00344C5B" w:rsidP="00344C5B">
            <w:pPr>
              <w:rPr>
                <w:rFonts w:ascii="Arial" w:hAnsi="Arial" w:cs="Arial"/>
                <w:sz w:val="24"/>
                <w:szCs w:val="24"/>
              </w:rPr>
            </w:pPr>
            <w:r w:rsidRPr="00344C5B">
              <w:rPr>
                <w:rFonts w:ascii="Arial" w:hAnsi="Arial" w:cs="Arial"/>
                <w:sz w:val="24"/>
                <w:szCs w:val="24"/>
              </w:rPr>
              <w:t xml:space="preserve">2029 год </w:t>
            </w:r>
            <w:r w:rsidR="000B32D2">
              <w:rPr>
                <w:rFonts w:ascii="Arial" w:hAnsi="Arial" w:cs="Arial"/>
                <w:sz w:val="24"/>
                <w:szCs w:val="24"/>
              </w:rPr>
              <w:t>–</w:t>
            </w:r>
            <w:r w:rsidRPr="00344C5B">
              <w:rPr>
                <w:rFonts w:ascii="Arial" w:hAnsi="Arial" w:cs="Arial"/>
                <w:sz w:val="24"/>
                <w:szCs w:val="24"/>
              </w:rPr>
              <w:t xml:space="preserve"> </w:t>
            </w:r>
            <w:r w:rsidR="000B32D2">
              <w:rPr>
                <w:rFonts w:ascii="Arial" w:hAnsi="Arial" w:cs="Arial"/>
                <w:sz w:val="24"/>
                <w:szCs w:val="24"/>
              </w:rPr>
              <w:t>4</w:t>
            </w:r>
            <w:r w:rsidR="004139E9">
              <w:rPr>
                <w:rFonts w:ascii="Arial" w:hAnsi="Arial" w:cs="Arial"/>
                <w:sz w:val="24"/>
                <w:szCs w:val="24"/>
              </w:rPr>
              <w:t>8362</w:t>
            </w:r>
            <w:r w:rsidR="000B32D2">
              <w:rPr>
                <w:rFonts w:ascii="Arial" w:hAnsi="Arial" w:cs="Arial"/>
                <w:sz w:val="24"/>
                <w:szCs w:val="24"/>
              </w:rPr>
              <w:t>,</w:t>
            </w:r>
            <w:r w:rsidR="004139E9">
              <w:rPr>
                <w:rFonts w:ascii="Arial" w:hAnsi="Arial" w:cs="Arial"/>
                <w:sz w:val="24"/>
                <w:szCs w:val="24"/>
              </w:rPr>
              <w:t>9</w:t>
            </w:r>
            <w:r w:rsidRPr="00344C5B">
              <w:rPr>
                <w:rFonts w:ascii="Arial" w:hAnsi="Arial" w:cs="Arial"/>
                <w:sz w:val="24"/>
                <w:szCs w:val="24"/>
              </w:rPr>
              <w:t xml:space="preserve"> тыс. рублей;</w:t>
            </w:r>
          </w:p>
          <w:p w:rsidR="00344C5B" w:rsidRPr="00344C5B" w:rsidRDefault="00344C5B" w:rsidP="004139E9">
            <w:pPr>
              <w:rPr>
                <w:rFonts w:ascii="Arial" w:hAnsi="Arial" w:cs="Arial"/>
                <w:sz w:val="24"/>
                <w:szCs w:val="24"/>
              </w:rPr>
            </w:pPr>
            <w:r w:rsidRPr="00344C5B">
              <w:rPr>
                <w:rFonts w:ascii="Arial" w:hAnsi="Arial" w:cs="Arial"/>
                <w:sz w:val="24"/>
                <w:szCs w:val="24"/>
              </w:rPr>
              <w:t xml:space="preserve">2030 год </w:t>
            </w:r>
            <w:r w:rsidR="000B32D2">
              <w:rPr>
                <w:rFonts w:ascii="Arial" w:hAnsi="Arial" w:cs="Arial"/>
                <w:sz w:val="24"/>
                <w:szCs w:val="24"/>
              </w:rPr>
              <w:t>–</w:t>
            </w:r>
            <w:r w:rsidRPr="00344C5B">
              <w:rPr>
                <w:rFonts w:ascii="Arial" w:hAnsi="Arial" w:cs="Arial"/>
                <w:sz w:val="24"/>
                <w:szCs w:val="24"/>
              </w:rPr>
              <w:t xml:space="preserve"> </w:t>
            </w:r>
            <w:r w:rsidR="000B32D2">
              <w:rPr>
                <w:rFonts w:ascii="Arial" w:hAnsi="Arial" w:cs="Arial"/>
                <w:sz w:val="24"/>
                <w:szCs w:val="24"/>
              </w:rPr>
              <w:t>4</w:t>
            </w:r>
            <w:r w:rsidR="004139E9">
              <w:rPr>
                <w:rFonts w:ascii="Arial" w:hAnsi="Arial" w:cs="Arial"/>
                <w:sz w:val="24"/>
                <w:szCs w:val="24"/>
              </w:rPr>
              <w:t>8362</w:t>
            </w:r>
            <w:r w:rsidR="000B32D2">
              <w:rPr>
                <w:rFonts w:ascii="Arial" w:hAnsi="Arial" w:cs="Arial"/>
                <w:sz w:val="24"/>
                <w:szCs w:val="24"/>
              </w:rPr>
              <w:t>,</w:t>
            </w:r>
            <w:r w:rsidR="004139E9">
              <w:rPr>
                <w:rFonts w:ascii="Arial" w:hAnsi="Arial" w:cs="Arial"/>
                <w:sz w:val="24"/>
                <w:szCs w:val="24"/>
              </w:rPr>
              <w:t>9</w:t>
            </w:r>
            <w:r w:rsidRPr="00344C5B">
              <w:rPr>
                <w:rFonts w:ascii="Arial" w:hAnsi="Arial" w:cs="Arial"/>
                <w:sz w:val="24"/>
                <w:szCs w:val="24"/>
              </w:rPr>
              <w:t xml:space="preserve"> тыс. рублей  </w:t>
            </w:r>
          </w:p>
        </w:tc>
      </w:tr>
      <w:tr w:rsidR="00344C5B" w:rsidRPr="00344C5B" w:rsidTr="00344C5B">
        <w:tc>
          <w:tcPr>
            <w:tcW w:w="2553" w:type="dxa"/>
          </w:tcPr>
          <w:p w:rsidR="00344C5B" w:rsidRPr="00344C5B" w:rsidRDefault="00344C5B" w:rsidP="00344C5B">
            <w:pPr>
              <w:spacing w:after="0" w:line="240" w:lineRule="auto"/>
              <w:rPr>
                <w:rFonts w:ascii="Arial" w:hAnsi="Arial" w:cs="Arial"/>
                <w:sz w:val="24"/>
                <w:szCs w:val="24"/>
              </w:rPr>
            </w:pPr>
            <w:bookmarkStart w:id="0" w:name="_Hlk483494535"/>
            <w:r w:rsidRPr="00344C5B">
              <w:rPr>
                <w:rFonts w:ascii="Arial" w:hAnsi="Arial" w:cs="Arial"/>
                <w:sz w:val="24"/>
                <w:szCs w:val="24"/>
              </w:rPr>
              <w:t>Комплексы процессных мероприятий</w:t>
            </w:r>
          </w:p>
        </w:tc>
        <w:tc>
          <w:tcPr>
            <w:tcW w:w="7336" w:type="dxa"/>
          </w:tcPr>
          <w:p w:rsidR="00574A19" w:rsidRDefault="00344C5B" w:rsidP="00344C5B">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 xml:space="preserve">- Комплекс процессных мероприятий: </w:t>
            </w:r>
            <w:r w:rsidR="00A4000F" w:rsidRPr="00A4000F">
              <w:rPr>
                <w:rFonts w:ascii="Arial" w:hAnsi="Arial" w:cs="Arial"/>
                <w:sz w:val="24"/>
                <w:szCs w:val="24"/>
                <w:lang w:eastAsia="ru-RU"/>
              </w:rPr>
              <w:t xml:space="preserve">«Организация деятельности главы муниципального образования Первомайский сельсовет по решению вопросов местного значения» </w:t>
            </w:r>
            <w:r w:rsidR="000A1AF0">
              <w:rPr>
                <w:rFonts w:ascii="Arial" w:hAnsi="Arial" w:cs="Arial"/>
                <w:sz w:val="24"/>
                <w:szCs w:val="24"/>
                <w:lang w:eastAsia="ru-RU"/>
              </w:rPr>
              <w:t>(Приложение № 4)</w:t>
            </w:r>
          </w:p>
          <w:p w:rsidR="00574A19" w:rsidRDefault="00A4000F" w:rsidP="00344C5B">
            <w:pPr>
              <w:spacing w:before="100" w:beforeAutospacing="1" w:after="0" w:line="240" w:lineRule="auto"/>
              <w:ind w:left="105"/>
              <w:contextualSpacing/>
              <w:jc w:val="both"/>
              <w:rPr>
                <w:rFonts w:ascii="Arial" w:hAnsi="Arial" w:cs="Arial"/>
                <w:sz w:val="24"/>
                <w:szCs w:val="24"/>
                <w:lang w:eastAsia="ru-RU"/>
              </w:rPr>
            </w:pPr>
            <w:r w:rsidRPr="00A4000F">
              <w:rPr>
                <w:rFonts w:ascii="Arial" w:hAnsi="Arial" w:cs="Arial"/>
                <w:b/>
                <w:sz w:val="24"/>
                <w:szCs w:val="24"/>
                <w:lang w:eastAsia="ru-RU"/>
              </w:rPr>
              <w:t xml:space="preserve">- Комплекс процессных мероприятий: </w:t>
            </w:r>
            <w:r w:rsidRPr="00A4000F">
              <w:rPr>
                <w:rFonts w:ascii="Arial" w:hAnsi="Arial" w:cs="Arial"/>
                <w:sz w:val="24"/>
                <w:szCs w:val="24"/>
                <w:lang w:eastAsia="ru-RU"/>
              </w:rPr>
              <w:t>«Организация деятельности аппарата муниципального образования Первомайский сельсовет по решению вопросов местного значения»</w:t>
            </w:r>
            <w:r>
              <w:rPr>
                <w:rFonts w:ascii="Arial" w:hAnsi="Arial" w:cs="Arial"/>
                <w:sz w:val="24"/>
                <w:szCs w:val="24"/>
                <w:lang w:eastAsia="ru-RU"/>
              </w:rPr>
              <w:t xml:space="preserve"> </w:t>
            </w:r>
            <w:r w:rsidR="000A1AF0" w:rsidRPr="000A1AF0">
              <w:rPr>
                <w:rFonts w:ascii="Arial" w:hAnsi="Arial" w:cs="Arial"/>
                <w:sz w:val="24"/>
                <w:szCs w:val="24"/>
                <w:lang w:eastAsia="ru-RU"/>
              </w:rPr>
              <w:t xml:space="preserve">(Приложение № </w:t>
            </w:r>
            <w:r w:rsidR="000A1AF0">
              <w:rPr>
                <w:rFonts w:ascii="Arial" w:hAnsi="Arial" w:cs="Arial"/>
                <w:sz w:val="24"/>
                <w:szCs w:val="24"/>
                <w:lang w:eastAsia="ru-RU"/>
              </w:rPr>
              <w:t>5</w:t>
            </w:r>
            <w:r w:rsidR="000A1AF0" w:rsidRPr="000A1AF0">
              <w:rPr>
                <w:rFonts w:ascii="Arial" w:hAnsi="Arial" w:cs="Arial"/>
                <w:sz w:val="24"/>
                <w:szCs w:val="24"/>
                <w:lang w:eastAsia="ru-RU"/>
              </w:rPr>
              <w:t>)</w:t>
            </w:r>
          </w:p>
          <w:p w:rsidR="00A4000F" w:rsidRPr="00344C5B" w:rsidRDefault="00A4000F" w:rsidP="00344C5B">
            <w:pPr>
              <w:spacing w:before="100" w:beforeAutospacing="1" w:after="0" w:line="240" w:lineRule="auto"/>
              <w:ind w:left="105"/>
              <w:contextualSpacing/>
              <w:jc w:val="both"/>
              <w:rPr>
                <w:rFonts w:ascii="Arial" w:hAnsi="Arial" w:cs="Arial"/>
                <w:sz w:val="24"/>
                <w:szCs w:val="24"/>
                <w:lang w:eastAsia="ru-RU"/>
              </w:rPr>
            </w:pPr>
            <w:r w:rsidRPr="00A4000F">
              <w:rPr>
                <w:rFonts w:ascii="Arial" w:hAnsi="Arial" w:cs="Arial"/>
                <w:b/>
                <w:sz w:val="24"/>
                <w:szCs w:val="24"/>
                <w:lang w:eastAsia="ru-RU"/>
              </w:rPr>
              <w:lastRenderedPageBreak/>
              <w:t>- Комплекс процессных мероприятий:</w:t>
            </w:r>
            <w:r w:rsidR="006C31C6">
              <w:rPr>
                <w:rFonts w:ascii="Arial" w:hAnsi="Arial" w:cs="Arial"/>
                <w:b/>
                <w:sz w:val="24"/>
                <w:szCs w:val="24"/>
                <w:lang w:eastAsia="ru-RU"/>
              </w:rPr>
              <w:t xml:space="preserve"> </w:t>
            </w:r>
            <w:r w:rsidR="006C31C6" w:rsidRPr="006C31C6">
              <w:rPr>
                <w:rFonts w:eastAsia="Calibri"/>
                <w:color w:val="000000"/>
                <w:szCs w:val="28"/>
              </w:rPr>
              <w:t>«Уплата членских взносов в Совет (Ассоциацию) муниципальных образований Оренбургской области»</w:t>
            </w:r>
            <w:r w:rsidR="006C31C6">
              <w:rPr>
                <w:rFonts w:eastAsia="Calibri"/>
                <w:color w:val="000000"/>
                <w:szCs w:val="28"/>
              </w:rPr>
              <w:t xml:space="preserve"> </w:t>
            </w:r>
            <w:r w:rsidR="000A1AF0" w:rsidRPr="000A1AF0">
              <w:rPr>
                <w:rFonts w:eastAsia="Calibri"/>
                <w:color w:val="000000"/>
                <w:szCs w:val="28"/>
              </w:rPr>
              <w:t xml:space="preserve">(Приложение № </w:t>
            </w:r>
            <w:r w:rsidR="000A1AF0">
              <w:rPr>
                <w:rFonts w:eastAsia="Calibri"/>
                <w:color w:val="000000"/>
                <w:szCs w:val="28"/>
              </w:rPr>
              <w:t>6</w:t>
            </w:r>
            <w:r w:rsidR="000A1AF0" w:rsidRPr="000A1AF0">
              <w:rPr>
                <w:rFonts w:eastAsia="Calibri"/>
                <w:color w:val="000000"/>
                <w:szCs w:val="28"/>
              </w:rPr>
              <w:t>)</w:t>
            </w:r>
          </w:p>
          <w:p w:rsidR="00344C5B" w:rsidRPr="00344C5B" w:rsidRDefault="00344C5B" w:rsidP="00344C5B">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 xml:space="preserve">-  Комплекс процессных мероприятий: </w:t>
            </w:r>
            <w:r w:rsidRPr="00344C5B">
              <w:rPr>
                <w:rFonts w:ascii="Arial" w:hAnsi="Arial" w:cs="Arial"/>
                <w:sz w:val="24"/>
                <w:szCs w:val="24"/>
                <w:lang w:eastAsia="ru-RU"/>
              </w:rPr>
              <w:t xml:space="preserve">"Защита населения и территории от чрезвычайных ситуаций на территории муниципального образования Первомайский сельсовет" </w:t>
            </w:r>
            <w:r w:rsidR="00A723E0" w:rsidRPr="00A723E0">
              <w:rPr>
                <w:rFonts w:ascii="Arial" w:hAnsi="Arial" w:cs="Arial"/>
                <w:sz w:val="24"/>
                <w:szCs w:val="24"/>
                <w:lang w:eastAsia="ru-RU"/>
              </w:rPr>
              <w:t xml:space="preserve">(Приложение № </w:t>
            </w:r>
            <w:r w:rsidR="00A723E0">
              <w:rPr>
                <w:rFonts w:ascii="Arial" w:hAnsi="Arial" w:cs="Arial"/>
                <w:sz w:val="24"/>
                <w:szCs w:val="24"/>
                <w:lang w:eastAsia="ru-RU"/>
              </w:rPr>
              <w:t>7</w:t>
            </w:r>
            <w:r w:rsidR="00A723E0" w:rsidRPr="00A723E0">
              <w:rPr>
                <w:rFonts w:ascii="Arial" w:hAnsi="Arial" w:cs="Arial"/>
                <w:sz w:val="24"/>
                <w:szCs w:val="24"/>
                <w:lang w:eastAsia="ru-RU"/>
              </w:rPr>
              <w:t>)</w:t>
            </w:r>
          </w:p>
          <w:p w:rsidR="00A723E0" w:rsidRDefault="00344C5B" w:rsidP="00A723E0">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 xml:space="preserve">- Комплекс процессных мероприятий: </w:t>
            </w:r>
            <w:r w:rsidRPr="00344C5B">
              <w:rPr>
                <w:rFonts w:ascii="Arial" w:hAnsi="Arial" w:cs="Arial"/>
                <w:sz w:val="24"/>
                <w:szCs w:val="24"/>
                <w:lang w:eastAsia="ru-RU"/>
              </w:rPr>
              <w:t>«Развитие дорожного хозяйства на территории муниципального образования Первомайский сельсовет Первомайского района Оренбургской области»</w:t>
            </w:r>
            <w:r w:rsidRPr="00344C5B">
              <w:rPr>
                <w:rFonts w:ascii="Arial" w:hAnsi="Arial" w:cs="Arial"/>
                <w:b/>
                <w:sz w:val="24"/>
                <w:szCs w:val="24"/>
                <w:lang w:eastAsia="ru-RU"/>
              </w:rPr>
              <w:t xml:space="preserve"> </w:t>
            </w:r>
            <w:r w:rsidR="00A723E0">
              <w:rPr>
                <w:rFonts w:ascii="Arial" w:hAnsi="Arial" w:cs="Arial"/>
                <w:sz w:val="24"/>
                <w:szCs w:val="24"/>
                <w:lang w:eastAsia="ru-RU"/>
              </w:rPr>
              <w:t>(Приложение № 8)</w:t>
            </w:r>
          </w:p>
          <w:p w:rsidR="00A723E0" w:rsidRDefault="00A723E0" w:rsidP="00A723E0">
            <w:pPr>
              <w:spacing w:before="100" w:beforeAutospacing="1" w:after="0" w:line="240" w:lineRule="auto"/>
              <w:ind w:left="105"/>
              <w:contextualSpacing/>
              <w:jc w:val="both"/>
              <w:rPr>
                <w:rFonts w:ascii="Arial" w:hAnsi="Arial" w:cs="Arial"/>
                <w:sz w:val="24"/>
                <w:szCs w:val="24"/>
                <w:lang w:eastAsia="ru-RU"/>
              </w:rPr>
            </w:pPr>
            <w:r w:rsidRPr="00A723E0">
              <w:rPr>
                <w:rFonts w:ascii="Arial" w:hAnsi="Arial" w:cs="Arial"/>
                <w:b/>
                <w:sz w:val="24"/>
                <w:szCs w:val="24"/>
                <w:lang w:eastAsia="ru-RU"/>
              </w:rPr>
              <w:t xml:space="preserve"> -</w:t>
            </w:r>
            <w:r>
              <w:rPr>
                <w:rFonts w:ascii="Arial" w:hAnsi="Arial" w:cs="Arial"/>
                <w:sz w:val="24"/>
                <w:szCs w:val="24"/>
                <w:lang w:eastAsia="ru-RU"/>
              </w:rPr>
              <w:t xml:space="preserve"> </w:t>
            </w:r>
            <w:r w:rsidR="00C551DB" w:rsidRPr="00C551DB">
              <w:rPr>
                <w:rFonts w:ascii="Arial" w:hAnsi="Arial" w:cs="Arial"/>
                <w:b/>
                <w:sz w:val="24"/>
                <w:szCs w:val="24"/>
                <w:lang w:eastAsia="ru-RU"/>
              </w:rPr>
              <w:t>Мероприятия в рамках приоритетных проектов Оренбургской области</w:t>
            </w:r>
            <w:r w:rsidR="00C551DB" w:rsidRPr="00C551DB">
              <w:rPr>
                <w:rFonts w:ascii="Arial" w:hAnsi="Arial" w:cs="Arial"/>
                <w:sz w:val="24"/>
                <w:szCs w:val="24"/>
                <w:lang w:eastAsia="ru-RU"/>
              </w:rPr>
              <w:tab/>
              <w:t>Приоритетный проект «Вовлечение жителей муниципальных образований Оренбургской области в процесс выбора и реализации муниципальных проектов»</w:t>
            </w:r>
            <w:r>
              <w:rPr>
                <w:rFonts w:ascii="Arial" w:hAnsi="Arial" w:cs="Arial"/>
                <w:sz w:val="24"/>
                <w:szCs w:val="24"/>
                <w:lang w:eastAsia="ru-RU"/>
              </w:rPr>
              <w:t xml:space="preserve">  (Приложение № 9)</w:t>
            </w:r>
          </w:p>
          <w:p w:rsidR="00344C5B" w:rsidRPr="00344C5B" w:rsidRDefault="00344C5B" w:rsidP="00344C5B">
            <w:pPr>
              <w:spacing w:before="100" w:beforeAutospacing="1" w:after="0" w:line="240" w:lineRule="auto"/>
              <w:ind w:left="105"/>
              <w:contextualSpacing/>
              <w:jc w:val="both"/>
              <w:rPr>
                <w:rFonts w:ascii="Arial" w:hAnsi="Arial" w:cs="Arial"/>
                <w:bCs/>
                <w:sz w:val="24"/>
                <w:szCs w:val="24"/>
                <w:lang w:eastAsia="ru-RU"/>
              </w:rPr>
            </w:pPr>
            <w:r w:rsidRPr="00344C5B">
              <w:rPr>
                <w:rFonts w:ascii="Arial" w:hAnsi="Arial" w:cs="Arial"/>
                <w:b/>
                <w:sz w:val="24"/>
                <w:szCs w:val="24"/>
                <w:lang w:eastAsia="ru-RU"/>
              </w:rPr>
              <w:t>-</w:t>
            </w:r>
            <w:r w:rsidRPr="00344C5B">
              <w:rPr>
                <w:rFonts w:ascii="Arial" w:hAnsi="Arial" w:cs="Arial"/>
                <w:sz w:val="24"/>
                <w:szCs w:val="24"/>
                <w:lang w:eastAsia="ru-RU"/>
              </w:rPr>
              <w:t xml:space="preserve">  </w:t>
            </w:r>
            <w:r w:rsidRPr="00344C5B">
              <w:rPr>
                <w:rFonts w:ascii="Arial" w:hAnsi="Arial" w:cs="Arial"/>
                <w:b/>
                <w:bCs/>
                <w:sz w:val="24"/>
                <w:szCs w:val="24"/>
                <w:lang w:eastAsia="ru-RU"/>
              </w:rPr>
              <w:t xml:space="preserve">Комплекс процессных мероприятий: </w:t>
            </w:r>
            <w:r w:rsidR="006C31C6" w:rsidRPr="006C31C6">
              <w:rPr>
                <w:rFonts w:eastAsia="Calibri"/>
                <w:szCs w:val="28"/>
              </w:rPr>
              <w:t>«</w:t>
            </w:r>
            <w:r w:rsidR="006C31C6" w:rsidRPr="006C31C6">
              <w:rPr>
                <w:rFonts w:eastAsia="Calibri"/>
                <w:color w:val="000000"/>
                <w:szCs w:val="28"/>
              </w:rPr>
              <w:t xml:space="preserve">Организация и проведение мероприятий по развитию системы </w:t>
            </w:r>
            <w:proofErr w:type="spellStart"/>
            <w:r w:rsidR="006C31C6" w:rsidRPr="006C31C6">
              <w:rPr>
                <w:rFonts w:eastAsia="Calibri"/>
                <w:color w:val="000000"/>
                <w:szCs w:val="28"/>
              </w:rPr>
              <w:t>градорегулирования</w:t>
            </w:r>
            <w:proofErr w:type="spellEnd"/>
            <w:r w:rsidR="006C31C6" w:rsidRPr="006C31C6">
              <w:rPr>
                <w:rFonts w:eastAsia="Calibri"/>
                <w:color w:val="000000"/>
                <w:szCs w:val="28"/>
              </w:rPr>
              <w:t>»</w:t>
            </w:r>
            <w:r w:rsidRPr="00344C5B">
              <w:rPr>
                <w:rFonts w:ascii="Arial" w:hAnsi="Arial" w:cs="Arial"/>
                <w:b/>
                <w:bCs/>
                <w:sz w:val="24"/>
                <w:szCs w:val="24"/>
                <w:lang w:eastAsia="ru-RU"/>
              </w:rPr>
              <w:t xml:space="preserve"> </w:t>
            </w:r>
            <w:r w:rsidR="00A723E0">
              <w:rPr>
                <w:rFonts w:ascii="Arial" w:hAnsi="Arial" w:cs="Arial"/>
                <w:sz w:val="24"/>
                <w:szCs w:val="24"/>
                <w:lang w:eastAsia="ru-RU"/>
              </w:rPr>
              <w:t xml:space="preserve">(Приложение № </w:t>
            </w:r>
            <w:r w:rsidR="00BE5BC9">
              <w:rPr>
                <w:rFonts w:ascii="Arial" w:hAnsi="Arial" w:cs="Arial"/>
                <w:sz w:val="24"/>
                <w:szCs w:val="24"/>
                <w:lang w:eastAsia="ru-RU"/>
              </w:rPr>
              <w:t>10</w:t>
            </w:r>
            <w:r w:rsidR="00A723E0">
              <w:rPr>
                <w:rFonts w:ascii="Arial" w:hAnsi="Arial" w:cs="Arial"/>
                <w:sz w:val="24"/>
                <w:szCs w:val="24"/>
                <w:lang w:eastAsia="ru-RU"/>
              </w:rPr>
              <w:t>)</w:t>
            </w:r>
          </w:p>
          <w:p w:rsidR="00344C5B" w:rsidRPr="00344C5B" w:rsidRDefault="00344C5B" w:rsidP="00344C5B">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 xml:space="preserve">- Комплекс процессных мероприятий: </w:t>
            </w:r>
            <w:r w:rsidRPr="00344C5B">
              <w:rPr>
                <w:rFonts w:ascii="Arial" w:hAnsi="Arial" w:cs="Arial"/>
                <w:sz w:val="24"/>
                <w:szCs w:val="24"/>
                <w:lang w:eastAsia="ru-RU"/>
              </w:rPr>
              <w:t xml:space="preserve">"Организация и проведение мероприятий по капитальному ремонту жилищного фонда и проведению капитального ремонта многоквартирных домов" </w:t>
            </w:r>
            <w:r w:rsidR="00A723E0">
              <w:rPr>
                <w:rFonts w:ascii="Arial" w:hAnsi="Arial" w:cs="Arial"/>
                <w:sz w:val="24"/>
                <w:szCs w:val="24"/>
                <w:lang w:eastAsia="ru-RU"/>
              </w:rPr>
              <w:t>(Приложение № 1</w:t>
            </w:r>
            <w:r w:rsidR="00BE5BC9">
              <w:rPr>
                <w:rFonts w:ascii="Arial" w:hAnsi="Arial" w:cs="Arial"/>
                <w:sz w:val="24"/>
                <w:szCs w:val="24"/>
                <w:lang w:eastAsia="ru-RU"/>
              </w:rPr>
              <w:t>1</w:t>
            </w:r>
            <w:r w:rsidR="00A723E0">
              <w:rPr>
                <w:rFonts w:ascii="Arial" w:hAnsi="Arial" w:cs="Arial"/>
                <w:sz w:val="24"/>
                <w:szCs w:val="24"/>
                <w:lang w:eastAsia="ru-RU"/>
              </w:rPr>
              <w:t>)</w:t>
            </w:r>
          </w:p>
          <w:p w:rsidR="00344C5B" w:rsidRPr="00344C5B" w:rsidRDefault="00344C5B" w:rsidP="00344C5B">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w:t>
            </w:r>
            <w:r w:rsidRPr="00344C5B">
              <w:rPr>
                <w:rFonts w:ascii="Arial" w:hAnsi="Arial" w:cs="Arial"/>
                <w:sz w:val="24"/>
                <w:szCs w:val="24"/>
                <w:lang w:eastAsia="ru-RU"/>
              </w:rPr>
              <w:t xml:space="preserve"> </w:t>
            </w:r>
            <w:r w:rsidRPr="00344C5B">
              <w:rPr>
                <w:rFonts w:ascii="Arial" w:hAnsi="Arial" w:cs="Arial"/>
                <w:b/>
                <w:sz w:val="24"/>
                <w:szCs w:val="24"/>
                <w:lang w:eastAsia="ru-RU"/>
              </w:rPr>
              <w:t>Комплекс процессных мероприятий:</w:t>
            </w:r>
            <w:r w:rsidRPr="00344C5B">
              <w:rPr>
                <w:rFonts w:ascii="Arial" w:hAnsi="Arial" w:cs="Arial"/>
                <w:sz w:val="24"/>
                <w:szCs w:val="24"/>
                <w:lang w:eastAsia="ru-RU"/>
              </w:rPr>
              <w:t xml:space="preserve"> "Модернизация объектов коммунальной инфраструктуры" </w:t>
            </w:r>
            <w:r w:rsidR="00BE5BC9" w:rsidRPr="00BE5BC9">
              <w:rPr>
                <w:rFonts w:ascii="Arial" w:hAnsi="Arial" w:cs="Arial"/>
                <w:sz w:val="24"/>
                <w:szCs w:val="24"/>
                <w:lang w:eastAsia="ru-RU"/>
              </w:rPr>
              <w:t>(Приложение № 1</w:t>
            </w:r>
            <w:r w:rsidR="00BE5BC9">
              <w:rPr>
                <w:rFonts w:ascii="Arial" w:hAnsi="Arial" w:cs="Arial"/>
                <w:sz w:val="24"/>
                <w:szCs w:val="24"/>
                <w:lang w:eastAsia="ru-RU"/>
              </w:rPr>
              <w:t>2</w:t>
            </w:r>
            <w:r w:rsidR="00BE5BC9" w:rsidRPr="00BE5BC9">
              <w:rPr>
                <w:rFonts w:ascii="Arial" w:hAnsi="Arial" w:cs="Arial"/>
                <w:sz w:val="24"/>
                <w:szCs w:val="24"/>
                <w:lang w:eastAsia="ru-RU"/>
              </w:rPr>
              <w:t>)</w:t>
            </w:r>
          </w:p>
          <w:p w:rsidR="00344C5B" w:rsidRPr="00344C5B" w:rsidRDefault="00344C5B" w:rsidP="00344C5B">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w:t>
            </w:r>
            <w:r w:rsidRPr="00344C5B">
              <w:rPr>
                <w:rFonts w:ascii="Arial" w:hAnsi="Arial" w:cs="Arial"/>
                <w:sz w:val="24"/>
                <w:szCs w:val="24"/>
                <w:lang w:eastAsia="ru-RU"/>
              </w:rPr>
              <w:t xml:space="preserve"> </w:t>
            </w:r>
            <w:r w:rsidRPr="00344C5B">
              <w:rPr>
                <w:rFonts w:ascii="Arial" w:hAnsi="Arial" w:cs="Arial"/>
                <w:b/>
                <w:sz w:val="24"/>
                <w:szCs w:val="24"/>
                <w:lang w:eastAsia="ru-RU"/>
              </w:rPr>
              <w:t>Комплексы процессных мероприятий:</w:t>
            </w:r>
            <w:r w:rsidRPr="00344C5B">
              <w:rPr>
                <w:rFonts w:ascii="Arial" w:hAnsi="Arial" w:cs="Arial"/>
                <w:sz w:val="24"/>
                <w:szCs w:val="24"/>
                <w:lang w:eastAsia="ru-RU"/>
              </w:rPr>
              <w:t xml:space="preserve"> «Организация и проведение мероприятий, связанных с благоустройством территории сельского поселения» </w:t>
            </w:r>
            <w:r w:rsidR="00BE5BC9" w:rsidRPr="00BE5BC9">
              <w:rPr>
                <w:rFonts w:ascii="Arial" w:hAnsi="Arial" w:cs="Arial"/>
                <w:sz w:val="24"/>
                <w:szCs w:val="24"/>
                <w:lang w:eastAsia="ru-RU"/>
              </w:rPr>
              <w:t>(Приложение № 1</w:t>
            </w:r>
            <w:r w:rsidR="00BE5BC9">
              <w:rPr>
                <w:rFonts w:ascii="Arial" w:hAnsi="Arial" w:cs="Arial"/>
                <w:sz w:val="24"/>
                <w:szCs w:val="24"/>
                <w:lang w:eastAsia="ru-RU"/>
              </w:rPr>
              <w:t>3</w:t>
            </w:r>
            <w:r w:rsidR="00BE5BC9" w:rsidRPr="00BE5BC9">
              <w:rPr>
                <w:rFonts w:ascii="Arial" w:hAnsi="Arial" w:cs="Arial"/>
                <w:sz w:val="24"/>
                <w:szCs w:val="24"/>
                <w:lang w:eastAsia="ru-RU"/>
              </w:rPr>
              <w:t>)</w:t>
            </w:r>
          </w:p>
          <w:p w:rsidR="00574A19" w:rsidRPr="00344C5B" w:rsidRDefault="00344C5B" w:rsidP="00344C5B">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 xml:space="preserve">- Комплекс процессных мероприятий: </w:t>
            </w:r>
            <w:r w:rsidRPr="00344C5B">
              <w:rPr>
                <w:rFonts w:ascii="Arial" w:hAnsi="Arial" w:cs="Arial"/>
                <w:sz w:val="24"/>
                <w:szCs w:val="24"/>
                <w:lang w:eastAsia="ru-RU"/>
              </w:rPr>
              <w:t>"Развитие культуры на территории муниципального образования Первомайский сельсовет Первомайского района Оренбургской области»</w:t>
            </w:r>
            <w:r w:rsidRPr="00344C5B">
              <w:rPr>
                <w:rFonts w:ascii="Arial" w:hAnsi="Arial" w:cs="Arial"/>
                <w:b/>
                <w:sz w:val="24"/>
                <w:szCs w:val="24"/>
                <w:lang w:eastAsia="ru-RU"/>
              </w:rPr>
              <w:t xml:space="preserve"> </w:t>
            </w:r>
            <w:r w:rsidR="00BE5BC9" w:rsidRPr="00BE5BC9">
              <w:rPr>
                <w:rFonts w:ascii="Arial" w:hAnsi="Arial" w:cs="Arial"/>
                <w:sz w:val="24"/>
                <w:szCs w:val="24"/>
                <w:lang w:eastAsia="ru-RU"/>
              </w:rPr>
              <w:t>(Приложение № 14)</w:t>
            </w:r>
          </w:p>
          <w:p w:rsidR="00BE5BC9" w:rsidRPr="00344C5B" w:rsidRDefault="00344C5B" w:rsidP="00BE5BC9">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 xml:space="preserve">- Комплекс процессных мероприятий: </w:t>
            </w:r>
            <w:r w:rsidRPr="00344C5B">
              <w:rPr>
                <w:rFonts w:ascii="Arial" w:hAnsi="Arial" w:cs="Arial"/>
                <w:sz w:val="24"/>
                <w:szCs w:val="24"/>
                <w:lang w:eastAsia="ru-RU"/>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r w:rsidRPr="00344C5B">
              <w:rPr>
                <w:rFonts w:ascii="Arial" w:hAnsi="Arial" w:cs="Arial"/>
                <w:b/>
                <w:sz w:val="24"/>
                <w:szCs w:val="24"/>
                <w:lang w:eastAsia="ru-RU"/>
              </w:rPr>
              <w:t xml:space="preserve"> </w:t>
            </w:r>
            <w:r w:rsidR="00BE5BC9">
              <w:rPr>
                <w:rFonts w:ascii="Arial" w:hAnsi="Arial" w:cs="Arial"/>
                <w:sz w:val="24"/>
                <w:szCs w:val="24"/>
                <w:lang w:eastAsia="ru-RU"/>
              </w:rPr>
              <w:t>(Приложение № 15)</w:t>
            </w:r>
          </w:p>
          <w:p w:rsidR="00344C5B" w:rsidRPr="00344C5B" w:rsidRDefault="00344C5B" w:rsidP="00BE5BC9">
            <w:pPr>
              <w:spacing w:before="100" w:beforeAutospacing="1" w:after="0" w:line="240" w:lineRule="auto"/>
              <w:ind w:left="105"/>
              <w:contextualSpacing/>
              <w:jc w:val="both"/>
              <w:rPr>
                <w:rFonts w:ascii="Arial" w:hAnsi="Arial" w:cs="Arial"/>
                <w:bCs/>
                <w:sz w:val="24"/>
                <w:szCs w:val="24"/>
                <w:lang w:eastAsia="ru-RU"/>
              </w:rPr>
            </w:pPr>
            <w:r w:rsidRPr="00344C5B">
              <w:rPr>
                <w:rFonts w:ascii="Arial" w:hAnsi="Arial" w:cs="Arial"/>
                <w:b/>
                <w:sz w:val="24"/>
                <w:szCs w:val="24"/>
                <w:lang w:eastAsia="ru-RU"/>
              </w:rPr>
              <w:t xml:space="preserve">- Комплекс процессных мероприятий: </w:t>
            </w:r>
            <w:r w:rsidRPr="00344C5B">
              <w:rPr>
                <w:rFonts w:ascii="Arial" w:hAnsi="Arial" w:cs="Arial"/>
                <w:sz w:val="24"/>
                <w:szCs w:val="24"/>
                <w:lang w:eastAsia="ru-RU"/>
              </w:rPr>
              <w:t>"Развитие физической культуры и спорта на территории муниципального образования Первомайский сельсовет Первомайского района Оренбургской области»</w:t>
            </w:r>
            <w:r w:rsidRPr="00344C5B">
              <w:rPr>
                <w:rFonts w:ascii="Arial" w:hAnsi="Arial" w:cs="Arial"/>
                <w:b/>
                <w:sz w:val="24"/>
                <w:szCs w:val="24"/>
                <w:lang w:eastAsia="ru-RU"/>
              </w:rPr>
              <w:t xml:space="preserve"> </w:t>
            </w:r>
            <w:r w:rsidR="00BE5BC9">
              <w:rPr>
                <w:rFonts w:ascii="Arial" w:hAnsi="Arial" w:cs="Arial"/>
                <w:sz w:val="24"/>
                <w:szCs w:val="24"/>
                <w:lang w:eastAsia="ru-RU"/>
              </w:rPr>
              <w:t>(Приложение № 16)</w:t>
            </w:r>
          </w:p>
        </w:tc>
      </w:tr>
      <w:bookmarkEnd w:id="0"/>
      <w:tr w:rsidR="00344C5B" w:rsidRPr="00344C5B" w:rsidTr="00344C5B">
        <w:tc>
          <w:tcPr>
            <w:tcW w:w="2553" w:type="dxa"/>
          </w:tcPr>
          <w:p w:rsidR="00344C5B" w:rsidRPr="00344C5B" w:rsidRDefault="00344C5B" w:rsidP="00344C5B">
            <w:pPr>
              <w:spacing w:after="0" w:line="240" w:lineRule="auto"/>
              <w:rPr>
                <w:rFonts w:ascii="Arial" w:hAnsi="Arial" w:cs="Arial"/>
                <w:sz w:val="24"/>
                <w:szCs w:val="24"/>
              </w:rPr>
            </w:pPr>
            <w:r w:rsidRPr="00344C5B">
              <w:rPr>
                <w:rFonts w:ascii="Arial" w:hAnsi="Arial" w:cs="Arial"/>
                <w:sz w:val="24"/>
                <w:szCs w:val="24"/>
              </w:rPr>
              <w:lastRenderedPageBreak/>
              <w:t>Цель муниципальной программы</w:t>
            </w:r>
          </w:p>
          <w:p w:rsidR="00344C5B" w:rsidRPr="00344C5B" w:rsidRDefault="00344C5B" w:rsidP="00344C5B">
            <w:pPr>
              <w:spacing w:after="0" w:line="240" w:lineRule="auto"/>
              <w:rPr>
                <w:rFonts w:ascii="Arial" w:hAnsi="Arial" w:cs="Arial"/>
                <w:sz w:val="24"/>
                <w:szCs w:val="24"/>
              </w:rPr>
            </w:pPr>
          </w:p>
        </w:tc>
        <w:tc>
          <w:tcPr>
            <w:tcW w:w="7336" w:type="dxa"/>
          </w:tcPr>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w:t>
            </w:r>
          </w:p>
        </w:tc>
      </w:tr>
      <w:tr w:rsidR="00344C5B" w:rsidRPr="00344C5B" w:rsidTr="00344C5B">
        <w:tc>
          <w:tcPr>
            <w:tcW w:w="2553" w:type="dxa"/>
          </w:tcPr>
          <w:p w:rsidR="00344C5B" w:rsidRPr="00344C5B" w:rsidRDefault="00344C5B" w:rsidP="00344C5B">
            <w:pPr>
              <w:spacing w:after="0" w:line="240" w:lineRule="auto"/>
              <w:rPr>
                <w:rFonts w:ascii="Arial" w:hAnsi="Arial" w:cs="Arial"/>
                <w:sz w:val="24"/>
                <w:szCs w:val="24"/>
              </w:rPr>
            </w:pPr>
            <w:r w:rsidRPr="00344C5B">
              <w:rPr>
                <w:rFonts w:ascii="Arial" w:hAnsi="Arial" w:cs="Arial"/>
                <w:sz w:val="24"/>
                <w:szCs w:val="24"/>
              </w:rPr>
              <w:t>Задачи муниципальной программы</w:t>
            </w:r>
          </w:p>
          <w:p w:rsidR="00344C5B" w:rsidRPr="00344C5B" w:rsidRDefault="00344C5B" w:rsidP="00344C5B">
            <w:pPr>
              <w:spacing w:after="0" w:line="240" w:lineRule="auto"/>
              <w:rPr>
                <w:rFonts w:ascii="Arial" w:hAnsi="Arial" w:cs="Arial"/>
                <w:sz w:val="24"/>
                <w:szCs w:val="24"/>
              </w:rPr>
            </w:pPr>
          </w:p>
        </w:tc>
        <w:tc>
          <w:tcPr>
            <w:tcW w:w="7336" w:type="dxa"/>
          </w:tcPr>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 Совершенствование муниципальной службы, создание условий для эффективного использования средств бюджета Первомайс</w:t>
            </w:r>
            <w:r w:rsidRPr="00344C5B">
              <w:rPr>
                <w:rFonts w:ascii="Arial" w:hAnsi="Arial" w:cs="Arial"/>
                <w:bCs/>
                <w:sz w:val="24"/>
                <w:szCs w:val="24"/>
                <w:lang w:eastAsia="ar-SA"/>
              </w:rPr>
              <w:t>кого</w:t>
            </w:r>
            <w:r w:rsidRPr="00344C5B">
              <w:rPr>
                <w:rFonts w:ascii="Arial" w:hAnsi="Arial" w:cs="Arial"/>
                <w:sz w:val="24"/>
                <w:szCs w:val="24"/>
                <w:lang w:eastAsia="ar-SA"/>
              </w:rPr>
              <w:t xml:space="preserve"> сельсовета;</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создание условий для безопасного проживания, работы и отдыха на территории поселения, сохранение природного потенциала;</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w:t>
            </w:r>
            <w:r w:rsidRPr="00344C5B">
              <w:rPr>
                <w:rFonts w:ascii="Arial" w:hAnsi="Arial" w:cs="Arial"/>
                <w:bCs/>
                <w:szCs w:val="24"/>
                <w:lang w:eastAsia="ar-SA"/>
              </w:rPr>
              <w:t>кий</w:t>
            </w:r>
            <w:r w:rsidRPr="00344C5B">
              <w:rPr>
                <w:rFonts w:ascii="Arial" w:hAnsi="Arial" w:cs="Arial"/>
                <w:sz w:val="24"/>
                <w:szCs w:val="24"/>
                <w:lang w:eastAsia="ar-SA"/>
              </w:rPr>
              <w:t xml:space="preserve"> сельсовет и сооружений на них;</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повышение качества предоставляемых коммунальных услуг; </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инженерно-техническая оптимизация систем коммунальной инфраструктуры повышение эффективности управления коммунальной инфраструктурой;</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повышение надежности систем коммунальной инфраструктур;</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обеспечение более комфортных условий проживания населения;</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снижение потребления энергетических ресурсов;</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снижение потерь при поставке ресурсов потребителям;</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участие в региональной программе по капитальному ремонту общего имущества в многоквартирных домах; </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содержание и ремонт объектов коммунальной инфраструктуры; </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осуществление проектно-изыскательных работ объекта «Водоснабжение жилой застройки под индивидуальные жилые дома»; </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освещение улиц в муниципальном образовании Первомай</w:t>
            </w:r>
            <w:r w:rsidRPr="00344C5B">
              <w:rPr>
                <w:rFonts w:ascii="Arial" w:hAnsi="Arial" w:cs="Arial"/>
                <w:bCs/>
                <w:sz w:val="24"/>
                <w:szCs w:val="24"/>
                <w:lang w:eastAsia="ar-SA"/>
              </w:rPr>
              <w:t>ский</w:t>
            </w:r>
            <w:r w:rsidRPr="00344C5B">
              <w:rPr>
                <w:rFonts w:ascii="Arial" w:hAnsi="Arial" w:cs="Arial"/>
                <w:i/>
                <w:sz w:val="24"/>
                <w:szCs w:val="24"/>
                <w:lang w:eastAsia="ar-SA"/>
              </w:rPr>
              <w:t xml:space="preserve"> </w:t>
            </w:r>
            <w:r w:rsidRPr="00344C5B">
              <w:rPr>
                <w:rFonts w:ascii="Arial" w:hAnsi="Arial" w:cs="Arial"/>
                <w:sz w:val="24"/>
                <w:szCs w:val="24"/>
                <w:lang w:eastAsia="ar-SA"/>
              </w:rPr>
              <w:t xml:space="preserve">сельсовет; </w:t>
            </w:r>
          </w:p>
          <w:p w:rsid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организация сбора и вывоза бытовых отходов и мусора; </w:t>
            </w:r>
          </w:p>
          <w:p w:rsidR="003901AC" w:rsidRPr="00344C5B" w:rsidRDefault="003901AC"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Pr>
                <w:rFonts w:ascii="Arial" w:hAnsi="Arial" w:cs="Arial"/>
                <w:sz w:val="24"/>
                <w:szCs w:val="24"/>
                <w:lang w:eastAsia="ar-SA"/>
              </w:rPr>
              <w:t>обустройство площадок для ТКО;</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озеленение; </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содержание и благоустройство мест захоронений;</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 мероприятия по организации благоустройства;</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создание условий для организации досуга и обеспечения жителей поселения услугами учреждений культуры;</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внедрение физической культуры и спорта в режим труда и отдыха различных социально-демографических групп взрослого населения.</w:t>
            </w:r>
          </w:p>
          <w:p w:rsidR="00344C5B" w:rsidRPr="00344C5B" w:rsidRDefault="00344C5B" w:rsidP="00344C5B">
            <w:pPr>
              <w:numPr>
                <w:ilvl w:val="0"/>
                <w:numId w:val="4"/>
              </w:numPr>
              <w:suppressAutoHyphens/>
              <w:spacing w:before="100" w:after="100" w:line="100" w:lineRule="atLeast"/>
              <w:ind w:left="33" w:firstLine="327"/>
              <w:jc w:val="both"/>
              <w:rPr>
                <w:rFonts w:ascii="Arial" w:hAnsi="Arial" w:cs="Arial"/>
                <w:sz w:val="24"/>
                <w:szCs w:val="24"/>
                <w:lang w:eastAsia="ar-SA"/>
              </w:rPr>
            </w:pPr>
            <w:r w:rsidRPr="00344C5B">
              <w:rPr>
                <w:rFonts w:ascii="Arial" w:hAnsi="Arial" w:cs="Arial"/>
                <w:sz w:val="24"/>
                <w:szCs w:val="24"/>
                <w:lang w:eastAsia="ar-SA"/>
              </w:rPr>
              <w:t>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344C5B" w:rsidRPr="00344C5B" w:rsidTr="00344C5B">
        <w:tc>
          <w:tcPr>
            <w:tcW w:w="2553" w:type="dxa"/>
          </w:tcPr>
          <w:p w:rsidR="00344C5B" w:rsidRPr="00344C5B" w:rsidRDefault="00344C5B" w:rsidP="00344C5B">
            <w:pPr>
              <w:spacing w:before="100" w:beforeAutospacing="1" w:after="0" w:line="240" w:lineRule="auto"/>
              <w:contextualSpacing/>
              <w:rPr>
                <w:rFonts w:ascii="Arial" w:hAnsi="Arial" w:cs="Arial"/>
                <w:sz w:val="24"/>
                <w:szCs w:val="24"/>
                <w:lang w:eastAsia="ru-RU"/>
              </w:rPr>
            </w:pPr>
            <w:r w:rsidRPr="00344C5B">
              <w:rPr>
                <w:rFonts w:ascii="Arial" w:hAnsi="Arial" w:cs="Arial"/>
                <w:sz w:val="24"/>
                <w:szCs w:val="24"/>
                <w:lang w:eastAsia="ru-RU"/>
              </w:rPr>
              <w:t xml:space="preserve">Показатели (индикаторы) муниципальной программы </w:t>
            </w:r>
          </w:p>
        </w:tc>
        <w:tc>
          <w:tcPr>
            <w:tcW w:w="7336" w:type="dxa"/>
          </w:tcPr>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xml:space="preserve">- 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Соответствие муниципальных правовых актов действующему законодательству по результатам проверки контрольно-надзорных органов в % от общего количества принятых муниципальных правовых актов.</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Количество муниципальных служащих, прошедших обучение по профильным направлениям деятельности.</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Уровень финансовой зависимости бюджета (в % от доходов бюджета).</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Процент исполнения расходных обязательств местного бюджета от запланированных значений финансового обеспечения.</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Доля пожаров, ликвидированных силами ДПК, в общем числе пожаров.</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Доля граждан, информированных о первичных мерах пожарной безопасности</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Число дорог, в отношении которых проводился текущий ремонт.</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xml:space="preserve">- Доля муниципальных автомобильных дорог, в отношении которых проводились мероприятия по-зимнему и летнему содержанию. </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Протяженность отремонтированных, нововведенных участков систем водоснабжения и водоотведения.</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Количество освещенных улиц населенных пунктов.</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Погрузка и вывоз веток и мусора, песка и грязи с улиц поселка.</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Зарплата дворников.</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Омоложение живых изгородей с обрезкой побегов.</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Изготовление мусорных контейнеров, ограждений.</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Обустройство детских площадок.</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Количество захоронений, где проводились мероприятия по благоустройству (работа дворников).</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Количество спиленных и убранных аварийных деревьев.</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Скашивание сорной растительности, содержание летнего полива.</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xml:space="preserve">- Количество введенных в действие инженерных сетей. </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Численность население, имеющего доступ к услугам.</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Количество культурно массовых мероприятий.</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Соблюдение сроков по назначению, расчету (перерасчету) и выплате государственной пенсии за выслугу лет.</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Объем денежных средств, необходимый для выплаты государственной пенсии за выслугу лет.</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Доля граждан, посещающих культурно массовые мероприятия.</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Доля граждан, пользующихся библиотечными фондами.</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Доля численности населения, вовлеченного в физкультурно-спортивные мероприятия, уровень обеспеченности оборудованием, инвентарем и материалами для занятий физкультурой и спортом.</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p w:rsidR="00344C5B" w:rsidRPr="00344C5B" w:rsidRDefault="00344C5B" w:rsidP="00344C5B">
            <w:pPr>
              <w:spacing w:after="0" w:line="240" w:lineRule="auto"/>
              <w:ind w:left="105" w:firstLine="284"/>
              <w:jc w:val="both"/>
              <w:rPr>
                <w:rFonts w:ascii="Arial" w:hAnsi="Arial" w:cs="Arial"/>
                <w:sz w:val="24"/>
                <w:szCs w:val="24"/>
              </w:rPr>
            </w:pPr>
          </w:p>
        </w:tc>
      </w:tr>
      <w:tr w:rsidR="00344C5B" w:rsidRPr="00344C5B" w:rsidTr="00344C5B">
        <w:tc>
          <w:tcPr>
            <w:tcW w:w="2553" w:type="dxa"/>
          </w:tcPr>
          <w:p w:rsidR="00344C5B" w:rsidRPr="00344C5B" w:rsidRDefault="00344C5B" w:rsidP="00344C5B">
            <w:pPr>
              <w:spacing w:before="100" w:beforeAutospacing="1" w:after="0" w:line="240" w:lineRule="auto"/>
              <w:contextualSpacing/>
              <w:rPr>
                <w:rFonts w:ascii="Arial" w:hAnsi="Arial" w:cs="Arial"/>
                <w:sz w:val="24"/>
                <w:szCs w:val="24"/>
                <w:lang w:eastAsia="ru-RU"/>
              </w:rPr>
            </w:pPr>
            <w:r w:rsidRPr="00344C5B">
              <w:rPr>
                <w:rFonts w:ascii="Arial" w:hAnsi="Arial" w:cs="Arial"/>
                <w:sz w:val="24"/>
                <w:szCs w:val="24"/>
                <w:lang w:eastAsia="ru-RU"/>
              </w:rPr>
              <w:t>Ожидаемые результаты реализации муниципальной программы</w:t>
            </w:r>
          </w:p>
        </w:tc>
        <w:tc>
          <w:tcPr>
            <w:tcW w:w="7336" w:type="dxa"/>
          </w:tcPr>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В результате реализации программы ожидается:</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эффективное выполнение органом местного самоуправления закрепленных за ним полномочий;</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пополнение доходной части бюджета муниципального образования Первомайский сельсовет;</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укрепление пожарной безопасности территории сельского поселения, снижение количества пожаров, гибели людей при пожарах;</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обеспечение сохранности автомобильных дорог;</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увеличение протяженности капитально отремонтированных дорог;</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  проведение мероприятий по-зимнему и летнему содержанию дорог в отношении всех муниципальных автомобильных дорог;</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увеличение числа муниципальных автомобильных дорог, отвечающих нормативным требованиям;</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повышение освещенности улично-дорожной сети муниципального образования Первомайский сельсовет;</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повышение надежности работы системы коммунальной инфраструктуры поселения;</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снижение эксплуатационных затрат;</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устранение причин возникновения аварийных ситуаций, угрожающих жизнедеятельности человека;</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улучшение экологического состояния окружающей среды;</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обеспечение бесперебойного снабжения электрической энергией населения и объектов инфраструктуры;</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повышение надежности и качества теплоснабжения;</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обеспечение подключения при строительстве новых жилых домов к газопроводам;</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повышение надежности водоснабжения и водоотведения;</w:t>
            </w:r>
          </w:p>
          <w:p w:rsidR="00344C5B" w:rsidRPr="00344C5B" w:rsidRDefault="00344C5B" w:rsidP="00344C5B">
            <w:pPr>
              <w:suppressAutoHyphens/>
              <w:snapToGrid w:val="0"/>
              <w:spacing w:after="0" w:line="240" w:lineRule="auto"/>
              <w:ind w:left="105" w:firstLine="284"/>
              <w:jc w:val="both"/>
              <w:rPr>
                <w:rFonts w:ascii="Arial" w:hAnsi="Arial" w:cs="Arial"/>
                <w:sz w:val="24"/>
                <w:szCs w:val="24"/>
                <w:lang w:eastAsia="ru-RU"/>
              </w:rPr>
            </w:pPr>
            <w:r w:rsidRPr="00344C5B">
              <w:rPr>
                <w:rFonts w:ascii="Arial" w:hAnsi="Arial" w:cs="Arial"/>
                <w:sz w:val="24"/>
                <w:szCs w:val="24"/>
                <w:lang w:eastAsia="ru-RU"/>
              </w:rPr>
              <w:t xml:space="preserve">- улучшение санитарного </w:t>
            </w:r>
            <w:r w:rsidRPr="00344C5B">
              <w:rPr>
                <w:rFonts w:ascii="Arial" w:hAnsi="Arial" w:cs="Arial"/>
                <w:sz w:val="24"/>
                <w:szCs w:val="24"/>
                <w:lang w:eastAsia="ar-SA"/>
              </w:rPr>
              <w:t>и экологического состояния</w:t>
            </w:r>
            <w:r w:rsidRPr="00344C5B">
              <w:rPr>
                <w:rFonts w:ascii="Arial" w:hAnsi="Arial" w:cs="Arial"/>
                <w:sz w:val="24"/>
                <w:szCs w:val="24"/>
                <w:lang w:eastAsia="ru-RU"/>
              </w:rPr>
              <w:t xml:space="preserve"> территории муниципального образования Первомайский сельсовет;</w:t>
            </w:r>
          </w:p>
          <w:p w:rsidR="00344C5B" w:rsidRPr="00344C5B" w:rsidRDefault="00344C5B" w:rsidP="00344C5B">
            <w:pPr>
              <w:suppressAutoHyphens/>
              <w:snapToGrid w:val="0"/>
              <w:spacing w:after="0" w:line="240" w:lineRule="auto"/>
              <w:ind w:left="105" w:firstLine="284"/>
              <w:jc w:val="both"/>
              <w:rPr>
                <w:rFonts w:ascii="Arial" w:hAnsi="Arial" w:cs="Arial"/>
                <w:sz w:val="24"/>
                <w:szCs w:val="24"/>
                <w:lang w:eastAsia="ar-SA"/>
              </w:rPr>
            </w:pPr>
            <w:r w:rsidRPr="00344C5B">
              <w:rPr>
                <w:rFonts w:ascii="Arial" w:hAnsi="Arial" w:cs="Arial"/>
                <w:sz w:val="24"/>
                <w:szCs w:val="24"/>
                <w:lang w:eastAsia="ar-SA"/>
              </w:rPr>
              <w:t>- благоустройство территории с целью удовлетворения потребностей населения в благоприятных условиях проживания;</w:t>
            </w:r>
          </w:p>
          <w:p w:rsidR="00344C5B" w:rsidRPr="00344C5B" w:rsidRDefault="00344C5B" w:rsidP="00344C5B">
            <w:pPr>
              <w:suppressAutoHyphens/>
              <w:snapToGrid w:val="0"/>
              <w:spacing w:after="0" w:line="240" w:lineRule="auto"/>
              <w:ind w:left="105" w:firstLine="284"/>
              <w:jc w:val="both"/>
              <w:rPr>
                <w:rFonts w:ascii="Arial" w:hAnsi="Arial" w:cs="Arial"/>
                <w:sz w:val="24"/>
                <w:szCs w:val="24"/>
                <w:lang w:eastAsia="ar-SA"/>
              </w:rPr>
            </w:pPr>
            <w:r w:rsidRPr="00344C5B">
              <w:rPr>
                <w:rFonts w:ascii="Arial" w:hAnsi="Arial" w:cs="Arial"/>
                <w:sz w:val="24"/>
                <w:szCs w:val="24"/>
                <w:lang w:eastAsia="ar-SA"/>
              </w:rPr>
              <w:t>- комплексное решение проблем, связанных с благоустройством и ремонтом мест захоронений на территории поселения;</w:t>
            </w:r>
          </w:p>
          <w:p w:rsidR="00344C5B" w:rsidRPr="00344C5B" w:rsidRDefault="00344C5B" w:rsidP="00344C5B">
            <w:pPr>
              <w:suppressAutoHyphens/>
              <w:snapToGrid w:val="0"/>
              <w:spacing w:after="0" w:line="240" w:lineRule="auto"/>
              <w:ind w:left="105" w:firstLine="284"/>
              <w:jc w:val="both"/>
              <w:rPr>
                <w:rFonts w:ascii="Arial" w:hAnsi="Arial" w:cs="Arial"/>
                <w:sz w:val="24"/>
                <w:szCs w:val="24"/>
                <w:lang w:eastAsia="ar-SA"/>
              </w:rPr>
            </w:pPr>
            <w:r w:rsidRPr="00344C5B">
              <w:rPr>
                <w:rFonts w:ascii="Arial" w:hAnsi="Arial" w:cs="Arial"/>
                <w:sz w:val="24"/>
                <w:szCs w:val="24"/>
                <w:lang w:eastAsia="ar-SA"/>
              </w:rPr>
              <w:t>- привлечение населения к проблемам благоустройства и озеленения территории;</w:t>
            </w:r>
          </w:p>
          <w:p w:rsidR="00344C5B" w:rsidRPr="00344C5B" w:rsidRDefault="00344C5B" w:rsidP="00344C5B">
            <w:pPr>
              <w:tabs>
                <w:tab w:val="left" w:pos="8460"/>
              </w:tabs>
              <w:autoSpaceDE w:val="0"/>
              <w:autoSpaceDN w:val="0"/>
              <w:adjustRightInd w:val="0"/>
              <w:spacing w:after="0" w:line="240" w:lineRule="auto"/>
              <w:ind w:left="105" w:firstLine="284"/>
              <w:jc w:val="both"/>
              <w:rPr>
                <w:rFonts w:ascii="Arial" w:hAnsi="Arial" w:cs="Arial"/>
                <w:sz w:val="24"/>
                <w:szCs w:val="24"/>
              </w:rPr>
            </w:pPr>
            <w:r w:rsidRPr="00344C5B">
              <w:rPr>
                <w:rFonts w:ascii="Arial" w:hAnsi="Arial" w:cs="Arial"/>
                <w:sz w:val="24"/>
                <w:szCs w:val="24"/>
              </w:rPr>
              <w:t>- повышение степени удовлетворенности населения благоустройством населенных пунктов поселения;</w:t>
            </w:r>
          </w:p>
          <w:p w:rsidR="00344C5B" w:rsidRPr="00344C5B" w:rsidRDefault="00344C5B" w:rsidP="00344C5B">
            <w:pPr>
              <w:suppressAutoHyphens/>
              <w:snapToGrid w:val="0"/>
              <w:spacing w:after="0" w:line="240" w:lineRule="auto"/>
              <w:ind w:left="105" w:firstLine="284"/>
              <w:jc w:val="both"/>
              <w:rPr>
                <w:rFonts w:ascii="Arial" w:hAnsi="Arial" w:cs="Arial"/>
                <w:bCs/>
                <w:sz w:val="24"/>
                <w:szCs w:val="24"/>
                <w:lang w:eastAsia="ar-SA"/>
              </w:rPr>
            </w:pPr>
            <w:r w:rsidRPr="00344C5B">
              <w:rPr>
                <w:rFonts w:ascii="Arial" w:hAnsi="Arial" w:cs="Arial"/>
                <w:bCs/>
                <w:sz w:val="24"/>
                <w:szCs w:val="24"/>
                <w:lang w:eastAsia="ar-SA"/>
              </w:rPr>
              <w:t>- сохранение и эффективное использование культурного наследия поселения;</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создание благоприятных условий для занятий физической культурой и спортом жителей сельского поселения;</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p w:rsidR="00344C5B" w:rsidRPr="00344C5B" w:rsidRDefault="00344C5B" w:rsidP="00344C5B">
            <w:pPr>
              <w:suppressAutoHyphens/>
              <w:snapToGrid w:val="0"/>
              <w:spacing w:after="0" w:line="240" w:lineRule="auto"/>
              <w:ind w:left="105" w:firstLine="284"/>
              <w:jc w:val="both"/>
              <w:rPr>
                <w:rFonts w:ascii="Arial" w:hAnsi="Arial" w:cs="Arial"/>
                <w:bCs/>
                <w:sz w:val="24"/>
                <w:szCs w:val="24"/>
                <w:lang w:eastAsia="ar-SA"/>
              </w:rPr>
            </w:pPr>
          </w:p>
        </w:tc>
      </w:tr>
    </w:tbl>
    <w:p w:rsidR="009E6D8D" w:rsidRPr="006415D9" w:rsidRDefault="009E6D8D" w:rsidP="00DD456B">
      <w:pPr>
        <w:spacing w:after="0" w:line="240" w:lineRule="auto"/>
        <w:jc w:val="center"/>
        <w:rPr>
          <w:rFonts w:ascii="Arial" w:hAnsi="Arial" w:cs="Arial"/>
          <w:b/>
          <w:sz w:val="24"/>
          <w:szCs w:val="24"/>
        </w:rPr>
      </w:pPr>
    </w:p>
    <w:p w:rsidR="009E6D8D" w:rsidRPr="004F10C7" w:rsidRDefault="009E6D8D" w:rsidP="00EC7CBC">
      <w:pPr>
        <w:spacing w:after="0" w:line="240" w:lineRule="auto"/>
        <w:jc w:val="center"/>
        <w:textAlignment w:val="baseline"/>
        <w:rPr>
          <w:rFonts w:ascii="Arial" w:hAnsi="Arial" w:cs="Arial"/>
          <w:b/>
          <w:bCs/>
          <w:sz w:val="24"/>
          <w:szCs w:val="24"/>
          <w:bdr w:val="none" w:sz="0" w:space="0" w:color="auto" w:frame="1"/>
        </w:rPr>
      </w:pPr>
      <w:r w:rsidRPr="004F10C7">
        <w:rPr>
          <w:rFonts w:ascii="Arial" w:hAnsi="Arial" w:cs="Arial"/>
          <w:b/>
          <w:bCs/>
          <w:sz w:val="24"/>
          <w:szCs w:val="24"/>
          <w:bdr w:val="none" w:sz="0" w:space="0" w:color="auto" w:frame="1"/>
        </w:rPr>
        <w:t xml:space="preserve">Раздел 1.  Общая характеристика, основные проблемы и прогноз развития сферы реализации </w:t>
      </w:r>
      <w:r w:rsidR="00344C5B">
        <w:rPr>
          <w:rFonts w:ascii="Arial" w:hAnsi="Arial" w:cs="Arial"/>
          <w:b/>
          <w:bCs/>
          <w:sz w:val="24"/>
          <w:szCs w:val="24"/>
          <w:bdr w:val="none" w:sz="0" w:space="0" w:color="auto" w:frame="1"/>
        </w:rPr>
        <w:t>комплексов</w:t>
      </w:r>
      <w:r w:rsidR="00344C5B" w:rsidRPr="00344C5B">
        <w:rPr>
          <w:rFonts w:ascii="Arial" w:hAnsi="Arial" w:cs="Arial"/>
          <w:b/>
          <w:bCs/>
          <w:sz w:val="24"/>
          <w:szCs w:val="24"/>
          <w:bdr w:val="none" w:sz="0" w:space="0" w:color="auto" w:frame="1"/>
        </w:rPr>
        <w:t xml:space="preserve"> процессных мероприятий</w:t>
      </w:r>
    </w:p>
    <w:p w:rsidR="009E6D8D" w:rsidRPr="004F10C7" w:rsidRDefault="009E6D8D" w:rsidP="00EC7CBC">
      <w:pPr>
        <w:spacing w:after="0" w:line="240" w:lineRule="auto"/>
        <w:ind w:firstLine="708"/>
        <w:jc w:val="both"/>
        <w:textAlignment w:val="baseline"/>
        <w:rPr>
          <w:rFonts w:ascii="Arial" w:hAnsi="Arial" w:cs="Arial"/>
          <w:sz w:val="24"/>
          <w:szCs w:val="24"/>
        </w:rPr>
      </w:pP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Муниципальная служба  в муниципальном образовании Первомайский сельсовет Первомайского района Оренбургской области осуществляется в соответствии с Конституцией Российской Федерации, Федеральным законом</w:t>
      </w:r>
      <w:r>
        <w:rPr>
          <w:rFonts w:ascii="Arial" w:hAnsi="Arial" w:cs="Arial"/>
          <w:sz w:val="24"/>
          <w:szCs w:val="24"/>
        </w:rPr>
        <w:t xml:space="preserve"> </w:t>
      </w:r>
      <w:r w:rsidRPr="004F10C7">
        <w:rPr>
          <w:rFonts w:ascii="Arial" w:hAnsi="Arial" w:cs="Arial"/>
          <w:sz w:val="24"/>
          <w:szCs w:val="24"/>
        </w:rPr>
        <w:t>«О муниципальной службе в Российской Федерации» и другими федеральными законами, иными нормативными правовыми актами Российской Федерации, Уставом (Основным законом) Оренбургской области, законами и иными нормативными актами Оренбургской области, Уставом муниципального образования  Первомайский  сельсовет.</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В течение последних лет осуществлен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профессионального состава муниципальных служащих.</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получения второго высшего образования, обучения на курсах повышения квалификации, проведения конференций, семинаров, обеспечения слушателей методическими материалами, внедрения новых технологий обучения.</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В настоящее время в развитии муниципальной службы муниципального образования Первомайский сельсовет имеются следующие проблемы:</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недостаточно высокий уровень социальной и правовой защищенности муниципальных служащих, мотивации эффективного исполнения должностных обязанностей;</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отсутствие высокого уровня заработной платы муниципальных служащих для привлечения молодых квалифицированных специалистов на муниципальную службу;</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недостаточное внедрение инновационных программ профессионального развития кадров, современных образовательных и информационных технологий в процесс обучения муниципальных служащих.</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Все эти проблемы взаимосвязаны и могут быть эффективно решены только комплексными программными методами и совершенствованием законодательной базы.</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Необходимость осуществления повышения квалификации муниципальных служащих во многом обусловлена постоянным изменением нормативно-правовой базы как на федеральном, так и на областном уровнях, в том числе с учетом передаваемых государственных полномочий с федерального уровня на уровень субъектов Российской Федерации и муниципального образования.</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Реализация мероприятий Программы позволит продолжить качественное преобразование муниципальной службы в муниципальном образование Первомайский сельсовет, оптимизировать ее организацию и функционирование, внедрить современные кадровые, информационные, образовательные и управленческие технологии, тем самым повысив эффективность кадровой политики в сфере муниципальной службы, результативность, роль и престиж муниципальной службы.</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w:t>
      </w:r>
      <w:r>
        <w:rPr>
          <w:rFonts w:ascii="Arial" w:hAnsi="Arial" w:cs="Arial"/>
          <w:sz w:val="24"/>
          <w:szCs w:val="24"/>
        </w:rPr>
        <w:t>,</w:t>
      </w:r>
      <w:r w:rsidRPr="004F10C7">
        <w:rPr>
          <w:rFonts w:ascii="Arial" w:hAnsi="Arial" w:cs="Arial"/>
          <w:sz w:val="24"/>
          <w:szCs w:val="24"/>
        </w:rPr>
        <w:t xml:space="preserve"> как один и элементов инфраструктуры экономики оказывает влияние на ее развитие.</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Автомобильный транспорт</w:t>
      </w:r>
      <w:r>
        <w:rPr>
          <w:rFonts w:ascii="Arial" w:hAnsi="Arial" w:cs="Arial"/>
          <w:sz w:val="24"/>
          <w:szCs w:val="24"/>
        </w:rPr>
        <w:t>,</w:t>
      </w:r>
      <w:r w:rsidRPr="004F10C7">
        <w:rPr>
          <w:rFonts w:ascii="Arial" w:hAnsi="Arial" w:cs="Arial"/>
          <w:sz w:val="24"/>
          <w:szCs w:val="24"/>
        </w:rPr>
        <w:t xml:space="preserve">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 инженерно-техническими сооружениями, имеют ряд особенностей, а именно:</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 xml:space="preserve">В отличие от других видов транспорта автомобильный </w:t>
      </w:r>
      <w:r w:rsidR="00C548D0">
        <w:rPr>
          <w:rFonts w:ascii="Arial" w:hAnsi="Arial" w:cs="Arial"/>
          <w:sz w:val="24"/>
          <w:szCs w:val="24"/>
        </w:rPr>
        <w:t>–</w:t>
      </w:r>
      <w:r w:rsidRPr="004F10C7">
        <w:rPr>
          <w:rFonts w:ascii="Arial" w:hAnsi="Arial" w:cs="Arial"/>
          <w:sz w:val="24"/>
          <w:szCs w:val="24"/>
        </w:rPr>
        <w:t xml:space="preserve"> наиболее доступный для всех видов транспорта, а его неотъемлемый элемент – автомобильная дорога </w:t>
      </w:r>
      <w:r w:rsidR="00C548D0">
        <w:rPr>
          <w:rFonts w:ascii="Arial" w:hAnsi="Arial" w:cs="Arial"/>
          <w:sz w:val="24"/>
          <w:szCs w:val="24"/>
        </w:rPr>
        <w:t>–</w:t>
      </w:r>
      <w:r w:rsidRPr="004F10C7">
        <w:rPr>
          <w:rFonts w:ascii="Arial" w:hAnsi="Arial" w:cs="Arial"/>
          <w:sz w:val="24"/>
          <w:szCs w:val="24"/>
        </w:rPr>
        <w:t xml:space="preserve"> доступен абсолютно всем гражданам страны, водителям и пассажирам</w:t>
      </w:r>
      <w:r w:rsidR="00F75B76">
        <w:rPr>
          <w:rFonts w:ascii="Arial" w:hAnsi="Arial" w:cs="Arial"/>
          <w:sz w:val="24"/>
          <w:szCs w:val="24"/>
        </w:rPr>
        <w:t xml:space="preserve"> </w:t>
      </w:r>
      <w:r w:rsidRPr="004F10C7">
        <w:rPr>
          <w:rFonts w:ascii="Arial" w:hAnsi="Arial" w:cs="Arial"/>
          <w:sz w:val="24"/>
          <w:szCs w:val="24"/>
        </w:rPr>
        <w:t>транспортных средств</w:t>
      </w:r>
      <w:r w:rsidR="00165A92">
        <w:rPr>
          <w:rFonts w:ascii="Arial" w:hAnsi="Arial" w:cs="Arial"/>
          <w:sz w:val="24"/>
          <w:szCs w:val="24"/>
        </w:rPr>
        <w:t>,</w:t>
      </w:r>
      <w:r w:rsidRPr="004F10C7">
        <w:rPr>
          <w:rFonts w:ascii="Arial" w:hAnsi="Arial" w:cs="Arial"/>
          <w:sz w:val="24"/>
          <w:szCs w:val="24"/>
        </w:rPr>
        <w:t xml:space="preserve"> и пешеходам.</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w:t>
      </w:r>
      <w:r>
        <w:rPr>
          <w:rFonts w:ascii="Arial" w:hAnsi="Arial" w:cs="Arial"/>
          <w:sz w:val="24"/>
          <w:szCs w:val="24"/>
        </w:rPr>
        <w:t>дан, трудно спрогнозировать.  В</w:t>
      </w:r>
      <w:r w:rsidRPr="004F10C7">
        <w:rPr>
          <w:rFonts w:ascii="Arial" w:hAnsi="Arial" w:cs="Arial"/>
          <w:sz w:val="24"/>
          <w:szCs w:val="24"/>
        </w:rPr>
        <w:t>-третьих,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 xml:space="preserve">Показателями улучшения состояния дорожной сети являются: </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Снижение текущих издержек, в первую очередь для пользователей автомобильных дорог;</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Стимулирование общего экономического развития прилегающих территорий;</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Повышение комфорта и удобства поездок;</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Социальная значимость роли автомобильных дорог может быть оценена по следующим показателям: экономия свободного времени.</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В целом улучшение дорожных условий приводит к: сокращению времени на перевозки грузов, повышению транспортной доступности, снижению последствий стихийных бедствий, улучшению экологической ситуации (за счет роста скорости движения, уменьшения расхода ГСМ).</w:t>
      </w:r>
    </w:p>
    <w:p w:rsidR="009E6D8D"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Таким образом, дорожные условия оказывают влияние на все важные показатели экономического развития страны. Во многих странах мира выход из кризисных экономических ситуаций начинается с развитием дорожного строительства. Это объясняется также тем, что около 35-40 % средств, направляемых на дорожное, хозяйство, возвращаются в бюджеты всех уровней в форме соответствующих налоговых платежей организаций дорожного хозяйства.</w:t>
      </w:r>
    </w:p>
    <w:p w:rsidR="00077D4A" w:rsidRPr="00077D4A" w:rsidRDefault="00077D4A" w:rsidP="00077D4A">
      <w:pPr>
        <w:spacing w:after="0" w:line="240" w:lineRule="auto"/>
        <w:ind w:firstLine="567"/>
        <w:jc w:val="both"/>
        <w:textAlignment w:val="baseline"/>
        <w:rPr>
          <w:rFonts w:ascii="Arial" w:hAnsi="Arial" w:cs="Arial"/>
          <w:sz w:val="24"/>
          <w:szCs w:val="24"/>
        </w:rPr>
      </w:pPr>
      <w:r>
        <w:rPr>
          <w:rFonts w:ascii="Arial" w:hAnsi="Arial" w:cs="Arial"/>
          <w:sz w:val="24"/>
          <w:szCs w:val="24"/>
        </w:rPr>
        <w:t xml:space="preserve">Обеспечение мероприятий по развитию </w:t>
      </w:r>
      <w:proofErr w:type="spellStart"/>
      <w:r>
        <w:rPr>
          <w:rFonts w:ascii="Arial" w:hAnsi="Arial" w:cs="Arial"/>
          <w:sz w:val="24"/>
          <w:szCs w:val="24"/>
        </w:rPr>
        <w:t>градорегулирования</w:t>
      </w:r>
      <w:proofErr w:type="spellEnd"/>
      <w:r>
        <w:rPr>
          <w:rFonts w:ascii="Arial" w:hAnsi="Arial" w:cs="Arial"/>
          <w:sz w:val="24"/>
          <w:szCs w:val="24"/>
        </w:rPr>
        <w:t xml:space="preserve"> направлено</w:t>
      </w:r>
      <w:r w:rsidRPr="00077D4A">
        <w:rPr>
          <w:rFonts w:ascii="Arial" w:hAnsi="Arial" w:cs="Arial"/>
          <w:sz w:val="24"/>
          <w:szCs w:val="24"/>
        </w:rPr>
        <w:t xml:space="preserve"> на развитие муниципальной системы </w:t>
      </w:r>
      <w:proofErr w:type="spellStart"/>
      <w:r w:rsidRPr="00077D4A">
        <w:rPr>
          <w:rFonts w:ascii="Arial" w:hAnsi="Arial" w:cs="Arial"/>
          <w:sz w:val="24"/>
          <w:szCs w:val="24"/>
        </w:rPr>
        <w:t>градорегулирования</w:t>
      </w:r>
      <w:proofErr w:type="spellEnd"/>
      <w:r w:rsidRPr="00077D4A">
        <w:rPr>
          <w:rFonts w:ascii="Arial" w:hAnsi="Arial" w:cs="Arial"/>
          <w:sz w:val="24"/>
          <w:szCs w:val="24"/>
        </w:rPr>
        <w:t xml:space="preserve"> как инструмента, обеспечивающего управление публичной властью градостроительной деятельностью в соответствии с Градостроительным кодексом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  </w:t>
      </w:r>
      <w:r>
        <w:rPr>
          <w:rFonts w:ascii="Arial" w:hAnsi="Arial" w:cs="Arial"/>
          <w:sz w:val="24"/>
          <w:szCs w:val="24"/>
        </w:rPr>
        <w:t>Первомайский сельсовет Первомайского</w:t>
      </w:r>
      <w:r w:rsidRPr="00077D4A">
        <w:rPr>
          <w:rFonts w:ascii="Arial" w:hAnsi="Arial" w:cs="Arial"/>
          <w:sz w:val="24"/>
          <w:szCs w:val="24"/>
        </w:rPr>
        <w:t xml:space="preserve"> района Оренбургской области.</w:t>
      </w:r>
    </w:p>
    <w:p w:rsidR="00077D4A" w:rsidRPr="00077D4A" w:rsidRDefault="00077D4A" w:rsidP="00077D4A">
      <w:pPr>
        <w:spacing w:after="0" w:line="240" w:lineRule="auto"/>
        <w:ind w:firstLine="567"/>
        <w:jc w:val="both"/>
        <w:textAlignment w:val="baseline"/>
        <w:rPr>
          <w:rFonts w:ascii="Arial" w:hAnsi="Arial" w:cs="Arial"/>
          <w:sz w:val="24"/>
          <w:szCs w:val="24"/>
        </w:rPr>
      </w:pPr>
      <w:r w:rsidRPr="00077D4A">
        <w:rPr>
          <w:rFonts w:ascii="Arial" w:hAnsi="Arial" w:cs="Arial"/>
          <w:sz w:val="24"/>
          <w:szCs w:val="24"/>
        </w:rPr>
        <w:t xml:space="preserve">Составной частью муниципальной системы </w:t>
      </w:r>
      <w:proofErr w:type="spellStart"/>
      <w:r w:rsidRPr="00077D4A">
        <w:rPr>
          <w:rFonts w:ascii="Arial" w:hAnsi="Arial" w:cs="Arial"/>
          <w:sz w:val="24"/>
          <w:szCs w:val="24"/>
        </w:rPr>
        <w:t>градорегулирования</w:t>
      </w:r>
      <w:proofErr w:type="spellEnd"/>
      <w:r>
        <w:rPr>
          <w:rFonts w:ascii="Arial" w:hAnsi="Arial" w:cs="Arial"/>
          <w:sz w:val="24"/>
          <w:szCs w:val="24"/>
        </w:rPr>
        <w:t xml:space="preserve"> является</w:t>
      </w:r>
      <w:r w:rsidRPr="00077D4A">
        <w:rPr>
          <w:rFonts w:ascii="Arial" w:hAnsi="Arial" w:cs="Arial"/>
          <w:sz w:val="24"/>
          <w:szCs w:val="24"/>
        </w:rPr>
        <w:t>:</w:t>
      </w:r>
    </w:p>
    <w:p w:rsidR="00077D4A" w:rsidRPr="00077D4A" w:rsidRDefault="00077D4A" w:rsidP="00077D4A">
      <w:pPr>
        <w:spacing w:after="0" w:line="240" w:lineRule="auto"/>
        <w:ind w:firstLine="567"/>
        <w:jc w:val="both"/>
        <w:textAlignment w:val="baseline"/>
        <w:rPr>
          <w:rFonts w:ascii="Arial" w:hAnsi="Arial" w:cs="Arial"/>
          <w:sz w:val="24"/>
          <w:szCs w:val="24"/>
        </w:rPr>
      </w:pPr>
      <w:r w:rsidRPr="00077D4A">
        <w:rPr>
          <w:rFonts w:ascii="Arial" w:hAnsi="Arial" w:cs="Arial"/>
          <w:sz w:val="24"/>
          <w:szCs w:val="24"/>
        </w:rPr>
        <w:t>- подготовка и принятие муниципальных нормативных правовых актов в сфере градостроительной деятельности;</w:t>
      </w:r>
    </w:p>
    <w:p w:rsidR="00077D4A" w:rsidRPr="00077D4A" w:rsidRDefault="00077D4A" w:rsidP="00077D4A">
      <w:pPr>
        <w:spacing w:after="0" w:line="240" w:lineRule="auto"/>
        <w:ind w:firstLine="567"/>
        <w:jc w:val="both"/>
        <w:textAlignment w:val="baseline"/>
        <w:rPr>
          <w:rFonts w:ascii="Arial" w:hAnsi="Arial" w:cs="Arial"/>
          <w:sz w:val="24"/>
          <w:szCs w:val="24"/>
        </w:rPr>
      </w:pPr>
      <w:r w:rsidRPr="00077D4A">
        <w:rPr>
          <w:rFonts w:ascii="Arial" w:hAnsi="Arial" w:cs="Arial"/>
          <w:sz w:val="24"/>
          <w:szCs w:val="24"/>
        </w:rPr>
        <w:t>- подготовка и утверждение документов территориального планирования, планов реализации этих документов, правил землепользования и застройки;</w:t>
      </w:r>
    </w:p>
    <w:p w:rsidR="00077D4A" w:rsidRPr="00077D4A" w:rsidRDefault="00077D4A" w:rsidP="00077D4A">
      <w:pPr>
        <w:spacing w:after="0" w:line="240" w:lineRule="auto"/>
        <w:ind w:firstLine="567"/>
        <w:jc w:val="both"/>
        <w:textAlignment w:val="baseline"/>
        <w:rPr>
          <w:rFonts w:ascii="Arial" w:hAnsi="Arial" w:cs="Arial"/>
          <w:sz w:val="24"/>
          <w:szCs w:val="24"/>
        </w:rPr>
      </w:pPr>
      <w:r w:rsidRPr="00077D4A">
        <w:rPr>
          <w:rFonts w:ascii="Arial" w:hAnsi="Arial" w:cs="Arial"/>
          <w:sz w:val="24"/>
          <w:szCs w:val="24"/>
        </w:rPr>
        <w:t>- 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w:t>
      </w:r>
    </w:p>
    <w:p w:rsidR="00077D4A" w:rsidRPr="00077D4A" w:rsidRDefault="00077D4A" w:rsidP="00077D4A">
      <w:pPr>
        <w:spacing w:after="0" w:line="240" w:lineRule="auto"/>
        <w:ind w:firstLine="567"/>
        <w:jc w:val="both"/>
        <w:textAlignment w:val="baseline"/>
        <w:rPr>
          <w:rFonts w:ascii="Arial" w:hAnsi="Arial" w:cs="Arial"/>
          <w:sz w:val="24"/>
          <w:szCs w:val="24"/>
        </w:rPr>
      </w:pPr>
      <w:r w:rsidRPr="00077D4A">
        <w:rPr>
          <w:rFonts w:ascii="Arial" w:hAnsi="Arial" w:cs="Arial"/>
          <w:sz w:val="24"/>
          <w:szCs w:val="24"/>
        </w:rPr>
        <w:t>- обсуждение на публичных слушаниях проектов документов территориального планирования, градостроительного зонирования;</w:t>
      </w:r>
    </w:p>
    <w:p w:rsidR="00077D4A" w:rsidRPr="00E47620" w:rsidRDefault="00077D4A" w:rsidP="00077D4A">
      <w:pPr>
        <w:spacing w:after="0" w:line="240" w:lineRule="auto"/>
        <w:ind w:firstLine="567"/>
        <w:jc w:val="both"/>
        <w:textAlignment w:val="baseline"/>
        <w:rPr>
          <w:rFonts w:ascii="Arial" w:hAnsi="Arial" w:cs="Arial"/>
          <w:sz w:val="24"/>
          <w:szCs w:val="24"/>
        </w:rPr>
      </w:pPr>
      <w:r w:rsidRPr="00077D4A">
        <w:rPr>
          <w:rFonts w:ascii="Arial" w:hAnsi="Arial" w:cs="Arial"/>
          <w:sz w:val="24"/>
          <w:szCs w:val="24"/>
        </w:rPr>
        <w:t xml:space="preserve">Решение задач развития инвестиционной деятельности во многом зависит от обеспечения территорий муниципального образования градостроительной документацией по территориальному планированию, градостроительному зонированию и планировке территорий, предусмотренной </w:t>
      </w:r>
      <w:r w:rsidRPr="00E47620">
        <w:rPr>
          <w:rFonts w:ascii="Arial" w:hAnsi="Arial" w:cs="Arial"/>
          <w:sz w:val="24"/>
          <w:szCs w:val="24"/>
        </w:rPr>
        <w:t>Градостроительным </w:t>
      </w:r>
      <w:hyperlink r:id="rId6" w:history="1">
        <w:r w:rsidRPr="00E47620">
          <w:rPr>
            <w:rStyle w:val="ab"/>
            <w:rFonts w:ascii="Arial" w:hAnsi="Arial" w:cs="Arial"/>
            <w:color w:val="auto"/>
            <w:sz w:val="24"/>
            <w:szCs w:val="24"/>
          </w:rPr>
          <w:t>кодексом</w:t>
        </w:r>
      </w:hyperlink>
      <w:r w:rsidRPr="00E47620">
        <w:rPr>
          <w:rFonts w:ascii="Arial" w:hAnsi="Arial" w:cs="Arial"/>
          <w:sz w:val="24"/>
          <w:szCs w:val="24"/>
        </w:rPr>
        <w:t> Российской Федерации.</w:t>
      </w:r>
    </w:p>
    <w:p w:rsidR="009E6D8D" w:rsidRPr="004F10C7" w:rsidRDefault="009E6D8D" w:rsidP="007505B6">
      <w:pPr>
        <w:spacing w:after="0" w:line="240" w:lineRule="auto"/>
        <w:ind w:firstLine="700"/>
        <w:jc w:val="both"/>
        <w:textAlignment w:val="baseline"/>
        <w:rPr>
          <w:rFonts w:ascii="Arial" w:hAnsi="Arial" w:cs="Arial"/>
          <w:sz w:val="24"/>
          <w:szCs w:val="24"/>
        </w:rPr>
      </w:pPr>
      <w:r w:rsidRPr="00E47620">
        <w:rPr>
          <w:rFonts w:ascii="Arial" w:hAnsi="Arial" w:cs="Arial"/>
          <w:sz w:val="24"/>
          <w:szCs w:val="24"/>
        </w:rPr>
        <w:t xml:space="preserve">Кризисное состояние </w:t>
      </w:r>
      <w:r w:rsidRPr="004F10C7">
        <w:rPr>
          <w:rFonts w:ascii="Arial" w:hAnsi="Arial" w:cs="Arial"/>
          <w:sz w:val="24"/>
          <w:szCs w:val="24"/>
        </w:rPr>
        <w:t xml:space="preserve">жилищно-коммунального комплекса обусловлено его неудовлетворительным финансовым положением, высокой </w:t>
      </w:r>
      <w:proofErr w:type="spellStart"/>
      <w:r w:rsidRPr="004F10C7">
        <w:rPr>
          <w:rFonts w:ascii="Arial" w:hAnsi="Arial" w:cs="Arial"/>
          <w:sz w:val="24"/>
          <w:szCs w:val="24"/>
        </w:rPr>
        <w:t>затратностью</w:t>
      </w:r>
      <w:proofErr w:type="spellEnd"/>
      <w:r w:rsidRPr="004F10C7">
        <w:rPr>
          <w:rFonts w:ascii="Arial" w:hAnsi="Arial" w:cs="Arial"/>
          <w:sz w:val="24"/>
          <w:szCs w:val="24"/>
        </w:rPr>
        <w:t>, отсутствием экономических стимулов для снижения издержек при оказании жилищно-коммунальных услуг, низкой платежеспособностью населения, неразвитостью конкурентной среды и, как следствие, высокой степенью износа основных фондов.</w:t>
      </w:r>
    </w:p>
    <w:p w:rsidR="009E6D8D" w:rsidRPr="004F10C7" w:rsidRDefault="009E6D8D" w:rsidP="00EB2FB1">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Причинами возникновения этих проблем являются:</w:t>
      </w:r>
    </w:p>
    <w:p w:rsidR="009E6D8D" w:rsidRPr="004F10C7" w:rsidRDefault="009E6D8D" w:rsidP="00EB2FB1">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естественное старение домов;</w:t>
      </w:r>
    </w:p>
    <w:p w:rsidR="009E6D8D" w:rsidRPr="004F10C7" w:rsidRDefault="009E6D8D" w:rsidP="00EB2FB1">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 xml:space="preserve">высокая </w:t>
      </w:r>
      <w:proofErr w:type="spellStart"/>
      <w:r w:rsidRPr="004F10C7">
        <w:rPr>
          <w:rFonts w:ascii="Arial" w:hAnsi="Arial" w:cs="Arial"/>
          <w:sz w:val="24"/>
          <w:szCs w:val="24"/>
        </w:rPr>
        <w:t>затратность</w:t>
      </w:r>
      <w:proofErr w:type="spellEnd"/>
      <w:r w:rsidRPr="004F10C7">
        <w:rPr>
          <w:rFonts w:ascii="Arial" w:hAnsi="Arial" w:cs="Arial"/>
          <w:sz w:val="24"/>
          <w:szCs w:val="24"/>
        </w:rPr>
        <w:t xml:space="preserve"> работ по капитальному ремонту;</w:t>
      </w:r>
    </w:p>
    <w:p w:rsidR="009E6D8D" w:rsidRPr="004F10C7" w:rsidRDefault="009E6D8D" w:rsidP="00EB2FB1">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недостаточность средств собственников на капитальный ремонт;</w:t>
      </w:r>
    </w:p>
    <w:p w:rsidR="009E6D8D" w:rsidRPr="004F10C7" w:rsidRDefault="009E6D8D" w:rsidP="00EB2FB1">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нарушение правил эксплуатации объектов;</w:t>
      </w:r>
    </w:p>
    <w:p w:rsidR="009E6D8D" w:rsidRPr="004F10C7" w:rsidRDefault="009E6D8D" w:rsidP="00EB2FB1">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недоступность долгосрочных инвестиционных ресурсов для жилищно-коммунальных предприятий.</w:t>
      </w:r>
    </w:p>
    <w:p w:rsidR="009E6D8D" w:rsidRDefault="009E6D8D" w:rsidP="00EB2FB1">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Основной проблемой систем водоснабжения является — высокий износ водопроводных сетей и сооружений (74 %) поселения.</w:t>
      </w:r>
    </w:p>
    <w:p w:rsidR="009E6D8D" w:rsidRPr="007505B6" w:rsidRDefault="009E6D8D" w:rsidP="00EB2FB1">
      <w:pPr>
        <w:pStyle w:val="13"/>
        <w:ind w:firstLine="700"/>
        <w:jc w:val="both"/>
        <w:rPr>
          <w:rFonts w:ascii="Arial" w:hAnsi="Arial" w:cs="Arial"/>
        </w:rPr>
      </w:pPr>
      <w:r w:rsidRPr="007505B6">
        <w:rPr>
          <w:rFonts w:ascii="Arial" w:hAnsi="Arial" w:cs="Arial"/>
        </w:rPr>
        <w:t xml:space="preserve">   Для бесперебойного водоснабжения и обеспечения потребностей водой в полном объеме при максимальном водопотреблении необходимо:</w:t>
      </w:r>
    </w:p>
    <w:p w:rsidR="009E6D8D" w:rsidRPr="007505B6" w:rsidRDefault="009E6D8D" w:rsidP="00EB2FB1">
      <w:pPr>
        <w:pStyle w:val="13"/>
        <w:numPr>
          <w:ilvl w:val="0"/>
          <w:numId w:val="5"/>
        </w:numPr>
        <w:ind w:left="0" w:firstLine="700"/>
        <w:jc w:val="both"/>
        <w:rPr>
          <w:rFonts w:ascii="Arial" w:hAnsi="Arial" w:cs="Arial"/>
        </w:rPr>
      </w:pPr>
      <w:r w:rsidRPr="007505B6">
        <w:rPr>
          <w:rFonts w:ascii="Arial" w:hAnsi="Arial" w:cs="Arial"/>
        </w:rPr>
        <w:t>Поводить мероприятия по поддержанию производительности действующих водозаборов и их развитию;</w:t>
      </w:r>
    </w:p>
    <w:p w:rsidR="009E6D8D" w:rsidRPr="007505B6" w:rsidRDefault="009E6D8D" w:rsidP="00EB2FB1">
      <w:pPr>
        <w:pStyle w:val="13"/>
        <w:numPr>
          <w:ilvl w:val="0"/>
          <w:numId w:val="5"/>
        </w:numPr>
        <w:ind w:left="0" w:firstLine="700"/>
        <w:jc w:val="both"/>
        <w:rPr>
          <w:rFonts w:ascii="Arial" w:hAnsi="Arial" w:cs="Arial"/>
        </w:rPr>
      </w:pPr>
      <w:r w:rsidRPr="007505B6">
        <w:rPr>
          <w:rFonts w:ascii="Arial" w:hAnsi="Arial" w:cs="Arial"/>
        </w:rPr>
        <w:t>Внедрение на водозаборах станций водоподготовки;</w:t>
      </w:r>
    </w:p>
    <w:p w:rsidR="009E6D8D" w:rsidRPr="007505B6" w:rsidRDefault="009E6D8D" w:rsidP="00EB2FB1">
      <w:pPr>
        <w:pStyle w:val="13"/>
        <w:numPr>
          <w:ilvl w:val="0"/>
          <w:numId w:val="5"/>
        </w:numPr>
        <w:ind w:left="0" w:firstLine="700"/>
        <w:jc w:val="both"/>
        <w:rPr>
          <w:rFonts w:ascii="Arial" w:hAnsi="Arial" w:cs="Arial"/>
        </w:rPr>
      </w:pPr>
      <w:r w:rsidRPr="007505B6">
        <w:rPr>
          <w:rFonts w:ascii="Arial" w:hAnsi="Arial" w:cs="Arial"/>
        </w:rPr>
        <w:t>Выделение целенаправленного финансирования на улучшение санитарно-технического состояния объектов во</w:t>
      </w:r>
      <w:r w:rsidR="00EB2FB1">
        <w:rPr>
          <w:rFonts w:ascii="Arial" w:hAnsi="Arial" w:cs="Arial"/>
        </w:rPr>
        <w:t>доснабжения (проведение планово</w:t>
      </w:r>
      <w:r w:rsidRPr="007505B6">
        <w:rPr>
          <w:rFonts w:ascii="Arial" w:hAnsi="Arial" w:cs="Arial"/>
        </w:rPr>
        <w:t>-профилактических работ по обслуживанию водопроводных сетей, благоустройство зон санитарной охраны источников водоснабжения);</w:t>
      </w:r>
    </w:p>
    <w:p w:rsidR="009E6D8D" w:rsidRPr="007505B6" w:rsidRDefault="009E6D8D" w:rsidP="00EB2FB1">
      <w:pPr>
        <w:pStyle w:val="13"/>
        <w:numPr>
          <w:ilvl w:val="0"/>
          <w:numId w:val="5"/>
        </w:numPr>
        <w:ind w:left="0" w:firstLine="700"/>
        <w:jc w:val="both"/>
        <w:rPr>
          <w:rFonts w:ascii="Arial" w:hAnsi="Arial" w:cs="Arial"/>
        </w:rPr>
      </w:pPr>
      <w:r w:rsidRPr="007505B6">
        <w:rPr>
          <w:rFonts w:ascii="Arial" w:hAnsi="Arial" w:cs="Arial"/>
        </w:rPr>
        <w:t xml:space="preserve">Вести перекладку изношенных сетей водопровода и строительство новых участков из современных материалов с </w:t>
      </w:r>
      <w:proofErr w:type="spellStart"/>
      <w:r w:rsidRPr="007505B6">
        <w:rPr>
          <w:rFonts w:ascii="Arial" w:hAnsi="Arial" w:cs="Arial"/>
        </w:rPr>
        <w:t>закольцовкой</w:t>
      </w:r>
      <w:proofErr w:type="spellEnd"/>
      <w:r w:rsidRPr="007505B6">
        <w:rPr>
          <w:rFonts w:ascii="Arial" w:hAnsi="Arial" w:cs="Arial"/>
        </w:rPr>
        <w:t xml:space="preserve"> тупиковых участков водопровода;</w:t>
      </w:r>
    </w:p>
    <w:p w:rsidR="009E6D8D" w:rsidRPr="007505B6" w:rsidRDefault="009E6D8D" w:rsidP="007505B6">
      <w:pPr>
        <w:pStyle w:val="13"/>
        <w:numPr>
          <w:ilvl w:val="0"/>
          <w:numId w:val="5"/>
        </w:numPr>
        <w:ind w:left="0" w:firstLine="700"/>
        <w:rPr>
          <w:rFonts w:ascii="Arial" w:hAnsi="Arial" w:cs="Arial"/>
        </w:rPr>
      </w:pPr>
      <w:r w:rsidRPr="007505B6">
        <w:rPr>
          <w:rFonts w:ascii="Arial" w:hAnsi="Arial" w:cs="Arial"/>
        </w:rPr>
        <w:t>Вести модернизацию сооружений водопровода с заменой морально устаревшего технологического оборудования.</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В настоящее время население сельсовета составляет 7500 человек. Высокий уровень благоустройства населённых пунктов – необходимое улучшение условий жизни населения. В последние годы в сельсовете проводилась целенаправленная работа по благоустройству и социальному развитию населенных пунктов.</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Для обеспечения подпрограммы благоустройства территории муниципального образования Первомайский сельсовет необходимо регулярно проводить следующие работы:</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реконструкции существующих и установке новых детских площадок;</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ликвидации несанкционированных свалок;</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содержанию и ремонту памятника воинам, погибшим в годы Великой Отечественной войны;</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благоустройству площади и поселка к праздникам, проводимых на территории поселения;</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благоустройству и содержанию мест захоронения;</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санитарной очистке территории;</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скашиванию травы в летний период;</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озеленению (посадка цветов, кустарников, деревьев);</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регулярное проведение мероприятий с участием административной комиссии, работников администрации муниципального образования Первомайский сельсовет по проверке санитарного состояния территории поселения;</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организации наружного освещения на территории сельского поселения;</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xml:space="preserve">В то же время в вопросах благоустройства территории поселения имеется ряд проблем. </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Благоустройство многих населенных пунктов поселения не отвечает современным требованиям.</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Администрации сельсовета необходимо производить скашивание травы и уничтожение очагов произрастания растений, вызывающих аллергическую реакцию.</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1.</w:t>
      </w:r>
      <w:r>
        <w:rPr>
          <w:rFonts w:ascii="Arial" w:hAnsi="Arial" w:cs="Arial"/>
          <w:sz w:val="24"/>
          <w:szCs w:val="24"/>
        </w:rPr>
        <w:t xml:space="preserve"> </w:t>
      </w:r>
      <w:r w:rsidRPr="004F10C7">
        <w:rPr>
          <w:rFonts w:ascii="Arial" w:hAnsi="Arial" w:cs="Arial"/>
          <w:sz w:val="24"/>
          <w:szCs w:val="24"/>
        </w:rPr>
        <w:t>Капитальный ремонт муниципальных объектов коммунального хозяйства.</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2.</w:t>
      </w:r>
      <w:r>
        <w:rPr>
          <w:rFonts w:ascii="Arial" w:hAnsi="Arial" w:cs="Arial"/>
          <w:sz w:val="24"/>
          <w:szCs w:val="24"/>
        </w:rPr>
        <w:t xml:space="preserve"> </w:t>
      </w:r>
      <w:r w:rsidRPr="004F10C7">
        <w:rPr>
          <w:rFonts w:ascii="Arial" w:hAnsi="Arial" w:cs="Arial"/>
          <w:sz w:val="24"/>
          <w:szCs w:val="24"/>
        </w:rPr>
        <w:t>Мероприятия по владению, пользованию и распоряжению имуществом, находящимся в муниципальной собственности.</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3.</w:t>
      </w:r>
      <w:r>
        <w:rPr>
          <w:rFonts w:ascii="Arial" w:hAnsi="Arial" w:cs="Arial"/>
          <w:sz w:val="24"/>
          <w:szCs w:val="24"/>
        </w:rPr>
        <w:t xml:space="preserve"> </w:t>
      </w:r>
      <w:r w:rsidRPr="004F10C7">
        <w:rPr>
          <w:rFonts w:ascii="Arial" w:hAnsi="Arial" w:cs="Arial"/>
          <w:sz w:val="24"/>
          <w:szCs w:val="24"/>
        </w:rPr>
        <w:t>Мероприятия по благоустройству.</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В рамках реализации основных мероприятий будет предусмотрено следующее:</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выполнение мероприятий, направленных на текущее содержание и ремонт системы уличного освещения;</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выполнение мероприятий, направленных на благоустройство гражданских кладбищ;</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ремонт сетей водоснабжения;</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выполнение</w:t>
      </w:r>
      <w:r w:rsidR="00B973DB">
        <w:rPr>
          <w:rFonts w:ascii="Arial" w:hAnsi="Arial" w:cs="Arial"/>
          <w:sz w:val="24"/>
          <w:szCs w:val="24"/>
        </w:rPr>
        <w:t xml:space="preserve"> </w:t>
      </w:r>
      <w:r w:rsidRPr="004F10C7">
        <w:rPr>
          <w:rFonts w:ascii="Arial" w:hAnsi="Arial" w:cs="Arial"/>
          <w:sz w:val="24"/>
          <w:szCs w:val="24"/>
        </w:rPr>
        <w:t>мероприятий</w:t>
      </w:r>
      <w:r w:rsidR="00165A92">
        <w:rPr>
          <w:rFonts w:ascii="Arial" w:hAnsi="Arial" w:cs="Arial"/>
          <w:sz w:val="24"/>
          <w:szCs w:val="24"/>
        </w:rPr>
        <w:t>,</w:t>
      </w:r>
      <w:r w:rsidRPr="004F10C7">
        <w:rPr>
          <w:rFonts w:ascii="Arial" w:hAnsi="Arial" w:cs="Arial"/>
          <w:sz w:val="24"/>
          <w:szCs w:val="24"/>
        </w:rPr>
        <w:t xml:space="preserve"> направленных на текущее содержание и ремонт объектов коммунальной инфраструктуры.</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выполнение мероприятий, направленных на ликвидацию несанкционированных свалок;</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зарплата дворников;</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xml:space="preserve"> - спиливание аварийных деревьев;</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скашивание сорной растительности</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погрузка и вывоз веток и мусора, песка и грязи с улиц поселка;</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омоложение живых изгородей с обрезкой побегов;</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изготовление мусорных контейнеров;</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обустройство детских площадок.</w:t>
      </w:r>
    </w:p>
    <w:p w:rsidR="009E6D8D" w:rsidRPr="004F10C7" w:rsidRDefault="009E6D8D" w:rsidP="007505B6">
      <w:pPr>
        <w:pStyle w:val="a4"/>
        <w:ind w:firstLine="700"/>
        <w:jc w:val="both"/>
        <w:rPr>
          <w:rFonts w:ascii="Arial" w:hAnsi="Arial" w:cs="Arial"/>
          <w:sz w:val="24"/>
          <w:szCs w:val="24"/>
        </w:rPr>
      </w:pPr>
      <w:r w:rsidRPr="004F10C7">
        <w:rPr>
          <w:rFonts w:ascii="Arial" w:hAnsi="Arial" w:cs="Arial"/>
          <w:sz w:val="24"/>
          <w:szCs w:val="24"/>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Первомайский сельсовет ведется определенная работа по предупреждению пожаров:</w:t>
      </w:r>
    </w:p>
    <w:p w:rsidR="009E6D8D" w:rsidRPr="004F10C7" w:rsidRDefault="009E6D8D" w:rsidP="007505B6">
      <w:pPr>
        <w:autoSpaceDE w:val="0"/>
        <w:autoSpaceDN w:val="0"/>
        <w:adjustRightInd w:val="0"/>
        <w:spacing w:after="0" w:line="240" w:lineRule="auto"/>
        <w:ind w:firstLine="700"/>
        <w:jc w:val="both"/>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9E6D8D" w:rsidRPr="004F10C7" w:rsidRDefault="009E6D8D" w:rsidP="007505B6">
      <w:pPr>
        <w:autoSpaceDE w:val="0"/>
        <w:autoSpaceDN w:val="0"/>
        <w:adjustRightInd w:val="0"/>
        <w:spacing w:after="0" w:line="240" w:lineRule="auto"/>
        <w:ind w:firstLine="700"/>
        <w:jc w:val="both"/>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ведется периодическое освещение в средствах массовой информации документов по указанной тематике.</w:t>
      </w:r>
    </w:p>
    <w:p w:rsidR="009E6D8D" w:rsidRPr="004F10C7" w:rsidRDefault="009E6D8D" w:rsidP="007505B6">
      <w:pPr>
        <w:autoSpaceDE w:val="0"/>
        <w:autoSpaceDN w:val="0"/>
        <w:adjustRightInd w:val="0"/>
        <w:spacing w:after="0" w:line="240" w:lineRule="auto"/>
        <w:ind w:firstLine="700"/>
        <w:jc w:val="both"/>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9E6D8D" w:rsidRPr="004F10C7" w:rsidRDefault="009E6D8D" w:rsidP="007505B6">
      <w:pPr>
        <w:spacing w:after="0" w:line="240" w:lineRule="auto"/>
        <w:ind w:firstLine="700"/>
        <w:jc w:val="both"/>
        <w:rPr>
          <w:rFonts w:ascii="Arial" w:hAnsi="Arial" w:cs="Arial"/>
          <w:bCs/>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при проведении плановых проверок жилищного фонда особое внимание уделяется ветхому жилью, жилью</w:t>
      </w:r>
      <w:r w:rsidRPr="004F10C7">
        <w:rPr>
          <w:rFonts w:ascii="Arial" w:hAnsi="Arial" w:cs="Arial"/>
          <w:bCs/>
          <w:sz w:val="24"/>
          <w:szCs w:val="24"/>
        </w:rPr>
        <w:t xml:space="preserve"> социально неадаптированных граждан.</w:t>
      </w:r>
    </w:p>
    <w:p w:rsidR="009E6D8D" w:rsidRPr="004F10C7" w:rsidRDefault="009E6D8D" w:rsidP="007505B6">
      <w:pPr>
        <w:autoSpaceDE w:val="0"/>
        <w:autoSpaceDN w:val="0"/>
        <w:adjustRightInd w:val="0"/>
        <w:spacing w:after="0" w:line="240" w:lineRule="auto"/>
        <w:ind w:firstLine="700"/>
        <w:jc w:val="both"/>
        <w:rPr>
          <w:rFonts w:ascii="Arial" w:hAnsi="Arial" w:cs="Arial"/>
          <w:sz w:val="24"/>
          <w:szCs w:val="24"/>
        </w:rPr>
      </w:pPr>
      <w:r w:rsidRPr="004F10C7">
        <w:rPr>
          <w:rFonts w:ascii="Arial" w:hAnsi="Arial" w:cs="Arial"/>
          <w:sz w:val="24"/>
          <w:szCs w:val="24"/>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9E6D8D" w:rsidRPr="004F10C7" w:rsidRDefault="009E6D8D" w:rsidP="00A63709">
      <w:pPr>
        <w:widowControl w:val="0"/>
        <w:spacing w:after="0" w:line="240" w:lineRule="auto"/>
        <w:ind w:firstLine="709"/>
        <w:jc w:val="both"/>
        <w:rPr>
          <w:rFonts w:ascii="Arial" w:hAnsi="Arial" w:cs="Arial"/>
          <w:sz w:val="24"/>
          <w:szCs w:val="24"/>
        </w:rPr>
      </w:pPr>
      <w:r w:rsidRPr="004F10C7">
        <w:rPr>
          <w:rFonts w:ascii="Arial" w:hAnsi="Arial" w:cs="Arial"/>
          <w:sz w:val="24"/>
          <w:szCs w:val="24"/>
        </w:rPr>
        <w:t>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xml:space="preserve">В соответствии с анализом выявленных проблем в области культуры администрация муниципального образования Первомайский сельсовет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муниципального образования </w:t>
      </w:r>
      <w:r>
        <w:rPr>
          <w:rFonts w:ascii="Arial" w:hAnsi="Arial" w:cs="Arial"/>
          <w:sz w:val="24"/>
          <w:szCs w:val="24"/>
        </w:rPr>
        <w:t>Первомайский</w:t>
      </w:r>
      <w:r w:rsidRPr="004F10C7">
        <w:rPr>
          <w:rFonts w:ascii="Arial" w:hAnsi="Arial" w:cs="Arial"/>
          <w:sz w:val="24"/>
          <w:szCs w:val="24"/>
        </w:rPr>
        <w:t xml:space="preserve"> сельсовет.</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В настоящее время имеется ряд проблем, сдерживающих развитие на территории поселения такой важной сферы как физическая культура и спорт:</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недостаточный уровень обеспеченности населения спортивным и инвентарем по месту жительства;</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недостаточная на муниципальном уровне пропаганда занятий физической культурой и спортом как составляющей здорового образа жизни;</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низкий уровень вовлеченности населения в занятия физической культурой и спортом.</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9E6D8D" w:rsidRDefault="009E6D8D" w:rsidP="00A63709">
      <w:pPr>
        <w:spacing w:after="0" w:line="240" w:lineRule="auto"/>
        <w:ind w:firstLine="709"/>
        <w:jc w:val="center"/>
        <w:rPr>
          <w:rFonts w:ascii="Arial" w:hAnsi="Arial" w:cs="Arial"/>
          <w:b/>
          <w:sz w:val="24"/>
          <w:szCs w:val="24"/>
        </w:rPr>
      </w:pPr>
    </w:p>
    <w:p w:rsidR="009E6D8D" w:rsidRPr="004F10C7" w:rsidRDefault="009E6D8D" w:rsidP="00A63709">
      <w:pPr>
        <w:spacing w:after="0" w:line="240" w:lineRule="auto"/>
        <w:ind w:firstLine="709"/>
        <w:jc w:val="center"/>
        <w:rPr>
          <w:rFonts w:ascii="Arial" w:hAnsi="Arial" w:cs="Arial"/>
          <w:b/>
          <w:sz w:val="24"/>
          <w:szCs w:val="24"/>
        </w:rPr>
      </w:pPr>
    </w:p>
    <w:p w:rsidR="009E6D8D" w:rsidRPr="004F10C7" w:rsidRDefault="009E6D8D" w:rsidP="00A63709">
      <w:pPr>
        <w:spacing w:after="0" w:line="240" w:lineRule="auto"/>
        <w:ind w:firstLine="709"/>
        <w:jc w:val="center"/>
        <w:rPr>
          <w:rFonts w:ascii="Arial" w:hAnsi="Arial" w:cs="Arial"/>
          <w:b/>
          <w:sz w:val="24"/>
          <w:szCs w:val="24"/>
        </w:rPr>
      </w:pPr>
      <w:r w:rsidRPr="004F10C7">
        <w:rPr>
          <w:rFonts w:ascii="Arial" w:hAnsi="Arial" w:cs="Arial"/>
          <w:b/>
          <w:sz w:val="24"/>
          <w:szCs w:val="24"/>
        </w:rPr>
        <w:t xml:space="preserve">Раздел 2. Цели, задачи и показатели (индикаторы) достижения целей </w:t>
      </w:r>
    </w:p>
    <w:p w:rsidR="009E6D8D" w:rsidRPr="004F10C7" w:rsidRDefault="009E6D8D" w:rsidP="00A63709">
      <w:pPr>
        <w:spacing w:after="0" w:line="240" w:lineRule="auto"/>
        <w:ind w:firstLine="709"/>
        <w:jc w:val="center"/>
        <w:rPr>
          <w:rFonts w:ascii="Arial" w:hAnsi="Arial" w:cs="Arial"/>
          <w:b/>
          <w:sz w:val="24"/>
          <w:szCs w:val="24"/>
        </w:rPr>
      </w:pPr>
      <w:r w:rsidRPr="004F10C7">
        <w:rPr>
          <w:rFonts w:ascii="Arial" w:hAnsi="Arial" w:cs="Arial"/>
          <w:b/>
          <w:sz w:val="24"/>
          <w:szCs w:val="24"/>
        </w:rPr>
        <w:t>и решения задач Программы</w:t>
      </w:r>
    </w:p>
    <w:p w:rsidR="009E6D8D" w:rsidRPr="004F10C7" w:rsidRDefault="009E6D8D" w:rsidP="00A63709">
      <w:pPr>
        <w:spacing w:after="0" w:line="240" w:lineRule="auto"/>
        <w:ind w:firstLine="709"/>
        <w:jc w:val="center"/>
        <w:rPr>
          <w:rFonts w:ascii="Arial" w:hAnsi="Arial" w:cs="Arial"/>
          <w:b/>
          <w:sz w:val="24"/>
          <w:szCs w:val="24"/>
        </w:rPr>
      </w:pPr>
    </w:p>
    <w:p w:rsidR="009E6D8D" w:rsidRPr="004F10C7" w:rsidRDefault="009E6D8D" w:rsidP="00A63709">
      <w:pPr>
        <w:widowControl w:val="0"/>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 xml:space="preserve">Цели и задачи Программы соответствуют приоритетам политики </w:t>
      </w:r>
      <w:r>
        <w:rPr>
          <w:rFonts w:ascii="Arial" w:hAnsi="Arial" w:cs="Arial"/>
          <w:sz w:val="24"/>
          <w:szCs w:val="24"/>
        </w:rPr>
        <w:t>Первомайского</w:t>
      </w:r>
      <w:r w:rsidRPr="004F10C7">
        <w:rPr>
          <w:rFonts w:ascii="Arial" w:hAnsi="Arial" w:cs="Arial"/>
          <w:sz w:val="24"/>
          <w:szCs w:val="24"/>
        </w:rPr>
        <w:t xml:space="preserve">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2025 года. </w:t>
      </w:r>
    </w:p>
    <w:p w:rsidR="009E6D8D" w:rsidRPr="004F10C7" w:rsidRDefault="009E6D8D" w:rsidP="00A63709">
      <w:pPr>
        <w:autoSpaceDE w:val="0"/>
        <w:autoSpaceDN w:val="0"/>
        <w:adjustRightInd w:val="0"/>
        <w:spacing w:after="0" w:line="240" w:lineRule="auto"/>
        <w:ind w:firstLine="709"/>
        <w:jc w:val="both"/>
        <w:outlineLvl w:val="3"/>
        <w:rPr>
          <w:rFonts w:ascii="Arial" w:hAnsi="Arial" w:cs="Arial"/>
          <w:sz w:val="24"/>
          <w:szCs w:val="24"/>
        </w:rPr>
      </w:pPr>
      <w:r w:rsidRPr="004F10C7">
        <w:rPr>
          <w:rFonts w:ascii="Arial" w:hAnsi="Arial" w:cs="Arial"/>
          <w:sz w:val="24"/>
          <w:szCs w:val="24"/>
        </w:rPr>
        <w:t>Основные приоритеты деятельности муниципального образования Первомайский сельсовет направлены на:</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xml:space="preserve">повышение эффективности и безопасности функционирования сети муниципальных автомобильных дорог </w:t>
      </w:r>
      <w:bookmarkStart w:id="1" w:name="_Hlk483487317"/>
      <w:r w:rsidRPr="004F10C7">
        <w:rPr>
          <w:rFonts w:ascii="Arial" w:hAnsi="Arial" w:cs="Arial"/>
          <w:sz w:val="24"/>
          <w:szCs w:val="24"/>
        </w:rPr>
        <w:t>муниципального образования Первомайский</w:t>
      </w:r>
      <w:bookmarkEnd w:id="1"/>
      <w:r w:rsidRPr="004F10C7">
        <w:rPr>
          <w:rFonts w:ascii="Arial" w:hAnsi="Arial" w:cs="Arial"/>
          <w:bCs/>
          <w:sz w:val="24"/>
          <w:szCs w:val="24"/>
        </w:rPr>
        <w:t xml:space="preserve"> сельсовет</w:t>
      </w:r>
      <w:r w:rsidRPr="004F10C7">
        <w:rPr>
          <w:rFonts w:ascii="Arial" w:hAnsi="Arial" w:cs="Arial"/>
          <w:sz w:val="24"/>
          <w:szCs w:val="24"/>
        </w:rPr>
        <w:t>, обеспечение жизненно важных социально-экономических интересов Оренбургской области;</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определение долгосрочной стратегии и этапов градостроительного планирования развития территории муниципального образования Первомайский сельсовет;</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9E6D8D" w:rsidRPr="004F10C7" w:rsidRDefault="009E6D8D" w:rsidP="00A63709">
      <w:pPr>
        <w:autoSpaceDE w:val="0"/>
        <w:autoSpaceDN w:val="0"/>
        <w:adjustRightInd w:val="0"/>
        <w:spacing w:after="0" w:line="240" w:lineRule="auto"/>
        <w:ind w:firstLine="709"/>
        <w:jc w:val="both"/>
        <w:outlineLvl w:val="3"/>
        <w:rPr>
          <w:rFonts w:ascii="Arial" w:hAnsi="Arial" w:cs="Arial"/>
          <w:sz w:val="24"/>
          <w:szCs w:val="24"/>
        </w:rPr>
      </w:pPr>
      <w:r w:rsidRPr="004F10C7">
        <w:rPr>
          <w:rFonts w:ascii="Arial" w:hAnsi="Arial" w:cs="Arial"/>
          <w:sz w:val="24"/>
          <w:szCs w:val="24"/>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r w:rsidR="00A04DF4">
        <w:rPr>
          <w:rFonts w:ascii="Arial" w:hAnsi="Arial" w:cs="Arial"/>
          <w:sz w:val="24"/>
          <w:szCs w:val="24"/>
        </w:rPr>
        <w:t>;</w:t>
      </w:r>
    </w:p>
    <w:p w:rsidR="009E6D8D" w:rsidRPr="004F10C7" w:rsidRDefault="009E6D8D" w:rsidP="00A63709">
      <w:pPr>
        <w:autoSpaceDE w:val="0"/>
        <w:autoSpaceDN w:val="0"/>
        <w:adjustRightInd w:val="0"/>
        <w:spacing w:after="0" w:line="240" w:lineRule="auto"/>
        <w:ind w:firstLine="709"/>
        <w:jc w:val="both"/>
        <w:outlineLvl w:val="3"/>
        <w:rPr>
          <w:rFonts w:ascii="Arial" w:hAnsi="Arial" w:cs="Arial"/>
          <w:sz w:val="24"/>
          <w:szCs w:val="24"/>
        </w:rPr>
      </w:pPr>
      <w:r w:rsidRPr="004F10C7">
        <w:rPr>
          <w:rFonts w:ascii="Arial" w:hAnsi="Arial" w:cs="Arial"/>
          <w:sz w:val="24"/>
          <w:szCs w:val="24"/>
        </w:rPr>
        <w:t xml:space="preserve">Обеспечение деятельности администрации муниципального образования </w:t>
      </w:r>
      <w:r w:rsidR="007F661D">
        <w:rPr>
          <w:rFonts w:ascii="Arial" w:hAnsi="Arial" w:cs="Arial"/>
          <w:sz w:val="24"/>
          <w:szCs w:val="24"/>
        </w:rPr>
        <w:t>Первомайск</w:t>
      </w:r>
      <w:r w:rsidRPr="004F10C7">
        <w:rPr>
          <w:rFonts w:ascii="Arial" w:hAnsi="Arial" w:cs="Arial"/>
          <w:sz w:val="24"/>
          <w:szCs w:val="24"/>
        </w:rPr>
        <w:t>ий сельсовет, повышение их эффективности и результативности;</w:t>
      </w:r>
    </w:p>
    <w:p w:rsidR="009E6D8D" w:rsidRPr="004F10C7" w:rsidRDefault="009E6D8D" w:rsidP="00A63709">
      <w:pPr>
        <w:autoSpaceDE w:val="0"/>
        <w:autoSpaceDN w:val="0"/>
        <w:adjustRightInd w:val="0"/>
        <w:spacing w:after="0" w:line="240" w:lineRule="auto"/>
        <w:ind w:firstLine="709"/>
        <w:jc w:val="both"/>
        <w:outlineLvl w:val="3"/>
        <w:rPr>
          <w:rFonts w:ascii="Arial" w:hAnsi="Arial" w:cs="Arial"/>
          <w:sz w:val="24"/>
          <w:szCs w:val="24"/>
        </w:rPr>
      </w:pPr>
      <w:r w:rsidRPr="004F10C7">
        <w:rPr>
          <w:rFonts w:ascii="Arial" w:hAnsi="Arial" w:cs="Arial"/>
          <w:sz w:val="24"/>
          <w:szCs w:val="24"/>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9E6D8D" w:rsidRPr="004F10C7" w:rsidRDefault="009E6D8D" w:rsidP="00A63709">
      <w:pPr>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Усиление системы противопожарной безопасности на территории муниципального образования Первомайский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Обеспечение свободы творчества и прав граждан на участие в культурной жизни.</w:t>
      </w:r>
    </w:p>
    <w:p w:rsidR="009E6D8D" w:rsidRPr="004F10C7" w:rsidRDefault="009E6D8D" w:rsidP="00A63709">
      <w:pPr>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Обеспечение прав граждан поселка на доступ к культурным ценностям.</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Создание условий для укрепления здоровья жителей муниципального образования Первомайский сельсовет</w:t>
      </w:r>
      <w:r w:rsidRPr="004F10C7">
        <w:rPr>
          <w:rFonts w:ascii="Arial" w:hAnsi="Arial" w:cs="Arial"/>
          <w:sz w:val="24"/>
          <w:szCs w:val="24"/>
          <w:lang w:val="he-IL" w:bidi="he-IL"/>
        </w:rPr>
        <w:t xml:space="preserve"> </w:t>
      </w:r>
      <w:r w:rsidRPr="004F10C7">
        <w:rPr>
          <w:rFonts w:ascii="Arial" w:hAnsi="Arial" w:cs="Arial"/>
          <w:sz w:val="24"/>
          <w:szCs w:val="24"/>
        </w:rPr>
        <w:t>путём популяризации спорта, приобщения различных слоёв населения к регулярным занятиям физической культурой и спортом.</w:t>
      </w:r>
    </w:p>
    <w:p w:rsidR="009E6D8D" w:rsidRPr="004F10C7" w:rsidRDefault="009E6D8D" w:rsidP="00A63709">
      <w:pPr>
        <w:widowControl w:val="0"/>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 xml:space="preserve">Цель Программы </w:t>
      </w:r>
      <w:r w:rsidR="00C548D0">
        <w:rPr>
          <w:rFonts w:ascii="Arial" w:hAnsi="Arial" w:cs="Arial"/>
          <w:sz w:val="24"/>
          <w:szCs w:val="24"/>
        </w:rPr>
        <w:t>–</w:t>
      </w:r>
      <w:r w:rsidRPr="004F10C7">
        <w:rPr>
          <w:rFonts w:ascii="Arial" w:hAnsi="Arial" w:cs="Arial"/>
          <w:sz w:val="24"/>
          <w:szCs w:val="24"/>
        </w:rPr>
        <w:t xml:space="preserve"> 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 </w:t>
      </w:r>
    </w:p>
    <w:p w:rsidR="009E6D8D" w:rsidRPr="004F10C7" w:rsidRDefault="009E6D8D" w:rsidP="00A63709">
      <w:pPr>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Для достижения этой цели в Прог</w:t>
      </w:r>
      <w:r w:rsidR="00165A92">
        <w:rPr>
          <w:rFonts w:ascii="Arial" w:hAnsi="Arial" w:cs="Arial"/>
          <w:sz w:val="24"/>
          <w:szCs w:val="24"/>
        </w:rPr>
        <w:t xml:space="preserve">рамме предусматривается решение </w:t>
      </w:r>
      <w:r w:rsidRPr="004F10C7">
        <w:rPr>
          <w:rFonts w:ascii="Arial" w:hAnsi="Arial" w:cs="Arial"/>
          <w:sz w:val="24"/>
          <w:szCs w:val="24"/>
        </w:rPr>
        <w:t>следующих</w:t>
      </w:r>
      <w:r w:rsidR="007F661D">
        <w:rPr>
          <w:rFonts w:ascii="Arial" w:hAnsi="Arial" w:cs="Arial"/>
          <w:sz w:val="24"/>
          <w:szCs w:val="24"/>
        </w:rPr>
        <w:t xml:space="preserve"> </w:t>
      </w:r>
      <w:r w:rsidRPr="004F10C7">
        <w:rPr>
          <w:rFonts w:ascii="Arial" w:hAnsi="Arial" w:cs="Arial"/>
          <w:sz w:val="24"/>
          <w:szCs w:val="24"/>
        </w:rPr>
        <w:t>задач</w:t>
      </w:r>
      <w:r w:rsidR="00165A92">
        <w:rPr>
          <w:rFonts w:ascii="Arial" w:hAnsi="Arial" w:cs="Arial"/>
          <w:sz w:val="24"/>
          <w:szCs w:val="24"/>
        </w:rPr>
        <w:t>,</w:t>
      </w:r>
      <w:r w:rsidR="007F661D">
        <w:rPr>
          <w:rFonts w:ascii="Arial" w:hAnsi="Arial" w:cs="Arial"/>
          <w:sz w:val="24"/>
          <w:szCs w:val="24"/>
        </w:rPr>
        <w:t xml:space="preserve"> </w:t>
      </w:r>
      <w:r w:rsidRPr="004F10C7">
        <w:rPr>
          <w:rFonts w:ascii="Arial" w:hAnsi="Arial" w:cs="Arial"/>
          <w:sz w:val="24"/>
          <w:szCs w:val="24"/>
        </w:rPr>
        <w:t>реализуемых в подпрограммах и основных мероприятиях:</w:t>
      </w:r>
    </w:p>
    <w:p w:rsidR="009E6D8D" w:rsidRPr="004F10C7" w:rsidRDefault="009E6D8D" w:rsidP="00A63709">
      <w:pPr>
        <w:spacing w:after="0" w:line="240" w:lineRule="auto"/>
        <w:ind w:firstLine="709"/>
        <w:jc w:val="both"/>
        <w:textAlignment w:val="baseline"/>
        <w:rPr>
          <w:rFonts w:ascii="Arial" w:hAnsi="Arial" w:cs="Arial"/>
          <w:sz w:val="24"/>
          <w:szCs w:val="24"/>
        </w:rPr>
      </w:pPr>
      <w:r w:rsidRPr="004F10C7">
        <w:rPr>
          <w:rFonts w:ascii="Arial" w:hAnsi="Arial" w:cs="Arial"/>
          <w:sz w:val="24"/>
          <w:szCs w:val="24"/>
        </w:rPr>
        <w:t>- обеспечение автотранспортных связей с населенными пунктами по местным автомобильным дорогам с твердым покрытием;</w:t>
      </w:r>
    </w:p>
    <w:p w:rsidR="009E6D8D" w:rsidRPr="004F10C7" w:rsidRDefault="009E6D8D" w:rsidP="00A63709">
      <w:pPr>
        <w:spacing w:after="0" w:line="240" w:lineRule="auto"/>
        <w:ind w:firstLine="709"/>
        <w:jc w:val="both"/>
        <w:textAlignment w:val="baseline"/>
        <w:rPr>
          <w:rFonts w:ascii="Arial" w:hAnsi="Arial" w:cs="Arial"/>
          <w:sz w:val="24"/>
          <w:szCs w:val="24"/>
        </w:rPr>
      </w:pPr>
      <w:r w:rsidRPr="004F10C7">
        <w:rPr>
          <w:rFonts w:ascii="Arial" w:hAnsi="Arial" w:cs="Arial"/>
          <w:sz w:val="24"/>
          <w:szCs w:val="24"/>
        </w:rPr>
        <w:t>- совершенствование и развитие сети местных автомобильных дорог, ликвидация на них очагов аварийности и улучшения инженерного обустройства.</w:t>
      </w:r>
    </w:p>
    <w:p w:rsidR="009E6D8D" w:rsidRPr="004F10C7" w:rsidRDefault="009E6D8D" w:rsidP="00A63709">
      <w:pPr>
        <w:spacing w:after="0" w:line="240" w:lineRule="auto"/>
        <w:ind w:firstLine="709"/>
        <w:jc w:val="both"/>
        <w:textAlignment w:val="baseline"/>
        <w:rPr>
          <w:rFonts w:ascii="Arial" w:hAnsi="Arial" w:cs="Arial"/>
          <w:sz w:val="24"/>
          <w:szCs w:val="24"/>
        </w:rPr>
      </w:pPr>
      <w:r w:rsidRPr="004F10C7">
        <w:rPr>
          <w:rFonts w:ascii="Arial" w:hAnsi="Arial" w:cs="Arial"/>
          <w:sz w:val="24"/>
          <w:szCs w:val="24"/>
        </w:rPr>
        <w:t>- содержание и ремонт объектов коммунальной инфраструктуры;</w:t>
      </w:r>
    </w:p>
    <w:p w:rsidR="009E6D8D" w:rsidRPr="004F10C7" w:rsidRDefault="009E6D8D" w:rsidP="00A63709">
      <w:pPr>
        <w:spacing w:after="0" w:line="240" w:lineRule="auto"/>
        <w:ind w:firstLine="709"/>
        <w:jc w:val="both"/>
        <w:textAlignment w:val="baseline"/>
        <w:rPr>
          <w:rFonts w:ascii="Arial" w:hAnsi="Arial" w:cs="Arial"/>
          <w:sz w:val="24"/>
          <w:szCs w:val="24"/>
        </w:rPr>
      </w:pPr>
      <w:r w:rsidRPr="004F10C7">
        <w:rPr>
          <w:rFonts w:ascii="Arial" w:hAnsi="Arial" w:cs="Arial"/>
          <w:sz w:val="24"/>
          <w:szCs w:val="24"/>
        </w:rPr>
        <w:t>- проектно-изыскательные работы объектов водоснабжения жилых застроек под индивидуальные жилые дома;</w:t>
      </w:r>
    </w:p>
    <w:p w:rsidR="009E6D8D" w:rsidRPr="004F10C7" w:rsidRDefault="009E6D8D" w:rsidP="00A63709">
      <w:pPr>
        <w:spacing w:after="0" w:line="240" w:lineRule="auto"/>
        <w:ind w:firstLine="709"/>
        <w:jc w:val="both"/>
        <w:textAlignment w:val="baseline"/>
        <w:rPr>
          <w:rFonts w:ascii="Arial" w:hAnsi="Arial" w:cs="Arial"/>
          <w:sz w:val="24"/>
          <w:szCs w:val="24"/>
        </w:rPr>
      </w:pPr>
      <w:r w:rsidRPr="004F10C7">
        <w:rPr>
          <w:rFonts w:ascii="Arial" w:hAnsi="Arial" w:cs="Arial"/>
          <w:sz w:val="24"/>
          <w:szCs w:val="24"/>
        </w:rPr>
        <w:t>- освещение улиц в</w:t>
      </w:r>
      <w:r w:rsidRPr="004F10C7">
        <w:rPr>
          <w:rFonts w:ascii="Arial" w:hAnsi="Arial" w:cs="Arial"/>
          <w:bCs/>
          <w:sz w:val="24"/>
          <w:szCs w:val="24"/>
        </w:rPr>
        <w:t xml:space="preserve"> муниципальном образовании Первомайский сельсовет</w:t>
      </w:r>
      <w:r w:rsidRPr="004F10C7">
        <w:rPr>
          <w:rFonts w:ascii="Arial" w:hAnsi="Arial" w:cs="Arial"/>
          <w:sz w:val="24"/>
          <w:szCs w:val="24"/>
        </w:rPr>
        <w:t>;</w:t>
      </w:r>
    </w:p>
    <w:p w:rsidR="009E6D8D" w:rsidRPr="004F10C7" w:rsidRDefault="009E6D8D" w:rsidP="00A63709">
      <w:pPr>
        <w:spacing w:after="0" w:line="240" w:lineRule="auto"/>
        <w:ind w:firstLine="709"/>
        <w:jc w:val="both"/>
        <w:textAlignment w:val="baseline"/>
        <w:rPr>
          <w:rFonts w:ascii="Arial" w:hAnsi="Arial" w:cs="Arial"/>
          <w:sz w:val="24"/>
          <w:szCs w:val="24"/>
        </w:rPr>
      </w:pPr>
      <w:r w:rsidRPr="004F10C7">
        <w:rPr>
          <w:rFonts w:ascii="Arial" w:hAnsi="Arial" w:cs="Arial"/>
          <w:sz w:val="24"/>
          <w:szCs w:val="24"/>
        </w:rPr>
        <w:t>- организация сбора и вывоза бытовых отходов и мусора;</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выявление и оценка природного и экономического потенциала территории и условий наиболее полной и эффективной его реализации;</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xml:space="preserve">-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обеспечение пожарной безопасности на территории муниципального образования Первомайский сельсовет;</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повышение культурного уровня населения муниципального образования Первомайский сельсовет;</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создание равных условий для культурного развития жителей поселка;</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развитие системы спортивных и физкультурных мероприятий с населением Первомайского</w:t>
      </w:r>
      <w:r>
        <w:rPr>
          <w:rFonts w:ascii="Arial" w:hAnsi="Arial" w:cs="Arial"/>
          <w:sz w:val="24"/>
          <w:szCs w:val="24"/>
        </w:rPr>
        <w:t xml:space="preserve"> </w:t>
      </w:r>
      <w:r w:rsidRPr="004F10C7">
        <w:rPr>
          <w:rFonts w:ascii="Arial" w:hAnsi="Arial" w:cs="Arial"/>
          <w:sz w:val="24"/>
          <w:szCs w:val="24"/>
        </w:rPr>
        <w:t xml:space="preserve">сельсовета по месту жительства. </w:t>
      </w:r>
    </w:p>
    <w:p w:rsidR="009E6D8D" w:rsidRPr="004F10C7" w:rsidRDefault="009E6D8D" w:rsidP="00EC7CBC">
      <w:pPr>
        <w:spacing w:after="0" w:line="240" w:lineRule="auto"/>
        <w:jc w:val="center"/>
        <w:rPr>
          <w:rFonts w:ascii="Arial" w:hAnsi="Arial" w:cs="Arial"/>
          <w:sz w:val="24"/>
          <w:szCs w:val="24"/>
        </w:rPr>
      </w:pPr>
    </w:p>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Раздел 3. Перечень целевых индикаторов и показателей Программы</w:t>
      </w:r>
    </w:p>
    <w:p w:rsidR="009E6D8D" w:rsidRPr="004F10C7" w:rsidRDefault="009E6D8D" w:rsidP="00EC7CBC">
      <w:pPr>
        <w:spacing w:after="0" w:line="240" w:lineRule="auto"/>
        <w:ind w:firstLine="567"/>
        <w:jc w:val="both"/>
        <w:rPr>
          <w:rFonts w:ascii="Arial" w:hAnsi="Arial" w:cs="Arial"/>
          <w:b/>
          <w:sz w:val="24"/>
          <w:szCs w:val="24"/>
        </w:rPr>
      </w:pPr>
    </w:p>
    <w:p w:rsidR="009E6D8D" w:rsidRPr="004F10C7" w:rsidRDefault="009E6D8D" w:rsidP="00EC7CBC">
      <w:pPr>
        <w:spacing w:after="0" w:line="240" w:lineRule="auto"/>
        <w:ind w:firstLine="567"/>
        <w:jc w:val="both"/>
        <w:rPr>
          <w:rFonts w:ascii="Arial" w:hAnsi="Arial" w:cs="Arial"/>
          <w:sz w:val="24"/>
          <w:szCs w:val="24"/>
        </w:rPr>
      </w:pPr>
      <w:r w:rsidRPr="004F10C7">
        <w:rPr>
          <w:rFonts w:ascii="Arial" w:hAnsi="Arial" w:cs="Arial"/>
          <w:sz w:val="24"/>
          <w:szCs w:val="24"/>
        </w:rPr>
        <w:t xml:space="preserve">Перечень целевых индикаторов и показателей муниципальной программы приведен в приложении </w:t>
      </w:r>
      <w:r w:rsidRPr="004F10C7">
        <w:rPr>
          <w:rFonts w:ascii="Arial" w:hAnsi="Arial" w:cs="Arial"/>
          <w:sz w:val="24"/>
          <w:szCs w:val="24"/>
          <w:shd w:val="clear" w:color="auto" w:fill="FFFFFF"/>
        </w:rPr>
        <w:t>№ 1</w:t>
      </w:r>
      <w:r w:rsidRPr="004F10C7">
        <w:rPr>
          <w:rFonts w:ascii="Arial" w:hAnsi="Arial" w:cs="Arial"/>
          <w:sz w:val="24"/>
          <w:szCs w:val="24"/>
        </w:rPr>
        <w:t xml:space="preserve"> к Программе.</w:t>
      </w:r>
    </w:p>
    <w:p w:rsidR="009E6D8D" w:rsidRPr="004F10C7" w:rsidRDefault="009E6D8D" w:rsidP="00EC7CBC">
      <w:pPr>
        <w:spacing w:after="0" w:line="240" w:lineRule="auto"/>
        <w:ind w:firstLine="567"/>
        <w:jc w:val="both"/>
        <w:rPr>
          <w:rFonts w:ascii="Arial" w:hAnsi="Arial" w:cs="Arial"/>
          <w:sz w:val="24"/>
          <w:szCs w:val="24"/>
        </w:rPr>
      </w:pPr>
    </w:p>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Раздел 4. Характеристика основных мероприятий Программы</w:t>
      </w:r>
    </w:p>
    <w:p w:rsidR="009E6D8D" w:rsidRPr="004F10C7" w:rsidRDefault="009E6D8D" w:rsidP="00EC7CBC">
      <w:pPr>
        <w:spacing w:after="0" w:line="240" w:lineRule="auto"/>
        <w:jc w:val="center"/>
        <w:rPr>
          <w:rFonts w:ascii="Arial" w:hAnsi="Arial" w:cs="Arial"/>
          <w:b/>
          <w:sz w:val="24"/>
          <w:szCs w:val="24"/>
        </w:rPr>
      </w:pP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В рамках Программы запла</w:t>
      </w:r>
      <w:r>
        <w:rPr>
          <w:rFonts w:ascii="Arial" w:hAnsi="Arial" w:cs="Arial"/>
          <w:sz w:val="24"/>
          <w:szCs w:val="24"/>
        </w:rPr>
        <w:t>нировано проведение</w:t>
      </w:r>
      <w:r w:rsidR="00165A92">
        <w:rPr>
          <w:rFonts w:ascii="Arial" w:hAnsi="Arial" w:cs="Arial"/>
          <w:sz w:val="24"/>
          <w:szCs w:val="24"/>
        </w:rPr>
        <w:t xml:space="preserve"> </w:t>
      </w:r>
      <w:r>
        <w:rPr>
          <w:rFonts w:ascii="Arial" w:hAnsi="Arial" w:cs="Arial"/>
          <w:sz w:val="24"/>
          <w:szCs w:val="24"/>
        </w:rPr>
        <w:t>мероприятий</w:t>
      </w:r>
      <w:r w:rsidR="00165A92">
        <w:rPr>
          <w:rFonts w:ascii="Arial" w:hAnsi="Arial" w:cs="Arial"/>
          <w:sz w:val="24"/>
          <w:szCs w:val="24"/>
        </w:rPr>
        <w:t xml:space="preserve">, </w:t>
      </w:r>
      <w:r w:rsidRPr="004F10C7">
        <w:rPr>
          <w:rFonts w:ascii="Arial" w:hAnsi="Arial" w:cs="Arial"/>
          <w:sz w:val="24"/>
          <w:szCs w:val="24"/>
        </w:rPr>
        <w:t>направленных на повышение эффективности управления социально-экономическим развитием муниципального образования Первомайский сельсовет.</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(Приложение №2). </w:t>
      </w:r>
    </w:p>
    <w:p w:rsidR="009E6D8D" w:rsidRPr="004F10C7" w:rsidRDefault="009E6D8D" w:rsidP="00EC7CBC">
      <w:pPr>
        <w:spacing w:after="0" w:line="240" w:lineRule="auto"/>
        <w:jc w:val="both"/>
        <w:textAlignment w:val="baseline"/>
        <w:rPr>
          <w:rFonts w:ascii="Arial" w:hAnsi="Arial" w:cs="Arial"/>
          <w:sz w:val="24"/>
          <w:szCs w:val="24"/>
        </w:rPr>
      </w:pPr>
    </w:p>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Раздел 5. Ресурсное обеспечение Программы за счет средств бюджета муниципального образования Первомайский сельсовет</w:t>
      </w:r>
    </w:p>
    <w:p w:rsidR="009E6D8D" w:rsidRPr="004F10C7" w:rsidRDefault="009E6D8D" w:rsidP="00EC7CBC">
      <w:pPr>
        <w:spacing w:after="0" w:line="240" w:lineRule="auto"/>
        <w:jc w:val="center"/>
        <w:rPr>
          <w:rFonts w:ascii="Arial" w:hAnsi="Arial" w:cs="Arial"/>
          <w:b/>
          <w:sz w:val="24"/>
          <w:szCs w:val="24"/>
        </w:rPr>
      </w:pPr>
    </w:p>
    <w:p w:rsidR="009E6D8D" w:rsidRPr="004F10C7" w:rsidRDefault="009E6D8D" w:rsidP="00EC7CBC">
      <w:pPr>
        <w:spacing w:after="0" w:line="240" w:lineRule="auto"/>
        <w:ind w:firstLine="567"/>
        <w:jc w:val="both"/>
        <w:rPr>
          <w:rFonts w:ascii="Arial" w:hAnsi="Arial" w:cs="Arial"/>
          <w:sz w:val="24"/>
          <w:szCs w:val="24"/>
        </w:rPr>
      </w:pPr>
      <w:r w:rsidRPr="004F10C7">
        <w:rPr>
          <w:rFonts w:ascii="Arial" w:hAnsi="Arial" w:cs="Arial"/>
          <w:sz w:val="24"/>
          <w:szCs w:val="24"/>
        </w:rPr>
        <w:t xml:space="preserve">Подробно распределение финансовых ресурсов по </w:t>
      </w:r>
      <w:r w:rsidR="00344C5B">
        <w:rPr>
          <w:rFonts w:ascii="Arial" w:hAnsi="Arial" w:cs="Arial"/>
          <w:sz w:val="24"/>
          <w:szCs w:val="24"/>
        </w:rPr>
        <w:t>к</w:t>
      </w:r>
      <w:r w:rsidR="00344C5B" w:rsidRPr="00344C5B">
        <w:rPr>
          <w:rFonts w:ascii="Arial" w:hAnsi="Arial" w:cs="Arial"/>
          <w:sz w:val="24"/>
          <w:szCs w:val="24"/>
        </w:rPr>
        <w:t>омплекс</w:t>
      </w:r>
      <w:r w:rsidR="00344C5B">
        <w:rPr>
          <w:rFonts w:ascii="Arial" w:hAnsi="Arial" w:cs="Arial"/>
          <w:sz w:val="24"/>
          <w:szCs w:val="24"/>
        </w:rPr>
        <w:t>ам</w:t>
      </w:r>
      <w:r w:rsidR="00344C5B" w:rsidRPr="00344C5B">
        <w:rPr>
          <w:rFonts w:ascii="Arial" w:hAnsi="Arial" w:cs="Arial"/>
          <w:sz w:val="24"/>
          <w:szCs w:val="24"/>
        </w:rPr>
        <w:t xml:space="preserve"> процессных мероприятий</w:t>
      </w:r>
      <w:r w:rsidRPr="004F10C7">
        <w:rPr>
          <w:rFonts w:ascii="Arial" w:hAnsi="Arial" w:cs="Arial"/>
          <w:sz w:val="24"/>
          <w:szCs w:val="24"/>
        </w:rPr>
        <w:t xml:space="preserve"> и основным мероприятиям представлено в приложении № 3 к Программе.</w:t>
      </w:r>
    </w:p>
    <w:p w:rsidR="009E6D8D" w:rsidRPr="004F10C7" w:rsidRDefault="009E6D8D" w:rsidP="00EC7CBC">
      <w:pPr>
        <w:spacing w:after="0" w:line="240" w:lineRule="auto"/>
        <w:jc w:val="both"/>
        <w:rPr>
          <w:rFonts w:ascii="Arial" w:hAnsi="Arial" w:cs="Arial"/>
          <w:color w:val="000000"/>
          <w:sz w:val="24"/>
          <w:szCs w:val="24"/>
        </w:rPr>
      </w:pPr>
      <w:r w:rsidRPr="004F10C7">
        <w:rPr>
          <w:rFonts w:ascii="Arial" w:hAnsi="Arial" w:cs="Arial"/>
          <w:sz w:val="24"/>
          <w:szCs w:val="24"/>
        </w:rPr>
        <w:t xml:space="preserve">        Финансирование осуществляется за счет средств бюджета муниципального образования Первомайский сельсовет.   </w:t>
      </w:r>
      <w:r w:rsidRPr="004F10C7">
        <w:rPr>
          <w:rFonts w:ascii="Arial" w:hAnsi="Arial" w:cs="Arial"/>
          <w:color w:val="000000"/>
          <w:sz w:val="24"/>
          <w:szCs w:val="24"/>
        </w:rPr>
        <w:t>Для реализации мероприятий Программы планируется дополнительное привлечение средств областного бюджета.</w:t>
      </w:r>
    </w:p>
    <w:p w:rsidR="009E6D8D" w:rsidRPr="004F10C7" w:rsidRDefault="009E6D8D" w:rsidP="00EC7CBC">
      <w:pPr>
        <w:spacing w:after="0" w:line="240" w:lineRule="auto"/>
        <w:jc w:val="center"/>
        <w:rPr>
          <w:rFonts w:ascii="Arial" w:hAnsi="Arial" w:cs="Arial"/>
          <w:color w:val="000000"/>
          <w:sz w:val="24"/>
          <w:szCs w:val="24"/>
        </w:rPr>
      </w:pPr>
    </w:p>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color w:val="000000"/>
          <w:sz w:val="24"/>
          <w:szCs w:val="24"/>
        </w:rPr>
        <w:t>Раздел 6</w:t>
      </w:r>
      <w:r w:rsidRPr="004F10C7">
        <w:rPr>
          <w:rFonts w:ascii="Arial" w:hAnsi="Arial" w:cs="Arial"/>
          <w:b/>
          <w:sz w:val="24"/>
          <w:szCs w:val="24"/>
        </w:rPr>
        <w:t>. Регулирование и управление рисками</w:t>
      </w:r>
    </w:p>
    <w:p w:rsidR="009E6D8D" w:rsidRPr="004F10C7" w:rsidRDefault="009E6D8D" w:rsidP="00EC7CBC">
      <w:pPr>
        <w:spacing w:after="0" w:line="240" w:lineRule="auto"/>
        <w:jc w:val="center"/>
        <w:rPr>
          <w:rFonts w:ascii="Arial" w:hAnsi="Arial" w:cs="Arial"/>
          <w:b/>
          <w:sz w:val="24"/>
          <w:szCs w:val="24"/>
        </w:rPr>
      </w:pP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Реализация Программы подвержена влиянию следующих рисков и негативных факторов:</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 xml:space="preserve">сохраняющаяся высокая зависимость показателей социально-экономического развития муниципального образования Первомайский сельсовет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9E6D8D" w:rsidRPr="004F10C7" w:rsidRDefault="009E6D8D" w:rsidP="00EC7CBC">
      <w:pPr>
        <w:spacing w:after="0" w:line="240" w:lineRule="auto"/>
        <w:jc w:val="both"/>
        <w:rPr>
          <w:rFonts w:ascii="Arial" w:hAnsi="Arial" w:cs="Arial"/>
          <w:b/>
          <w:sz w:val="24"/>
          <w:szCs w:val="24"/>
        </w:rPr>
      </w:pPr>
      <w:r w:rsidRPr="004F10C7">
        <w:rPr>
          <w:rFonts w:ascii="Arial" w:hAnsi="Arial" w:cs="Arial"/>
          <w:sz w:val="24"/>
          <w:szCs w:val="24"/>
        </w:rPr>
        <w:t xml:space="preserve">        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w:t>
      </w:r>
      <w:r>
        <w:rPr>
          <w:rFonts w:ascii="Arial" w:hAnsi="Arial" w:cs="Arial"/>
          <w:sz w:val="24"/>
          <w:szCs w:val="24"/>
        </w:rPr>
        <w:t xml:space="preserve">ю благоприятной деловой среды на территории </w:t>
      </w:r>
      <w:r w:rsidRPr="004F10C7">
        <w:rPr>
          <w:rFonts w:ascii="Arial" w:hAnsi="Arial" w:cs="Arial"/>
          <w:sz w:val="24"/>
          <w:szCs w:val="24"/>
        </w:rPr>
        <w:t xml:space="preserve">муниципального образования Первомайский сельсовет. </w:t>
      </w:r>
    </w:p>
    <w:p w:rsidR="009E6D8D" w:rsidRPr="004F10C7" w:rsidRDefault="009E6D8D" w:rsidP="00EC7CBC">
      <w:pPr>
        <w:spacing w:after="0" w:line="240" w:lineRule="auto"/>
        <w:jc w:val="both"/>
        <w:textAlignment w:val="baseline"/>
        <w:rPr>
          <w:rFonts w:ascii="Arial" w:hAnsi="Arial" w:cs="Arial"/>
          <w:b/>
          <w:bCs/>
          <w:sz w:val="24"/>
          <w:szCs w:val="24"/>
        </w:rPr>
      </w:pPr>
    </w:p>
    <w:p w:rsidR="009E6D8D" w:rsidRPr="004F10C7" w:rsidRDefault="009E6D8D" w:rsidP="00EC7CBC">
      <w:pPr>
        <w:pStyle w:val="ConsPlusTitle"/>
        <w:jc w:val="center"/>
        <w:outlineLvl w:val="1"/>
        <w:rPr>
          <w:rFonts w:ascii="Arial" w:hAnsi="Arial" w:cs="Arial"/>
        </w:rPr>
      </w:pPr>
      <w:r w:rsidRPr="004F10C7">
        <w:rPr>
          <w:rFonts w:ascii="Arial" w:hAnsi="Arial" w:cs="Arial"/>
        </w:rPr>
        <w:t>7. Обоснование необходимости применения и описание</w:t>
      </w:r>
    </w:p>
    <w:p w:rsidR="009E6D8D" w:rsidRPr="004F10C7" w:rsidRDefault="009E6D8D" w:rsidP="00EC7CBC">
      <w:pPr>
        <w:pStyle w:val="ConsPlusTitle"/>
        <w:jc w:val="center"/>
        <w:rPr>
          <w:rFonts w:ascii="Arial" w:hAnsi="Arial" w:cs="Arial"/>
        </w:rPr>
      </w:pPr>
      <w:r w:rsidRPr="004F10C7">
        <w:rPr>
          <w:rFonts w:ascii="Arial" w:hAnsi="Arial" w:cs="Arial"/>
        </w:rPr>
        <w:t>применяемых налоговых льгот (налоговых расходов)</w:t>
      </w:r>
    </w:p>
    <w:p w:rsidR="009E6D8D" w:rsidRPr="004F10C7" w:rsidRDefault="009E6D8D" w:rsidP="00EC7CBC">
      <w:pPr>
        <w:pStyle w:val="ConsPlusTitle"/>
        <w:jc w:val="center"/>
        <w:rPr>
          <w:rFonts w:ascii="Arial" w:hAnsi="Arial" w:cs="Arial"/>
        </w:rPr>
      </w:pPr>
      <w:r w:rsidRPr="004F10C7">
        <w:rPr>
          <w:rFonts w:ascii="Arial" w:hAnsi="Arial" w:cs="Arial"/>
        </w:rPr>
        <w:t>для достижения цели и (или) ожидаемых результатов</w:t>
      </w:r>
    </w:p>
    <w:p w:rsidR="009E6D8D" w:rsidRPr="004F10C7" w:rsidRDefault="009E6D8D" w:rsidP="00EC7CBC">
      <w:pPr>
        <w:pStyle w:val="ConsPlusTitle"/>
        <w:jc w:val="center"/>
        <w:rPr>
          <w:rFonts w:ascii="Arial" w:hAnsi="Arial" w:cs="Arial"/>
        </w:rPr>
      </w:pPr>
      <w:r w:rsidRPr="004F10C7">
        <w:rPr>
          <w:rFonts w:ascii="Arial" w:hAnsi="Arial" w:cs="Arial"/>
        </w:rPr>
        <w:t>Программы, а также ресурсное обеспечение реализации</w:t>
      </w:r>
    </w:p>
    <w:p w:rsidR="009E6D8D" w:rsidRPr="004F10C7" w:rsidRDefault="009E6D8D" w:rsidP="00EC7CBC">
      <w:pPr>
        <w:pStyle w:val="ConsPlusTitle"/>
        <w:jc w:val="center"/>
        <w:rPr>
          <w:rFonts w:ascii="Arial" w:hAnsi="Arial" w:cs="Arial"/>
        </w:rPr>
      </w:pPr>
      <w:r w:rsidRPr="004F10C7">
        <w:rPr>
          <w:rFonts w:ascii="Arial" w:hAnsi="Arial" w:cs="Arial"/>
        </w:rPr>
        <w:t>Программы за счет налоговых льгот (налоговых расходов)</w:t>
      </w:r>
    </w:p>
    <w:p w:rsidR="009E6D8D" w:rsidRPr="004F10C7" w:rsidRDefault="009E6D8D" w:rsidP="00EC7CBC">
      <w:pPr>
        <w:pStyle w:val="ConsPlusNormal"/>
        <w:jc w:val="both"/>
      </w:pPr>
    </w:p>
    <w:p w:rsidR="009E6D8D" w:rsidRPr="004F10C7" w:rsidRDefault="009E6D8D" w:rsidP="00EC7CBC">
      <w:pPr>
        <w:pStyle w:val="ConsPlusNormal"/>
        <w:ind w:firstLine="540"/>
        <w:jc w:val="both"/>
      </w:pPr>
      <w:r w:rsidRPr="004F10C7">
        <w:t xml:space="preserve">В соответствии с пунктом 4 Решения Совета Депутатов муниципального образования Первомайский сельсовет Первомайского района Оренбургской области от 01 июня 2017 года N 67 </w:t>
      </w:r>
      <w:r w:rsidR="00C548D0">
        <w:t>«</w:t>
      </w:r>
      <w:r w:rsidRPr="004F10C7">
        <w:t>О внесении изменений в решение Совета Депутатов муниципального образования Первомайский сельсовет Первомайского района Оренбургской области от 09.11.2010 №10 «О земельном налоге»</w:t>
      </w:r>
      <w:r w:rsidR="00C548D0">
        <w:t>»</w:t>
      </w:r>
      <w:r w:rsidRPr="004F10C7">
        <w:t xml:space="preserve"> дополнительно к льготам, предоставленным Налоговым кодексом Российской Федерации, освобождаются от налогообложения по земельному налогу:</w:t>
      </w:r>
    </w:p>
    <w:p w:rsidR="009E6D8D" w:rsidRPr="004F10C7" w:rsidRDefault="009E6D8D" w:rsidP="00EC7CBC">
      <w:pPr>
        <w:pStyle w:val="ConsPlusNormal"/>
        <w:ind w:firstLine="540"/>
        <w:jc w:val="both"/>
      </w:pPr>
      <w:r w:rsidRPr="004F10C7">
        <w:t>-  участники и инвалиды Великой Отечественной войны;</w:t>
      </w:r>
    </w:p>
    <w:p w:rsidR="009E6D8D" w:rsidRPr="004F10C7" w:rsidRDefault="009E6D8D" w:rsidP="00EC7CBC">
      <w:pPr>
        <w:pStyle w:val="ConsPlusNormal"/>
        <w:ind w:firstLine="540"/>
        <w:jc w:val="both"/>
      </w:pPr>
      <w:r w:rsidRPr="004F10C7">
        <w:t>- члены добровольных народных дружин;</w:t>
      </w:r>
    </w:p>
    <w:p w:rsidR="009E6D8D" w:rsidRPr="004F10C7" w:rsidRDefault="009E6D8D" w:rsidP="00EC7CBC">
      <w:pPr>
        <w:pStyle w:val="ConsPlusNormal"/>
        <w:ind w:firstLine="540"/>
        <w:jc w:val="both"/>
      </w:pPr>
      <w:r w:rsidRPr="004F10C7">
        <w:t xml:space="preserve">- земельные участки, занятые кладбищами </w:t>
      </w:r>
    </w:p>
    <w:p w:rsidR="009E6D8D" w:rsidRPr="004F10C7" w:rsidRDefault="00E06EF3" w:rsidP="00EC7CBC">
      <w:pPr>
        <w:pStyle w:val="ConsPlusNormal"/>
        <w:ind w:firstLine="540"/>
        <w:jc w:val="both"/>
      </w:pPr>
      <w:r>
        <w:t xml:space="preserve">В соответствии с п. 1 </w:t>
      </w:r>
      <w:proofErr w:type="spellStart"/>
      <w:r>
        <w:t>п.п</w:t>
      </w:r>
      <w:proofErr w:type="spellEnd"/>
      <w:r>
        <w:t xml:space="preserve">. 1.1, п.4 </w:t>
      </w:r>
      <w:proofErr w:type="spellStart"/>
      <w:r>
        <w:t>пп</w:t>
      </w:r>
      <w:proofErr w:type="spellEnd"/>
      <w:r>
        <w:t xml:space="preserve"> 4.5</w:t>
      </w:r>
      <w:r w:rsidR="009E6D8D" w:rsidRPr="004F10C7">
        <w:t xml:space="preserve"> Решения Совета Депутатов муниципального образования Первомайский сельсовет Первомайского района Оренбургской области от 30.03.2018 №</w:t>
      </w:r>
      <w:r w:rsidR="009E6D8D">
        <w:t xml:space="preserve"> </w:t>
      </w:r>
      <w:r w:rsidR="009E6D8D" w:rsidRPr="004F10C7">
        <w:t>100</w:t>
      </w:r>
      <w:r w:rsidR="00BC0686">
        <w:t>, от 17.11.2023 № 130</w:t>
      </w:r>
      <w:r w:rsidR="009E6D8D" w:rsidRPr="004F10C7">
        <w:t xml:space="preserve"> «О внесении изменений в решение Совета Депутатов муниципального образования Первомайский сельсовет Первомайского района Оренбургской области от 09.11.2010 №10 «О земельном налоге»</w:t>
      </w:r>
      <w:r w:rsidR="00C548D0">
        <w:t>»</w:t>
      </w:r>
      <w:r w:rsidR="009E6D8D" w:rsidRPr="004F10C7">
        <w:t xml:space="preserve"> освобождаются от налогообложения:</w:t>
      </w:r>
    </w:p>
    <w:p w:rsidR="00823EA8" w:rsidRDefault="009E6D8D" w:rsidP="00EC7CBC">
      <w:pPr>
        <w:pStyle w:val="ConsPlusNormal"/>
        <w:ind w:firstLine="540"/>
        <w:jc w:val="both"/>
      </w:pPr>
      <w:r w:rsidRPr="004F10C7">
        <w:t>- организации, реализующие инвестиционные проекты, включенные в реестр приоритетных инвестиционных проектов муниципального образования Первомайский сельсовет, по которым предоставляют</w:t>
      </w:r>
      <w:r w:rsidR="00E06EF3">
        <w:t>ся меры муниципальной поддержки;</w:t>
      </w:r>
    </w:p>
    <w:p w:rsidR="009E6D8D" w:rsidRDefault="009E6D8D" w:rsidP="00EC7CBC">
      <w:pPr>
        <w:pStyle w:val="ConsPlusNormal"/>
        <w:ind w:firstLine="540"/>
        <w:jc w:val="both"/>
      </w:pPr>
      <w:r w:rsidRPr="004F10C7">
        <w:t>- в отношении земельных участков, используемых в целях реализации инвестиционного проекта, после заключения инвестиционного договора о реа</w:t>
      </w:r>
      <w:r w:rsidR="00E06EF3">
        <w:t>лизации инвестиционного проекта;</w:t>
      </w:r>
    </w:p>
    <w:p w:rsidR="00E06EF3" w:rsidRDefault="00E06EF3" w:rsidP="00EC7CBC">
      <w:pPr>
        <w:pStyle w:val="ConsPlusNormal"/>
        <w:ind w:firstLine="540"/>
        <w:jc w:val="both"/>
      </w:pPr>
      <w:r>
        <w:t>- в</w:t>
      </w:r>
      <w:r>
        <w:rPr>
          <w:rFonts w:eastAsiaTheme="minorHAnsi"/>
          <w:lang w:eastAsia="en-US"/>
        </w:rPr>
        <w:t>оеннослужащие-участники специальной военной операции и члены их семей.</w:t>
      </w:r>
    </w:p>
    <w:p w:rsidR="009E6D8D" w:rsidRPr="004F10C7" w:rsidRDefault="009E6D8D" w:rsidP="00EC7CBC">
      <w:pPr>
        <w:pStyle w:val="ConsPlusNormal"/>
        <w:spacing w:before="220"/>
        <w:ind w:firstLine="540"/>
        <w:jc w:val="both"/>
      </w:pPr>
      <w:r w:rsidRPr="004F10C7">
        <w:t>В со</w:t>
      </w:r>
      <w:r w:rsidR="00BC0686">
        <w:t xml:space="preserve">ответствии с пунктом 1 </w:t>
      </w:r>
      <w:proofErr w:type="spellStart"/>
      <w:r w:rsidR="00BC0686">
        <w:t>п.п</w:t>
      </w:r>
      <w:proofErr w:type="spellEnd"/>
      <w:r w:rsidR="00BC0686">
        <w:t xml:space="preserve">. 1.1, п.3.1 </w:t>
      </w:r>
      <w:proofErr w:type="spellStart"/>
      <w:r w:rsidR="00BC0686">
        <w:t>п.п</w:t>
      </w:r>
      <w:proofErr w:type="spellEnd"/>
      <w:r w:rsidR="00BC0686">
        <w:t xml:space="preserve"> 3.1.2</w:t>
      </w:r>
      <w:r w:rsidRPr="004F10C7">
        <w:t xml:space="preserve"> Решения Совета Депутатов муниципального образования Первомайский сельсовет Первомайского района Оренбургской области от 01.06.2017 г №</w:t>
      </w:r>
      <w:r>
        <w:t xml:space="preserve">  </w:t>
      </w:r>
      <w:r w:rsidRPr="004F10C7">
        <w:t>68</w:t>
      </w:r>
      <w:r w:rsidR="00BC0686">
        <w:t>, от 17.11.2023 № 131</w:t>
      </w:r>
      <w:r w:rsidRPr="004F10C7">
        <w:t xml:space="preserve"> «О внесении изменений в решение Совета Депутатов муниципального образования Первомайский сельсовет Первомайского района Оренбургской области от 14.11.2016 №</w:t>
      </w:r>
      <w:r>
        <w:t xml:space="preserve"> </w:t>
      </w:r>
      <w:r w:rsidRPr="004F10C7">
        <w:t>49 «Об установлении  налога на имущество физических лиц» дополнительно к льготам, предоставленным Налоговым кодексом Российской Федерации, освобождаются от налогообложения по  налогу на имущество физических лиц:</w:t>
      </w:r>
    </w:p>
    <w:p w:rsidR="009E6D8D" w:rsidRDefault="009E6D8D" w:rsidP="00EC7CBC">
      <w:pPr>
        <w:pStyle w:val="ConsPlusNormal"/>
        <w:spacing w:before="220"/>
        <w:ind w:firstLine="540"/>
        <w:jc w:val="both"/>
      </w:pPr>
      <w:r w:rsidRPr="004F10C7">
        <w:t>- члены добровольных народных дружин</w:t>
      </w:r>
      <w:r w:rsidR="00BC0686">
        <w:t>;</w:t>
      </w:r>
    </w:p>
    <w:p w:rsidR="00BC0686" w:rsidRPr="004F10C7" w:rsidRDefault="00BC0686" w:rsidP="00EC7CBC">
      <w:pPr>
        <w:pStyle w:val="ConsPlusNormal"/>
        <w:spacing w:before="220"/>
        <w:ind w:firstLine="540"/>
        <w:jc w:val="both"/>
      </w:pPr>
      <w:r>
        <w:t>- в</w:t>
      </w:r>
      <w:r>
        <w:rPr>
          <w:rFonts w:eastAsiaTheme="minorHAnsi"/>
          <w:lang w:eastAsia="en-US"/>
        </w:rPr>
        <w:t>оеннослужащие-участники специальной военной операции и члены их семей.</w:t>
      </w:r>
    </w:p>
    <w:p w:rsidR="009E6D8D" w:rsidRPr="004F10C7" w:rsidRDefault="009E6D8D" w:rsidP="00EC7CBC">
      <w:pPr>
        <w:pStyle w:val="ConsPlusNormal"/>
        <w:spacing w:before="220"/>
        <w:ind w:firstLine="540"/>
        <w:jc w:val="both"/>
      </w:pPr>
      <w:r w:rsidRPr="004F10C7">
        <w:t>Основания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6 марта 2015 №3035/837-</w:t>
      </w:r>
      <w:r w:rsidRPr="004F10C7">
        <w:rPr>
          <w:lang w:val="en-US"/>
        </w:rPr>
        <w:t>V</w:t>
      </w:r>
      <w:r w:rsidRPr="004F10C7">
        <w:t xml:space="preserve">-ОЗ «О регулировании отдельных вопросов, связанных с участием граждан и их объединений в охране общественного порядка в Оренбургской области» </w:t>
      </w:r>
    </w:p>
    <w:p w:rsidR="009E6D8D" w:rsidRPr="004F10C7" w:rsidRDefault="009E6D8D" w:rsidP="00EC7CBC">
      <w:pPr>
        <w:pStyle w:val="ConsPlusNormal"/>
        <w:spacing w:before="220"/>
        <w:ind w:firstLine="540"/>
        <w:jc w:val="both"/>
      </w:pPr>
      <w:r w:rsidRPr="004F10C7">
        <w:t xml:space="preserve">Значительная часть налоговых льгот (налоговых расходов) по земельному налогу имеет социальную значимость. Они направлены на социальную поддержку малообеспеченных граждан, повышение доступности и качества социального обслуживания населения. Налоговая льгота, предоставленная по налогу на имущество физических лиц, также имеет социальную направленность. </w:t>
      </w:r>
    </w:p>
    <w:p w:rsidR="009E6D8D" w:rsidRPr="004F10C7" w:rsidRDefault="009E6D8D" w:rsidP="00EC7CBC">
      <w:pPr>
        <w:pStyle w:val="ConsPlusNormal"/>
        <w:spacing w:before="220"/>
        <w:ind w:firstLine="540"/>
        <w:jc w:val="both"/>
      </w:pPr>
      <w:r w:rsidRPr="004F10C7">
        <w:t>Льготы, по земельному налогу предоставленные органам мест</w:t>
      </w:r>
      <w:r w:rsidR="007F661D">
        <w:t>ного самоуправления в отношении</w:t>
      </w:r>
      <w:r w:rsidR="00F768EA">
        <w:t xml:space="preserve"> </w:t>
      </w:r>
      <w:r w:rsidRPr="004F10C7">
        <w:t>земель</w:t>
      </w:r>
      <w:r w:rsidR="00165A92">
        <w:t>,</w:t>
      </w:r>
      <w:r w:rsidR="00F768EA">
        <w:t xml:space="preserve"> </w:t>
      </w:r>
      <w:r w:rsidRPr="004F10C7">
        <w:t xml:space="preserve">занятых кладбищами, организациям, реализующим инвестиционные проекты </w:t>
      </w:r>
      <w:r w:rsidR="00C548D0">
        <w:t>–</w:t>
      </w:r>
      <w:r w:rsidRPr="004F10C7">
        <w:t xml:space="preserve"> носят техническую (финансовую) значимость. Они направлены на уменьшение финансовых потоков и направление средств на улучшение качества предоставляемых услуг. </w:t>
      </w:r>
    </w:p>
    <w:p w:rsidR="009E6D8D" w:rsidRPr="004F10C7" w:rsidRDefault="009E6D8D" w:rsidP="00EC7CBC">
      <w:pPr>
        <w:pStyle w:val="ConsPlusNormal"/>
        <w:spacing w:before="220"/>
        <w:ind w:firstLine="540"/>
        <w:jc w:val="both"/>
      </w:pPr>
      <w:r w:rsidRPr="004F10C7">
        <w:t>При оценке эффективности налоговых льгот (налоговых расходов) имеющих социальную значимость целевым показателем (индикатором) является удельный вес численности граждан, которым предоставлена льгота, в общей численности населения муниципального образования Первомайский сельсовет.</w:t>
      </w:r>
    </w:p>
    <w:p w:rsidR="009E6D8D" w:rsidRPr="004F10C7" w:rsidRDefault="009E6D8D" w:rsidP="00EC7CBC">
      <w:pPr>
        <w:pStyle w:val="ConsPlusNormal"/>
        <w:spacing w:before="220"/>
        <w:ind w:firstLine="540"/>
        <w:jc w:val="both"/>
      </w:pPr>
      <w:r w:rsidRPr="004F10C7">
        <w:t>При оценке эффективности налоговых льгот (налоговых расходов) имеющих техническую (финансовую) значимость целевым показателем (индикатором) является удельный вес объема предоставленной льготы в общем объеме налоговых и неналоговых доходов муниципального образования Первомайский сельсовет.</w:t>
      </w:r>
    </w:p>
    <w:p w:rsidR="00A06E20" w:rsidRPr="00AC14FD" w:rsidRDefault="00A06E20" w:rsidP="00A06E20">
      <w:pPr>
        <w:spacing w:line="240" w:lineRule="auto"/>
        <w:jc w:val="both"/>
        <w:rPr>
          <w:rFonts w:ascii="Arial" w:hAnsi="Arial" w:cs="Arial"/>
          <w:sz w:val="24"/>
          <w:szCs w:val="24"/>
        </w:rPr>
      </w:pPr>
      <w:r w:rsidRPr="00AC14FD">
        <w:rPr>
          <w:rFonts w:ascii="Arial" w:hAnsi="Arial" w:cs="Arial"/>
          <w:sz w:val="24"/>
          <w:szCs w:val="24"/>
        </w:rPr>
        <w:t xml:space="preserve">         Налоговый расход муниципального образования должен соответствовать минимум одной цели муниципальной программы, структурного элемента муниципальной программы и должен оказывать прямое или косвенное влияние на достижение целей муниципальной программы.  Определение муниципальных программ и структурных элементов муниципальных программ, целям которых соответствуют налоговые расходы, осуществляется в соответствии с перечнем налоговых расходов.</w:t>
      </w:r>
    </w:p>
    <w:p w:rsidR="009E6D8D" w:rsidRPr="004F10C7" w:rsidRDefault="009E6D8D" w:rsidP="00EC7CBC">
      <w:pPr>
        <w:pStyle w:val="ConsPlusNormal"/>
        <w:spacing w:before="220"/>
        <w:ind w:firstLine="540"/>
        <w:jc w:val="both"/>
      </w:pPr>
      <w:r w:rsidRPr="004F10C7">
        <w:t xml:space="preserve">Ресурсное </w:t>
      </w:r>
      <w:hyperlink w:anchor="P7376" w:history="1">
        <w:r w:rsidRPr="004F10C7">
          <w:t>обеспечение</w:t>
        </w:r>
      </w:hyperlink>
      <w:r w:rsidRPr="004F10C7">
        <w:t xml:space="preserve"> реализации Программы за счет налоговых льгот (налоговых расходов) представлено в приложении N 13 к Программе.</w:t>
      </w: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spacing w:after="0" w:line="240" w:lineRule="auto"/>
        <w:ind w:firstLine="700"/>
        <w:jc w:val="center"/>
        <w:rPr>
          <w:rFonts w:ascii="Arial" w:hAnsi="Arial" w:cs="Arial"/>
          <w:b/>
          <w:sz w:val="24"/>
          <w:szCs w:val="24"/>
        </w:rPr>
      </w:pPr>
      <w:r w:rsidRPr="004F10C7">
        <w:rPr>
          <w:rFonts w:ascii="Arial" w:hAnsi="Arial" w:cs="Arial"/>
          <w:b/>
          <w:sz w:val="24"/>
          <w:szCs w:val="24"/>
        </w:rPr>
        <w:t>Раздел 8. Комплексная оценка эффективности реализации Программы</w:t>
      </w:r>
    </w:p>
    <w:p w:rsidR="009E6D8D" w:rsidRPr="004F10C7" w:rsidRDefault="009E6D8D" w:rsidP="00EC7CBC">
      <w:pPr>
        <w:spacing w:after="0" w:line="240" w:lineRule="auto"/>
        <w:ind w:firstLine="700"/>
        <w:jc w:val="center"/>
        <w:rPr>
          <w:rFonts w:ascii="Arial" w:hAnsi="Arial" w:cs="Arial"/>
          <w:b/>
          <w:sz w:val="24"/>
          <w:szCs w:val="24"/>
        </w:rPr>
      </w:pPr>
    </w:p>
    <w:p w:rsidR="009E6D8D" w:rsidRPr="004F10C7" w:rsidRDefault="009E6D8D" w:rsidP="00EC7CBC">
      <w:pPr>
        <w:spacing w:after="0" w:line="240" w:lineRule="auto"/>
        <w:ind w:firstLine="709"/>
        <w:jc w:val="both"/>
        <w:rPr>
          <w:rFonts w:ascii="Arial" w:hAnsi="Arial" w:cs="Arial"/>
          <w:b/>
          <w:sz w:val="24"/>
          <w:szCs w:val="24"/>
        </w:rPr>
      </w:pPr>
      <w:r w:rsidRPr="004F10C7">
        <w:rPr>
          <w:rFonts w:ascii="Arial" w:hAnsi="Arial" w:cs="Arial"/>
          <w:sz w:val="24"/>
          <w:szCs w:val="24"/>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9E6D8D" w:rsidRPr="004F10C7" w:rsidRDefault="009E6D8D" w:rsidP="00EC7CBC">
      <w:pPr>
        <w:pStyle w:val="21"/>
        <w:ind w:left="0" w:firstLine="708"/>
        <w:jc w:val="both"/>
        <w:rPr>
          <w:rFonts w:ascii="Arial" w:hAnsi="Arial" w:cs="Arial"/>
          <w:sz w:val="24"/>
          <w:szCs w:val="24"/>
        </w:rPr>
      </w:pPr>
      <w:r w:rsidRPr="004F10C7">
        <w:rPr>
          <w:rFonts w:ascii="Arial" w:hAnsi="Arial" w:cs="Arial"/>
          <w:sz w:val="24"/>
          <w:szCs w:val="24"/>
        </w:rPr>
        <w:t>7.1</w:t>
      </w:r>
      <w:r w:rsidRPr="004F10C7">
        <w:rPr>
          <w:rFonts w:ascii="Arial" w:hAnsi="Arial" w:cs="Arial"/>
          <w:b w:val="0"/>
          <w:sz w:val="24"/>
          <w:szCs w:val="24"/>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r w:rsidRPr="004F10C7">
        <w:rPr>
          <w:rFonts w:ascii="Arial" w:hAnsi="Arial" w:cs="Arial"/>
          <w:sz w:val="24"/>
          <w:szCs w:val="24"/>
        </w:rPr>
        <w:t xml:space="preserve"> </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9E6D8D" w:rsidRPr="004F10C7" w:rsidRDefault="009E6D8D" w:rsidP="00EC7CBC">
      <w:pPr>
        <w:pStyle w:val="21"/>
        <w:ind w:left="0" w:firstLine="708"/>
        <w:rPr>
          <w:rFonts w:ascii="Arial" w:hAnsi="Arial" w:cs="Arial"/>
          <w:b w:val="0"/>
          <w:sz w:val="24"/>
          <w:szCs w:val="24"/>
        </w:rPr>
      </w:pPr>
      <w:r w:rsidRPr="004F10C7">
        <w:rPr>
          <w:rFonts w:ascii="Arial" w:hAnsi="Arial" w:cs="Arial"/>
          <w:sz w:val="24"/>
          <w:szCs w:val="24"/>
        </w:rPr>
        <w:t>7.2</w:t>
      </w:r>
      <w:r w:rsidRPr="004F10C7">
        <w:rPr>
          <w:rFonts w:ascii="Arial" w:hAnsi="Arial" w:cs="Arial"/>
          <w:b w:val="0"/>
          <w:sz w:val="24"/>
          <w:szCs w:val="24"/>
        </w:rPr>
        <w:t>.</w:t>
      </w:r>
      <w:r w:rsidRPr="004F10C7">
        <w:rPr>
          <w:rFonts w:ascii="Arial" w:hAnsi="Arial" w:cs="Arial"/>
          <w:sz w:val="24"/>
          <w:szCs w:val="24"/>
        </w:rPr>
        <w:t xml:space="preserve"> </w:t>
      </w:r>
      <w:r w:rsidRPr="004F10C7">
        <w:rPr>
          <w:rFonts w:ascii="Arial" w:hAnsi="Arial" w:cs="Arial"/>
          <w:b w:val="0"/>
          <w:sz w:val="24"/>
          <w:szCs w:val="24"/>
        </w:rPr>
        <w:t>Методика оценки эффективности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 xml:space="preserve">Показатель эффективности реализации Программы </w:t>
      </w:r>
      <w:r w:rsidR="00C548D0">
        <w:rPr>
          <w:rFonts w:ascii="Arial" w:hAnsi="Arial" w:cs="Arial"/>
          <w:sz w:val="24"/>
          <w:szCs w:val="24"/>
        </w:rPr>
        <w:t>®</w:t>
      </w:r>
      <w:r w:rsidRPr="004F10C7">
        <w:rPr>
          <w:rFonts w:ascii="Arial" w:hAnsi="Arial" w:cs="Arial"/>
          <w:sz w:val="24"/>
          <w:szCs w:val="24"/>
        </w:rPr>
        <w:t xml:space="preserve"> за отчетный год рассчитывается по формуле</w:t>
      </w:r>
    </w:p>
    <w:p w:rsidR="009E6D8D" w:rsidRPr="004F10C7" w:rsidRDefault="009E6D8D" w:rsidP="00EC7CBC">
      <w:pPr>
        <w:spacing w:after="0" w:line="240" w:lineRule="auto"/>
        <w:ind w:firstLine="709"/>
        <w:jc w:val="center"/>
        <w:rPr>
          <w:rFonts w:ascii="Arial" w:hAnsi="Arial" w:cs="Arial"/>
          <w:sz w:val="24"/>
          <w:szCs w:val="24"/>
        </w:rPr>
      </w:pPr>
      <w:r w:rsidRPr="004F10C7">
        <w:rPr>
          <w:rFonts w:ascii="Arial" w:hAnsi="Arial" w:cs="Arial"/>
          <w:position w:val="-58"/>
          <w:sz w:val="24"/>
          <w:szCs w:val="24"/>
        </w:rPr>
        <w:object w:dxaOrig="2439"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66.75pt" o:ole="">
            <v:imagedata r:id="rId7" o:title=""/>
          </v:shape>
          <o:OLEObject Type="Embed" ProgID="Equation.3" ShapeID="_x0000_i1025" DrawAspect="Content" ObjectID="_1761990755" r:id="rId8"/>
        </w:object>
      </w:r>
      <w:r w:rsidRPr="004F10C7">
        <w:rPr>
          <w:rFonts w:ascii="Arial" w:hAnsi="Arial" w:cs="Arial"/>
          <w:sz w:val="24"/>
          <w:szCs w:val="24"/>
        </w:rPr>
        <w:t>,</w:t>
      </w:r>
    </w:p>
    <w:p w:rsidR="009E6D8D" w:rsidRPr="004F10C7" w:rsidRDefault="009E6D8D" w:rsidP="00EC7CBC">
      <w:pPr>
        <w:tabs>
          <w:tab w:val="left" w:pos="142"/>
        </w:tabs>
        <w:spacing w:after="0" w:line="240" w:lineRule="auto"/>
        <w:ind w:firstLine="709"/>
        <w:rPr>
          <w:rFonts w:ascii="Arial" w:hAnsi="Arial" w:cs="Arial"/>
          <w:sz w:val="24"/>
          <w:szCs w:val="24"/>
        </w:rPr>
      </w:pPr>
      <w:r w:rsidRPr="004F10C7">
        <w:rPr>
          <w:rFonts w:ascii="Arial" w:hAnsi="Arial" w:cs="Arial"/>
          <w:sz w:val="24"/>
          <w:szCs w:val="24"/>
        </w:rPr>
        <w:t xml:space="preserve">где N – количество показателей (индикаторов) Программы; </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object w:dxaOrig="600" w:dyaOrig="360">
          <v:shape id="_x0000_i1026" type="#_x0000_t75" style="width:30pt;height:19.5pt" o:ole="">
            <v:imagedata r:id="rId9" o:title=""/>
          </v:shape>
          <o:OLEObject Type="Embed" ProgID="Equation.3" ShapeID="_x0000_i1026" DrawAspect="Content" ObjectID="_1761990756" r:id="rId10"/>
        </w:object>
      </w:r>
      <w:r w:rsidRPr="004F10C7">
        <w:rPr>
          <w:rFonts w:ascii="Arial" w:hAnsi="Arial" w:cs="Arial"/>
          <w:sz w:val="24"/>
          <w:szCs w:val="24"/>
        </w:rPr>
        <w:t xml:space="preserve"> – плановое значение n-</w:t>
      </w:r>
      <w:proofErr w:type="spellStart"/>
      <w:r w:rsidRPr="004F10C7">
        <w:rPr>
          <w:rFonts w:ascii="Arial" w:hAnsi="Arial" w:cs="Arial"/>
          <w:sz w:val="24"/>
          <w:szCs w:val="24"/>
        </w:rPr>
        <w:t>го</w:t>
      </w:r>
      <w:proofErr w:type="spellEnd"/>
      <w:r w:rsidRPr="004F10C7">
        <w:rPr>
          <w:rFonts w:ascii="Arial" w:hAnsi="Arial" w:cs="Arial"/>
          <w:sz w:val="24"/>
          <w:szCs w:val="24"/>
        </w:rPr>
        <w:t xml:space="preserve"> показателя (индикатора);</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object w:dxaOrig="600" w:dyaOrig="360">
          <v:shape id="_x0000_i1027" type="#_x0000_t75" style="width:30pt;height:19.5pt" o:ole="">
            <v:imagedata r:id="rId11" o:title=""/>
          </v:shape>
          <o:OLEObject Type="Embed" ProgID="Equation.3" ShapeID="_x0000_i1027" DrawAspect="Content" ObjectID="_1761990757" r:id="rId12"/>
        </w:object>
      </w:r>
      <w:r w:rsidRPr="004F10C7">
        <w:rPr>
          <w:rFonts w:ascii="Arial" w:hAnsi="Arial" w:cs="Arial"/>
          <w:sz w:val="24"/>
          <w:szCs w:val="24"/>
        </w:rPr>
        <w:t>– значение n-</w:t>
      </w:r>
      <w:proofErr w:type="spellStart"/>
      <w:r w:rsidRPr="004F10C7">
        <w:rPr>
          <w:rFonts w:ascii="Arial" w:hAnsi="Arial" w:cs="Arial"/>
          <w:sz w:val="24"/>
          <w:szCs w:val="24"/>
        </w:rPr>
        <w:t>го</w:t>
      </w:r>
      <w:proofErr w:type="spellEnd"/>
      <w:r w:rsidRPr="004F10C7">
        <w:rPr>
          <w:rFonts w:ascii="Arial" w:hAnsi="Arial" w:cs="Arial"/>
          <w:sz w:val="24"/>
          <w:szCs w:val="24"/>
        </w:rPr>
        <w:t xml:space="preserve"> показателя (индикатора) на конец отчетного года;</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object w:dxaOrig="560" w:dyaOrig="300">
          <v:shape id="_x0000_i1028" type="#_x0000_t75" style="width:27.75pt;height:15pt" o:ole="">
            <v:imagedata r:id="rId13" o:title=""/>
          </v:shape>
          <o:OLEObject Type="Embed" ProgID="Equation.3" ShapeID="_x0000_i1028" DrawAspect="Content" ObjectID="_1761990758" r:id="rId14"/>
        </w:object>
      </w:r>
      <w:r w:rsidRPr="004F10C7">
        <w:rPr>
          <w:rFonts w:ascii="Arial" w:hAnsi="Arial" w:cs="Arial"/>
          <w:sz w:val="24"/>
          <w:szCs w:val="24"/>
        </w:rPr>
        <w:t xml:space="preserve"> – плановая сумма финансирования по Программе;</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object w:dxaOrig="540" w:dyaOrig="300">
          <v:shape id="_x0000_i1029" type="#_x0000_t75" style="width:27pt;height:15pt" o:ole="">
            <v:imagedata r:id="rId15" o:title=""/>
          </v:shape>
          <o:OLEObject Type="Embed" ProgID="Equation.3" ShapeID="_x0000_i1029" DrawAspect="Content" ObjectID="_1761990759" r:id="rId16"/>
        </w:object>
      </w:r>
      <w:r w:rsidRPr="004F10C7">
        <w:rPr>
          <w:rFonts w:ascii="Arial" w:hAnsi="Arial" w:cs="Arial"/>
          <w:sz w:val="24"/>
          <w:szCs w:val="24"/>
        </w:rPr>
        <w:t>– сумма фактически произведенных расходов на реализацию мероприятий Программы на конец отчетного года.</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9E6D8D" w:rsidRPr="004F10C7" w:rsidRDefault="009E6D8D" w:rsidP="00EC7CBC">
      <w:pPr>
        <w:widowControl w:val="0"/>
        <w:spacing w:after="0" w:line="240" w:lineRule="auto"/>
        <w:jc w:val="both"/>
        <w:rPr>
          <w:rFonts w:ascii="Arial" w:hAnsi="Arial" w:cs="Arial"/>
          <w:sz w:val="24"/>
          <w:szCs w:val="24"/>
        </w:rPr>
      </w:pPr>
      <w:r w:rsidRPr="004F10C7">
        <w:rPr>
          <w:rFonts w:ascii="Arial" w:hAnsi="Arial" w:cs="Arial"/>
          <w:sz w:val="24"/>
          <w:szCs w:val="24"/>
        </w:rPr>
        <w:t>   </w:t>
      </w:r>
    </w:p>
    <w:p w:rsidR="009E6D8D" w:rsidRPr="004F10C7" w:rsidRDefault="009E6D8D" w:rsidP="00EC7CBC">
      <w:pPr>
        <w:spacing w:after="0" w:line="240" w:lineRule="auto"/>
        <w:ind w:hanging="26"/>
        <w:rPr>
          <w:rFonts w:ascii="Arial" w:hAnsi="Arial" w:cs="Arial"/>
          <w:sz w:val="24"/>
          <w:szCs w:val="24"/>
        </w:rPr>
      </w:pPr>
      <w:r w:rsidRPr="004F10C7">
        <w:rPr>
          <w:rFonts w:ascii="Arial" w:hAnsi="Arial" w:cs="Arial"/>
          <w:sz w:val="24"/>
          <w:szCs w:val="24"/>
        </w:rPr>
        <w:t xml:space="preserve">  </w:t>
      </w:r>
    </w:p>
    <w:p w:rsidR="009E6D8D" w:rsidRPr="004F10C7" w:rsidRDefault="009E6D8D" w:rsidP="00EC7CBC">
      <w:pPr>
        <w:spacing w:after="0" w:line="240" w:lineRule="auto"/>
        <w:ind w:hanging="26"/>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sectPr w:rsidR="009E6D8D" w:rsidRPr="004F10C7" w:rsidSect="00945564">
          <w:pgSz w:w="11906" w:h="16838"/>
          <w:pgMar w:top="1134" w:right="850" w:bottom="426" w:left="1701" w:header="708" w:footer="708" w:gutter="0"/>
          <w:cols w:space="708"/>
          <w:docGrid w:linePitch="381"/>
        </w:sectPr>
      </w:pP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Приложение № 1</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к муниципальной программе «Устойчивое развитие </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территории муниципального образования </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Первомайский сельсовет </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Первомайского района</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 Оренбургской области»</w:t>
      </w:r>
    </w:p>
    <w:p w:rsidR="009E6D8D" w:rsidRPr="004F10C7" w:rsidRDefault="009E6D8D" w:rsidP="00EC7CBC">
      <w:pPr>
        <w:spacing w:after="0" w:line="240" w:lineRule="auto"/>
        <w:jc w:val="right"/>
        <w:rPr>
          <w:rFonts w:ascii="Arial" w:hAnsi="Arial" w:cs="Arial"/>
          <w:sz w:val="24"/>
          <w:szCs w:val="24"/>
        </w:rPr>
      </w:pPr>
    </w:p>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Сведения</w:t>
      </w:r>
    </w:p>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 xml:space="preserve">о показателях (индикаторах) муниципальной программы, </w:t>
      </w:r>
      <w:r w:rsidR="00A4000F">
        <w:rPr>
          <w:rFonts w:ascii="Arial" w:hAnsi="Arial" w:cs="Arial"/>
          <w:sz w:val="24"/>
          <w:szCs w:val="24"/>
        </w:rPr>
        <w:t>комплексных мероприятий</w:t>
      </w:r>
      <w:r w:rsidRPr="004F10C7">
        <w:rPr>
          <w:rFonts w:ascii="Arial" w:hAnsi="Arial" w:cs="Arial"/>
          <w:sz w:val="24"/>
          <w:szCs w:val="24"/>
        </w:rPr>
        <w:t xml:space="preserve"> муниципальной программы и их значениях</w:t>
      </w:r>
    </w:p>
    <w:p w:rsidR="009E6D8D" w:rsidRPr="004F10C7" w:rsidRDefault="009E6D8D" w:rsidP="00EC7CBC">
      <w:pPr>
        <w:spacing w:after="0" w:line="240" w:lineRule="auto"/>
        <w:jc w:val="center"/>
        <w:rPr>
          <w:rFonts w:ascii="Arial" w:hAnsi="Arial" w:cs="Arial"/>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46"/>
        <w:gridCol w:w="4536"/>
        <w:gridCol w:w="981"/>
        <w:gridCol w:w="992"/>
        <w:gridCol w:w="993"/>
        <w:gridCol w:w="1134"/>
        <w:gridCol w:w="1145"/>
        <w:gridCol w:w="1134"/>
        <w:gridCol w:w="1134"/>
        <w:gridCol w:w="141"/>
        <w:gridCol w:w="1134"/>
        <w:gridCol w:w="993"/>
      </w:tblGrid>
      <w:tr w:rsidR="00A4000F" w:rsidRPr="004F10C7" w:rsidTr="00F90857">
        <w:tc>
          <w:tcPr>
            <w:tcW w:w="846" w:type="dxa"/>
            <w:gridSpan w:val="2"/>
            <w:vMerge w:val="restart"/>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 п/п</w:t>
            </w:r>
          </w:p>
        </w:tc>
        <w:tc>
          <w:tcPr>
            <w:tcW w:w="4536" w:type="dxa"/>
            <w:vMerge w:val="restart"/>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Наименование целевого показателя (индикатора)</w:t>
            </w:r>
          </w:p>
        </w:tc>
        <w:tc>
          <w:tcPr>
            <w:tcW w:w="981" w:type="dxa"/>
            <w:vMerge w:val="restart"/>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 xml:space="preserve">Единица </w:t>
            </w:r>
            <w:proofErr w:type="spellStart"/>
            <w:proofErr w:type="gramStart"/>
            <w:r w:rsidRPr="00A4000F">
              <w:rPr>
                <w:rFonts w:ascii="Arial" w:hAnsi="Arial" w:cs="Arial"/>
                <w:b/>
                <w:sz w:val="24"/>
                <w:szCs w:val="24"/>
              </w:rPr>
              <w:t>изме</w:t>
            </w:r>
            <w:proofErr w:type="spellEnd"/>
            <w:r>
              <w:rPr>
                <w:rFonts w:ascii="Arial" w:hAnsi="Arial" w:cs="Arial"/>
                <w:b/>
                <w:sz w:val="24"/>
                <w:szCs w:val="24"/>
              </w:rPr>
              <w:t>-</w:t>
            </w:r>
            <w:r w:rsidRPr="00A4000F">
              <w:rPr>
                <w:rFonts w:ascii="Arial" w:hAnsi="Arial" w:cs="Arial"/>
                <w:b/>
                <w:sz w:val="24"/>
                <w:szCs w:val="24"/>
              </w:rPr>
              <w:t>рения</w:t>
            </w:r>
            <w:proofErr w:type="gramEnd"/>
          </w:p>
        </w:tc>
        <w:tc>
          <w:tcPr>
            <w:tcW w:w="8800" w:type="dxa"/>
            <w:gridSpan w:val="9"/>
            <w:tcBorders>
              <w:bottom w:val="nil"/>
            </w:tcBorders>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Значения целевых показателей (индикаторов)</w:t>
            </w:r>
          </w:p>
        </w:tc>
      </w:tr>
      <w:tr w:rsidR="00A4000F" w:rsidRPr="004F10C7" w:rsidTr="00F90857">
        <w:tc>
          <w:tcPr>
            <w:tcW w:w="846" w:type="dxa"/>
            <w:gridSpan w:val="2"/>
            <w:vMerge/>
          </w:tcPr>
          <w:p w:rsidR="00A4000F" w:rsidRPr="00A4000F" w:rsidRDefault="00A4000F" w:rsidP="00A4000F">
            <w:pPr>
              <w:spacing w:after="0" w:line="240" w:lineRule="auto"/>
              <w:jc w:val="center"/>
              <w:rPr>
                <w:rFonts w:ascii="Arial" w:hAnsi="Arial" w:cs="Arial"/>
                <w:b/>
                <w:sz w:val="24"/>
                <w:szCs w:val="24"/>
              </w:rPr>
            </w:pPr>
          </w:p>
        </w:tc>
        <w:tc>
          <w:tcPr>
            <w:tcW w:w="4536" w:type="dxa"/>
            <w:vMerge/>
          </w:tcPr>
          <w:p w:rsidR="00A4000F" w:rsidRPr="00A4000F" w:rsidRDefault="00A4000F" w:rsidP="00A4000F">
            <w:pPr>
              <w:spacing w:after="0" w:line="240" w:lineRule="auto"/>
              <w:jc w:val="center"/>
              <w:rPr>
                <w:rFonts w:ascii="Arial" w:hAnsi="Arial" w:cs="Arial"/>
                <w:b/>
                <w:sz w:val="24"/>
                <w:szCs w:val="24"/>
              </w:rPr>
            </w:pPr>
          </w:p>
        </w:tc>
        <w:tc>
          <w:tcPr>
            <w:tcW w:w="981" w:type="dxa"/>
            <w:vMerge/>
          </w:tcPr>
          <w:p w:rsidR="00A4000F" w:rsidRPr="00A4000F" w:rsidRDefault="00A4000F" w:rsidP="00A4000F">
            <w:pPr>
              <w:spacing w:after="0" w:line="240" w:lineRule="auto"/>
              <w:jc w:val="center"/>
              <w:rPr>
                <w:rFonts w:ascii="Arial" w:hAnsi="Arial" w:cs="Arial"/>
                <w:b/>
                <w:sz w:val="24"/>
                <w:szCs w:val="24"/>
              </w:rPr>
            </w:pPr>
          </w:p>
        </w:tc>
        <w:tc>
          <w:tcPr>
            <w:tcW w:w="992" w:type="dxa"/>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2023 год</w:t>
            </w:r>
          </w:p>
        </w:tc>
        <w:tc>
          <w:tcPr>
            <w:tcW w:w="993" w:type="dxa"/>
            <w:shd w:val="clear" w:color="auto" w:fill="FFFFFF"/>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2024 год</w:t>
            </w:r>
          </w:p>
        </w:tc>
        <w:tc>
          <w:tcPr>
            <w:tcW w:w="1134" w:type="dxa"/>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2025 год</w:t>
            </w:r>
          </w:p>
        </w:tc>
        <w:tc>
          <w:tcPr>
            <w:tcW w:w="1145" w:type="dxa"/>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2026 год</w:t>
            </w:r>
          </w:p>
        </w:tc>
        <w:tc>
          <w:tcPr>
            <w:tcW w:w="1134" w:type="dxa"/>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2027 год</w:t>
            </w:r>
          </w:p>
        </w:tc>
        <w:tc>
          <w:tcPr>
            <w:tcW w:w="1134" w:type="dxa"/>
            <w:tcBorders>
              <w:right w:val="single" w:sz="4" w:space="0" w:color="auto"/>
            </w:tcBorders>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2028 год</w:t>
            </w:r>
          </w:p>
        </w:tc>
        <w:tc>
          <w:tcPr>
            <w:tcW w:w="1275" w:type="dxa"/>
            <w:gridSpan w:val="2"/>
            <w:tcBorders>
              <w:right w:val="single" w:sz="4" w:space="0" w:color="auto"/>
            </w:tcBorders>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2028 год</w:t>
            </w:r>
          </w:p>
        </w:tc>
        <w:tc>
          <w:tcPr>
            <w:tcW w:w="993" w:type="dxa"/>
            <w:tcBorders>
              <w:right w:val="single" w:sz="4" w:space="0" w:color="auto"/>
            </w:tcBorders>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2028 год</w:t>
            </w:r>
          </w:p>
        </w:tc>
      </w:tr>
      <w:tr w:rsidR="00A4000F" w:rsidRPr="004F10C7" w:rsidTr="00F90857">
        <w:tc>
          <w:tcPr>
            <w:tcW w:w="846" w:type="dxa"/>
            <w:gridSpan w:val="2"/>
            <w:vMerge/>
          </w:tcPr>
          <w:p w:rsidR="00A4000F" w:rsidRPr="00A4000F" w:rsidRDefault="00A4000F" w:rsidP="00A4000F">
            <w:pPr>
              <w:spacing w:after="0" w:line="240" w:lineRule="auto"/>
              <w:jc w:val="center"/>
              <w:rPr>
                <w:rFonts w:ascii="Arial" w:hAnsi="Arial" w:cs="Arial"/>
                <w:b/>
                <w:sz w:val="24"/>
                <w:szCs w:val="24"/>
              </w:rPr>
            </w:pPr>
          </w:p>
        </w:tc>
        <w:tc>
          <w:tcPr>
            <w:tcW w:w="4536" w:type="dxa"/>
            <w:vMerge/>
          </w:tcPr>
          <w:p w:rsidR="00A4000F" w:rsidRPr="00A4000F" w:rsidRDefault="00A4000F" w:rsidP="00A4000F">
            <w:pPr>
              <w:spacing w:after="0" w:line="240" w:lineRule="auto"/>
              <w:jc w:val="center"/>
              <w:rPr>
                <w:rFonts w:ascii="Arial" w:hAnsi="Arial" w:cs="Arial"/>
                <w:b/>
                <w:sz w:val="24"/>
                <w:szCs w:val="24"/>
              </w:rPr>
            </w:pPr>
          </w:p>
        </w:tc>
        <w:tc>
          <w:tcPr>
            <w:tcW w:w="981" w:type="dxa"/>
            <w:vMerge/>
          </w:tcPr>
          <w:p w:rsidR="00A4000F" w:rsidRPr="00A4000F" w:rsidRDefault="00A4000F" w:rsidP="00A4000F">
            <w:pPr>
              <w:spacing w:after="0" w:line="240" w:lineRule="auto"/>
              <w:jc w:val="center"/>
              <w:rPr>
                <w:rFonts w:ascii="Arial" w:hAnsi="Arial" w:cs="Arial"/>
                <w:b/>
                <w:sz w:val="24"/>
                <w:szCs w:val="24"/>
              </w:rPr>
            </w:pPr>
          </w:p>
        </w:tc>
        <w:tc>
          <w:tcPr>
            <w:tcW w:w="992" w:type="dxa"/>
          </w:tcPr>
          <w:p w:rsidR="00A4000F" w:rsidRPr="00A4000F" w:rsidRDefault="00A4000F" w:rsidP="00A4000F">
            <w:pPr>
              <w:spacing w:after="0" w:line="240" w:lineRule="auto"/>
              <w:jc w:val="center"/>
              <w:rPr>
                <w:rFonts w:ascii="Arial" w:hAnsi="Arial" w:cs="Arial"/>
                <w:b/>
                <w:sz w:val="24"/>
                <w:szCs w:val="24"/>
              </w:rPr>
            </w:pPr>
          </w:p>
        </w:tc>
        <w:tc>
          <w:tcPr>
            <w:tcW w:w="993" w:type="dxa"/>
            <w:shd w:val="clear" w:color="auto" w:fill="FFFFFF"/>
          </w:tcPr>
          <w:p w:rsidR="00A4000F" w:rsidRPr="00A4000F" w:rsidRDefault="00A4000F" w:rsidP="00A4000F">
            <w:pPr>
              <w:spacing w:after="0" w:line="240" w:lineRule="auto"/>
              <w:jc w:val="center"/>
              <w:rPr>
                <w:rFonts w:ascii="Arial" w:hAnsi="Arial" w:cs="Arial"/>
                <w:b/>
                <w:sz w:val="24"/>
                <w:szCs w:val="24"/>
              </w:rPr>
            </w:pPr>
          </w:p>
        </w:tc>
        <w:tc>
          <w:tcPr>
            <w:tcW w:w="1134" w:type="dxa"/>
          </w:tcPr>
          <w:p w:rsidR="00A4000F" w:rsidRPr="00A4000F" w:rsidRDefault="00A4000F" w:rsidP="00A4000F">
            <w:pPr>
              <w:spacing w:after="0" w:line="240" w:lineRule="auto"/>
              <w:jc w:val="center"/>
              <w:rPr>
                <w:rFonts w:ascii="Arial" w:hAnsi="Arial" w:cs="Arial"/>
                <w:b/>
                <w:sz w:val="24"/>
                <w:szCs w:val="24"/>
              </w:rPr>
            </w:pPr>
          </w:p>
        </w:tc>
        <w:tc>
          <w:tcPr>
            <w:tcW w:w="1145" w:type="dxa"/>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прогноз</w:t>
            </w:r>
          </w:p>
        </w:tc>
        <w:tc>
          <w:tcPr>
            <w:tcW w:w="1134" w:type="dxa"/>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прогноз</w:t>
            </w:r>
          </w:p>
        </w:tc>
        <w:tc>
          <w:tcPr>
            <w:tcW w:w="1134" w:type="dxa"/>
            <w:tcBorders>
              <w:right w:val="single" w:sz="4" w:space="0" w:color="auto"/>
            </w:tcBorders>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прогноз</w:t>
            </w:r>
          </w:p>
        </w:tc>
        <w:tc>
          <w:tcPr>
            <w:tcW w:w="1275" w:type="dxa"/>
            <w:gridSpan w:val="2"/>
            <w:tcBorders>
              <w:right w:val="single" w:sz="4" w:space="0" w:color="auto"/>
            </w:tcBorders>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прогноз</w:t>
            </w:r>
          </w:p>
        </w:tc>
        <w:tc>
          <w:tcPr>
            <w:tcW w:w="993" w:type="dxa"/>
            <w:tcBorders>
              <w:right w:val="single" w:sz="4" w:space="0" w:color="auto"/>
            </w:tcBorders>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прогноз</w:t>
            </w:r>
          </w:p>
        </w:tc>
      </w:tr>
      <w:tr w:rsidR="00574A19" w:rsidRPr="004F10C7" w:rsidTr="00F90857">
        <w:trPr>
          <w:tblHeader/>
        </w:trPr>
        <w:tc>
          <w:tcPr>
            <w:tcW w:w="846" w:type="dxa"/>
            <w:gridSpan w:val="2"/>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1</w:t>
            </w:r>
          </w:p>
        </w:tc>
        <w:tc>
          <w:tcPr>
            <w:tcW w:w="4536" w:type="dxa"/>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2</w:t>
            </w:r>
          </w:p>
        </w:tc>
        <w:tc>
          <w:tcPr>
            <w:tcW w:w="981" w:type="dxa"/>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3</w:t>
            </w:r>
          </w:p>
        </w:tc>
        <w:tc>
          <w:tcPr>
            <w:tcW w:w="992" w:type="dxa"/>
            <w:tcBorders>
              <w:right w:val="single" w:sz="4" w:space="0" w:color="auto"/>
            </w:tcBorders>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4</w:t>
            </w:r>
          </w:p>
        </w:tc>
        <w:tc>
          <w:tcPr>
            <w:tcW w:w="993" w:type="dxa"/>
            <w:tcBorders>
              <w:left w:val="single" w:sz="4" w:space="0" w:color="auto"/>
            </w:tcBorders>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5</w:t>
            </w:r>
          </w:p>
        </w:tc>
        <w:tc>
          <w:tcPr>
            <w:tcW w:w="1134" w:type="dxa"/>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6</w:t>
            </w:r>
          </w:p>
        </w:tc>
        <w:tc>
          <w:tcPr>
            <w:tcW w:w="1145" w:type="dxa"/>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7</w:t>
            </w:r>
          </w:p>
        </w:tc>
        <w:tc>
          <w:tcPr>
            <w:tcW w:w="1134" w:type="dxa"/>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8</w:t>
            </w:r>
          </w:p>
        </w:tc>
        <w:tc>
          <w:tcPr>
            <w:tcW w:w="1134" w:type="dxa"/>
            <w:tcBorders>
              <w:right w:val="single" w:sz="4" w:space="0" w:color="auto"/>
            </w:tcBorders>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9</w:t>
            </w:r>
          </w:p>
        </w:tc>
        <w:tc>
          <w:tcPr>
            <w:tcW w:w="1275" w:type="dxa"/>
            <w:gridSpan w:val="2"/>
            <w:tcBorders>
              <w:right w:val="single" w:sz="4" w:space="0" w:color="auto"/>
            </w:tcBorders>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10</w:t>
            </w:r>
          </w:p>
        </w:tc>
        <w:tc>
          <w:tcPr>
            <w:tcW w:w="993" w:type="dxa"/>
            <w:tcBorders>
              <w:right w:val="single" w:sz="4" w:space="0" w:color="auto"/>
            </w:tcBorders>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11</w:t>
            </w:r>
          </w:p>
        </w:tc>
      </w:tr>
      <w:tr w:rsidR="00A4000F" w:rsidRPr="004F10C7" w:rsidTr="00A4000F">
        <w:trPr>
          <w:trHeight w:val="1178"/>
        </w:trPr>
        <w:tc>
          <w:tcPr>
            <w:tcW w:w="15163" w:type="dxa"/>
            <w:gridSpan w:val="13"/>
            <w:tcBorders>
              <w:top w:val="nil"/>
              <w:bottom w:val="nil"/>
              <w:right w:val="single" w:sz="4" w:space="0" w:color="auto"/>
            </w:tcBorders>
          </w:tcPr>
          <w:p w:rsidR="00A4000F" w:rsidRDefault="00A4000F" w:rsidP="00EC7CBC">
            <w:pPr>
              <w:spacing w:after="0" w:line="240" w:lineRule="auto"/>
              <w:jc w:val="center"/>
              <w:rPr>
                <w:rFonts w:ascii="Arial" w:hAnsi="Arial" w:cs="Arial"/>
                <w:sz w:val="24"/>
                <w:szCs w:val="24"/>
              </w:rPr>
            </w:pPr>
          </w:p>
          <w:p w:rsidR="00A4000F" w:rsidRPr="004F10C7" w:rsidRDefault="00A4000F" w:rsidP="00EC7CBC">
            <w:pPr>
              <w:spacing w:after="0" w:line="240" w:lineRule="auto"/>
              <w:jc w:val="center"/>
              <w:rPr>
                <w:rFonts w:ascii="Arial" w:hAnsi="Arial" w:cs="Arial"/>
                <w:sz w:val="24"/>
                <w:szCs w:val="24"/>
              </w:rPr>
            </w:pPr>
            <w:r w:rsidRPr="00A458BF">
              <w:rPr>
                <w:rFonts w:ascii="Arial" w:hAnsi="Arial" w:cs="Arial"/>
                <w:b/>
                <w:sz w:val="24"/>
                <w:szCs w:val="24"/>
              </w:rPr>
              <w:t>Муниципальная программа</w:t>
            </w:r>
            <w:r w:rsidRPr="004F10C7">
              <w:rPr>
                <w:rFonts w:ascii="Arial" w:hAnsi="Arial" w:cs="Arial"/>
                <w:sz w:val="24"/>
                <w:szCs w:val="24"/>
              </w:rPr>
              <w:t xml:space="preserve"> </w:t>
            </w:r>
            <w:r w:rsidRPr="004F10C7">
              <w:rPr>
                <w:rFonts w:ascii="Arial" w:hAnsi="Arial" w:cs="Arial"/>
                <w:b/>
                <w:sz w:val="24"/>
                <w:szCs w:val="24"/>
              </w:rPr>
              <w:t>«Устойчивое развитие территории муниципального образования Первомайский сельсовет Первомайского района Оренбу</w:t>
            </w:r>
            <w:r>
              <w:rPr>
                <w:rFonts w:ascii="Arial" w:hAnsi="Arial" w:cs="Arial"/>
                <w:b/>
                <w:sz w:val="24"/>
                <w:szCs w:val="24"/>
              </w:rPr>
              <w:t>ргской области</w:t>
            </w:r>
            <w:r w:rsidRPr="004F10C7">
              <w:rPr>
                <w:rFonts w:ascii="Arial" w:hAnsi="Arial" w:cs="Arial"/>
                <w:b/>
                <w:sz w:val="24"/>
                <w:szCs w:val="24"/>
              </w:rPr>
              <w:t>»</w:t>
            </w:r>
          </w:p>
          <w:p w:rsidR="00A4000F" w:rsidRDefault="00A4000F">
            <w:pPr>
              <w:spacing w:after="0" w:line="240" w:lineRule="auto"/>
              <w:rPr>
                <w:rFonts w:ascii="Arial" w:hAnsi="Arial" w:cs="Arial"/>
                <w:sz w:val="24"/>
                <w:szCs w:val="24"/>
              </w:rPr>
            </w:pPr>
          </w:p>
          <w:p w:rsidR="00A4000F" w:rsidRPr="004F10C7" w:rsidRDefault="00A4000F" w:rsidP="00EC7CBC">
            <w:pPr>
              <w:spacing w:after="0" w:line="240" w:lineRule="auto"/>
              <w:jc w:val="center"/>
              <w:rPr>
                <w:rFonts w:ascii="Arial" w:hAnsi="Arial" w:cs="Arial"/>
                <w:sz w:val="24"/>
                <w:szCs w:val="24"/>
              </w:rPr>
            </w:pPr>
          </w:p>
        </w:tc>
      </w:tr>
      <w:tr w:rsidR="00A4000F" w:rsidRPr="004F10C7" w:rsidTr="00E9746B">
        <w:tc>
          <w:tcPr>
            <w:tcW w:w="15163" w:type="dxa"/>
            <w:gridSpan w:val="13"/>
          </w:tcPr>
          <w:p w:rsidR="00A4000F" w:rsidRPr="004F10C7" w:rsidRDefault="00A458BF" w:rsidP="00EC7CBC">
            <w:pPr>
              <w:spacing w:after="0" w:line="240" w:lineRule="auto"/>
              <w:jc w:val="center"/>
              <w:textAlignment w:val="baseline"/>
              <w:rPr>
                <w:rFonts w:ascii="Arial" w:hAnsi="Arial" w:cs="Arial"/>
                <w:sz w:val="24"/>
                <w:szCs w:val="24"/>
              </w:rPr>
            </w:pPr>
            <w:r w:rsidRPr="00A458BF">
              <w:rPr>
                <w:rFonts w:ascii="Arial" w:hAnsi="Arial" w:cs="Arial"/>
                <w:sz w:val="24"/>
                <w:szCs w:val="24"/>
              </w:rPr>
              <w:t xml:space="preserve"> Комплекс процессных мероприятий: «Организация деятельности главы муниципального образования Первомайский сельсовет по решению вопросов местного значения»</w:t>
            </w:r>
          </w:p>
        </w:tc>
      </w:tr>
      <w:tr w:rsidR="00AE1091" w:rsidRPr="004F10C7" w:rsidTr="00E9746B">
        <w:tc>
          <w:tcPr>
            <w:tcW w:w="846" w:type="dxa"/>
            <w:gridSpan w:val="2"/>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1.1</w:t>
            </w:r>
          </w:p>
        </w:tc>
        <w:tc>
          <w:tcPr>
            <w:tcW w:w="4536" w:type="dxa"/>
          </w:tcPr>
          <w:p w:rsidR="00AE1091" w:rsidRPr="004F10C7" w:rsidRDefault="00AE1091" w:rsidP="00AE1091">
            <w:pPr>
              <w:spacing w:after="0" w:line="240" w:lineRule="auto"/>
              <w:jc w:val="both"/>
              <w:rPr>
                <w:rFonts w:ascii="Arial" w:hAnsi="Arial" w:cs="Arial"/>
                <w:color w:val="000000"/>
                <w:sz w:val="24"/>
                <w:szCs w:val="24"/>
              </w:rPr>
            </w:pPr>
            <w:r w:rsidRPr="004F10C7">
              <w:rPr>
                <w:rFonts w:ascii="Arial" w:hAnsi="Arial" w:cs="Arial"/>
                <w:sz w:val="24"/>
                <w:szCs w:val="24"/>
              </w:rPr>
              <w:t>Количество обращений граждан в органы местного самоуправления, рассмотренных в сроки, установленных действующим законодательством</w:t>
            </w:r>
          </w:p>
        </w:tc>
        <w:tc>
          <w:tcPr>
            <w:tcW w:w="981" w:type="dxa"/>
          </w:tcPr>
          <w:p w:rsidR="00AE1091" w:rsidRPr="004F10C7" w:rsidRDefault="00AE1091" w:rsidP="00AE1091">
            <w:pPr>
              <w:spacing w:after="0" w:line="240" w:lineRule="auto"/>
              <w:jc w:val="center"/>
              <w:rPr>
                <w:rFonts w:ascii="Arial" w:hAnsi="Arial" w:cs="Arial"/>
                <w:color w:val="000000"/>
                <w:sz w:val="24"/>
                <w:szCs w:val="24"/>
              </w:rPr>
            </w:pPr>
            <w:r w:rsidRPr="004F10C7">
              <w:rPr>
                <w:rFonts w:ascii="Arial" w:hAnsi="Arial" w:cs="Arial"/>
                <w:color w:val="000000"/>
                <w:sz w:val="24"/>
                <w:szCs w:val="24"/>
              </w:rPr>
              <w:t>Кол-во</w:t>
            </w:r>
          </w:p>
        </w:tc>
        <w:tc>
          <w:tcPr>
            <w:tcW w:w="992" w:type="dxa"/>
          </w:tcPr>
          <w:p w:rsidR="00AE1091" w:rsidRPr="004F10C7" w:rsidRDefault="00AE1091" w:rsidP="00AE1091">
            <w:pPr>
              <w:spacing w:after="0" w:line="240" w:lineRule="auto"/>
              <w:jc w:val="center"/>
              <w:rPr>
                <w:rFonts w:ascii="Arial" w:hAnsi="Arial" w:cs="Arial"/>
                <w:color w:val="000000"/>
                <w:sz w:val="24"/>
                <w:szCs w:val="24"/>
              </w:rPr>
            </w:pPr>
            <w:r>
              <w:rPr>
                <w:rFonts w:ascii="Arial" w:hAnsi="Arial" w:cs="Arial"/>
                <w:color w:val="000000"/>
                <w:sz w:val="24"/>
                <w:szCs w:val="24"/>
              </w:rPr>
              <w:t>18</w:t>
            </w:r>
          </w:p>
        </w:tc>
        <w:tc>
          <w:tcPr>
            <w:tcW w:w="993" w:type="dxa"/>
            <w:shd w:val="clear" w:color="auto" w:fill="FFFFFF"/>
          </w:tcPr>
          <w:p w:rsidR="00AE1091" w:rsidRPr="004F10C7" w:rsidRDefault="00AE1091" w:rsidP="00AE1091">
            <w:pPr>
              <w:spacing w:after="0" w:line="240" w:lineRule="auto"/>
              <w:jc w:val="center"/>
              <w:rPr>
                <w:rFonts w:ascii="Arial" w:hAnsi="Arial" w:cs="Arial"/>
                <w:color w:val="000000"/>
                <w:sz w:val="24"/>
                <w:szCs w:val="24"/>
              </w:rPr>
            </w:pPr>
            <w:r w:rsidRPr="004F10C7">
              <w:rPr>
                <w:rFonts w:ascii="Arial" w:hAnsi="Arial" w:cs="Arial"/>
                <w:color w:val="000000"/>
                <w:sz w:val="24"/>
                <w:szCs w:val="24"/>
              </w:rPr>
              <w:t>50</w:t>
            </w:r>
          </w:p>
        </w:tc>
        <w:tc>
          <w:tcPr>
            <w:tcW w:w="1134" w:type="dxa"/>
          </w:tcPr>
          <w:p w:rsidR="00AE1091" w:rsidRPr="004F10C7" w:rsidRDefault="00AE1091" w:rsidP="00AE1091">
            <w:pPr>
              <w:spacing w:after="0" w:line="240" w:lineRule="auto"/>
              <w:jc w:val="center"/>
              <w:rPr>
                <w:rFonts w:ascii="Arial" w:hAnsi="Arial" w:cs="Arial"/>
                <w:color w:val="000000"/>
                <w:sz w:val="24"/>
                <w:szCs w:val="24"/>
              </w:rPr>
            </w:pPr>
            <w:r>
              <w:rPr>
                <w:rFonts w:ascii="Arial" w:hAnsi="Arial" w:cs="Arial"/>
                <w:color w:val="000000"/>
                <w:sz w:val="24"/>
                <w:szCs w:val="24"/>
              </w:rPr>
              <w:t>19</w:t>
            </w:r>
          </w:p>
        </w:tc>
        <w:tc>
          <w:tcPr>
            <w:tcW w:w="1145" w:type="dxa"/>
          </w:tcPr>
          <w:p w:rsidR="00AE1091" w:rsidRPr="004F10C7" w:rsidRDefault="00AE1091" w:rsidP="00AE1091">
            <w:pPr>
              <w:spacing w:after="0" w:line="240" w:lineRule="auto"/>
              <w:jc w:val="center"/>
              <w:rPr>
                <w:rFonts w:ascii="Arial" w:hAnsi="Arial" w:cs="Arial"/>
                <w:color w:val="000000"/>
                <w:sz w:val="24"/>
                <w:szCs w:val="24"/>
              </w:rPr>
            </w:pPr>
            <w:r>
              <w:rPr>
                <w:rFonts w:ascii="Arial" w:hAnsi="Arial" w:cs="Arial"/>
                <w:color w:val="000000"/>
                <w:sz w:val="24"/>
                <w:szCs w:val="24"/>
              </w:rPr>
              <w:t>25</w:t>
            </w:r>
          </w:p>
        </w:tc>
        <w:tc>
          <w:tcPr>
            <w:tcW w:w="1134" w:type="dxa"/>
          </w:tcPr>
          <w:p w:rsidR="00AE1091" w:rsidRPr="004F10C7" w:rsidRDefault="00AE1091" w:rsidP="00AE1091">
            <w:pPr>
              <w:spacing w:after="0" w:line="240" w:lineRule="auto"/>
              <w:jc w:val="center"/>
              <w:rPr>
                <w:rFonts w:ascii="Arial" w:hAnsi="Arial" w:cs="Arial"/>
                <w:color w:val="000000"/>
                <w:sz w:val="24"/>
                <w:szCs w:val="24"/>
              </w:rPr>
            </w:pPr>
            <w:r>
              <w:rPr>
                <w:rFonts w:ascii="Arial" w:hAnsi="Arial" w:cs="Arial"/>
                <w:color w:val="000000"/>
                <w:sz w:val="24"/>
                <w:szCs w:val="24"/>
              </w:rPr>
              <w:t>25</w:t>
            </w:r>
          </w:p>
        </w:tc>
        <w:tc>
          <w:tcPr>
            <w:tcW w:w="1134" w:type="dxa"/>
            <w:tcBorders>
              <w:right w:val="single" w:sz="4" w:space="0" w:color="auto"/>
            </w:tcBorders>
          </w:tcPr>
          <w:p w:rsidR="00AE1091" w:rsidRPr="004F10C7" w:rsidRDefault="00AE1091" w:rsidP="00AE1091">
            <w:pPr>
              <w:spacing w:after="0" w:line="240" w:lineRule="auto"/>
              <w:jc w:val="center"/>
              <w:rPr>
                <w:rFonts w:ascii="Arial" w:hAnsi="Arial" w:cs="Arial"/>
                <w:color w:val="000000"/>
                <w:sz w:val="24"/>
                <w:szCs w:val="24"/>
              </w:rPr>
            </w:pPr>
            <w:r>
              <w:rPr>
                <w:rFonts w:ascii="Arial" w:hAnsi="Arial" w:cs="Arial"/>
                <w:color w:val="000000"/>
                <w:sz w:val="24"/>
                <w:szCs w:val="24"/>
              </w:rPr>
              <w:t>2</w:t>
            </w:r>
            <w:r w:rsidRPr="004F10C7">
              <w:rPr>
                <w:rFonts w:ascii="Arial" w:hAnsi="Arial" w:cs="Arial"/>
                <w:color w:val="000000"/>
                <w:sz w:val="24"/>
                <w:szCs w:val="24"/>
              </w:rPr>
              <w:t>5</w:t>
            </w:r>
          </w:p>
        </w:tc>
        <w:tc>
          <w:tcPr>
            <w:tcW w:w="1275" w:type="dxa"/>
            <w:gridSpan w:val="2"/>
            <w:tcBorders>
              <w:right w:val="single" w:sz="4" w:space="0" w:color="auto"/>
            </w:tcBorders>
          </w:tcPr>
          <w:p w:rsidR="00AE1091" w:rsidRPr="004F10C7" w:rsidRDefault="00AE1091" w:rsidP="00AE1091">
            <w:pPr>
              <w:spacing w:after="0" w:line="240" w:lineRule="auto"/>
              <w:jc w:val="center"/>
              <w:rPr>
                <w:rFonts w:ascii="Arial" w:hAnsi="Arial" w:cs="Arial"/>
                <w:color w:val="000000"/>
                <w:sz w:val="24"/>
                <w:szCs w:val="24"/>
              </w:rPr>
            </w:pPr>
            <w:r>
              <w:rPr>
                <w:rFonts w:ascii="Arial" w:hAnsi="Arial" w:cs="Arial"/>
                <w:color w:val="000000"/>
                <w:sz w:val="24"/>
                <w:szCs w:val="24"/>
              </w:rPr>
              <w:t>2</w:t>
            </w:r>
            <w:r w:rsidRPr="004F10C7">
              <w:rPr>
                <w:rFonts w:ascii="Arial" w:hAnsi="Arial" w:cs="Arial"/>
                <w:color w:val="000000"/>
                <w:sz w:val="24"/>
                <w:szCs w:val="24"/>
              </w:rPr>
              <w:t>5</w:t>
            </w:r>
          </w:p>
        </w:tc>
        <w:tc>
          <w:tcPr>
            <w:tcW w:w="993" w:type="dxa"/>
            <w:tcBorders>
              <w:right w:val="single" w:sz="4" w:space="0" w:color="auto"/>
            </w:tcBorders>
          </w:tcPr>
          <w:p w:rsidR="00AE1091" w:rsidRPr="004F10C7" w:rsidRDefault="00AE1091" w:rsidP="00AE1091">
            <w:pPr>
              <w:spacing w:after="0" w:line="240" w:lineRule="auto"/>
              <w:jc w:val="center"/>
              <w:rPr>
                <w:rFonts w:ascii="Arial" w:hAnsi="Arial" w:cs="Arial"/>
                <w:color w:val="000000"/>
                <w:sz w:val="24"/>
                <w:szCs w:val="24"/>
              </w:rPr>
            </w:pPr>
            <w:r>
              <w:rPr>
                <w:rFonts w:ascii="Arial" w:hAnsi="Arial" w:cs="Arial"/>
                <w:color w:val="000000"/>
                <w:sz w:val="24"/>
                <w:szCs w:val="24"/>
              </w:rPr>
              <w:t>2</w:t>
            </w:r>
            <w:r w:rsidRPr="004F10C7">
              <w:rPr>
                <w:rFonts w:ascii="Arial" w:hAnsi="Arial" w:cs="Arial"/>
                <w:color w:val="000000"/>
                <w:sz w:val="24"/>
                <w:szCs w:val="24"/>
              </w:rPr>
              <w:t>5</w:t>
            </w:r>
          </w:p>
        </w:tc>
      </w:tr>
      <w:tr w:rsidR="00AE1091" w:rsidRPr="004F10C7" w:rsidTr="00E9746B">
        <w:tc>
          <w:tcPr>
            <w:tcW w:w="846" w:type="dxa"/>
            <w:gridSpan w:val="2"/>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1.2</w:t>
            </w:r>
          </w:p>
        </w:tc>
        <w:tc>
          <w:tcPr>
            <w:tcW w:w="4536" w:type="dxa"/>
          </w:tcPr>
          <w:p w:rsidR="00AE1091" w:rsidRPr="004F10C7" w:rsidRDefault="00AE1091" w:rsidP="00AE1091">
            <w:pPr>
              <w:spacing w:after="0" w:line="240" w:lineRule="auto"/>
              <w:jc w:val="both"/>
              <w:rPr>
                <w:rFonts w:ascii="Arial" w:hAnsi="Arial" w:cs="Arial"/>
                <w:color w:val="000000"/>
                <w:sz w:val="24"/>
                <w:szCs w:val="24"/>
              </w:rPr>
            </w:pPr>
            <w:r w:rsidRPr="004F10C7">
              <w:rPr>
                <w:rFonts w:ascii="Arial" w:hAnsi="Arial" w:cs="Arial"/>
                <w:sz w:val="24"/>
                <w:szCs w:val="24"/>
              </w:rPr>
              <w:t xml:space="preserve"> </w:t>
            </w:r>
            <w:r>
              <w:rPr>
                <w:rFonts w:ascii="Arial" w:hAnsi="Arial" w:cs="Arial"/>
                <w:sz w:val="24"/>
                <w:szCs w:val="24"/>
              </w:rPr>
              <w:t>О</w:t>
            </w:r>
            <w:r w:rsidRPr="004F10C7">
              <w:rPr>
                <w:rFonts w:ascii="Arial" w:hAnsi="Arial" w:cs="Arial"/>
                <w:sz w:val="24"/>
                <w:szCs w:val="24"/>
              </w:rPr>
              <w:t>бъем расходов бюджета сельского поселения в расчете на одного жителя администрации</w:t>
            </w:r>
          </w:p>
        </w:tc>
        <w:tc>
          <w:tcPr>
            <w:tcW w:w="981" w:type="dxa"/>
          </w:tcPr>
          <w:p w:rsidR="00AE1091" w:rsidRPr="004F10C7" w:rsidRDefault="00AE1091" w:rsidP="00AE1091">
            <w:pPr>
              <w:spacing w:after="0" w:line="240" w:lineRule="auto"/>
              <w:jc w:val="center"/>
              <w:rPr>
                <w:rFonts w:ascii="Arial" w:hAnsi="Arial" w:cs="Arial"/>
                <w:color w:val="000000"/>
                <w:sz w:val="24"/>
                <w:szCs w:val="24"/>
              </w:rPr>
            </w:pPr>
            <w:proofErr w:type="spellStart"/>
            <w:r w:rsidRPr="004F10C7">
              <w:rPr>
                <w:rFonts w:ascii="Arial" w:hAnsi="Arial" w:cs="Arial"/>
                <w:sz w:val="24"/>
                <w:szCs w:val="24"/>
              </w:rPr>
              <w:t>тыс.руб</w:t>
            </w:r>
            <w:proofErr w:type="spellEnd"/>
            <w:r w:rsidRPr="004F10C7">
              <w:rPr>
                <w:rFonts w:ascii="Arial" w:hAnsi="Arial" w:cs="Arial"/>
                <w:sz w:val="24"/>
                <w:szCs w:val="24"/>
              </w:rPr>
              <w:t>. на 1 жит</w:t>
            </w:r>
          </w:p>
        </w:tc>
        <w:tc>
          <w:tcPr>
            <w:tcW w:w="992" w:type="dxa"/>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5,5</w:t>
            </w:r>
          </w:p>
        </w:tc>
        <w:tc>
          <w:tcPr>
            <w:tcW w:w="993" w:type="dxa"/>
            <w:shd w:val="clear" w:color="auto" w:fill="FFFFFF"/>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5,</w:t>
            </w:r>
            <w:r>
              <w:rPr>
                <w:rFonts w:ascii="Arial" w:hAnsi="Arial" w:cs="Arial"/>
                <w:sz w:val="24"/>
                <w:szCs w:val="24"/>
              </w:rPr>
              <w:t>7</w:t>
            </w:r>
          </w:p>
        </w:tc>
        <w:tc>
          <w:tcPr>
            <w:tcW w:w="1134" w:type="dxa"/>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6,4</w:t>
            </w:r>
          </w:p>
        </w:tc>
        <w:tc>
          <w:tcPr>
            <w:tcW w:w="1145"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5,4</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5,4</w:t>
            </w:r>
          </w:p>
        </w:tc>
        <w:tc>
          <w:tcPr>
            <w:tcW w:w="1134"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5,4</w:t>
            </w:r>
          </w:p>
        </w:tc>
        <w:tc>
          <w:tcPr>
            <w:tcW w:w="1275" w:type="dxa"/>
            <w:gridSpan w:val="2"/>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5,4</w:t>
            </w:r>
          </w:p>
        </w:tc>
        <w:tc>
          <w:tcPr>
            <w:tcW w:w="993"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5,4</w:t>
            </w:r>
          </w:p>
        </w:tc>
      </w:tr>
      <w:tr w:rsidR="00AE1091" w:rsidRPr="004F10C7" w:rsidTr="00E9746B">
        <w:tc>
          <w:tcPr>
            <w:tcW w:w="846" w:type="dxa"/>
            <w:gridSpan w:val="2"/>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1.3</w:t>
            </w:r>
          </w:p>
        </w:tc>
        <w:tc>
          <w:tcPr>
            <w:tcW w:w="4536" w:type="dxa"/>
          </w:tcPr>
          <w:p w:rsidR="00AE1091" w:rsidRPr="004F10C7" w:rsidRDefault="00AE1091" w:rsidP="00AE1091">
            <w:pPr>
              <w:spacing w:after="0" w:line="240" w:lineRule="auto"/>
              <w:jc w:val="both"/>
              <w:rPr>
                <w:rFonts w:ascii="Arial" w:hAnsi="Arial" w:cs="Arial"/>
                <w:sz w:val="24"/>
                <w:szCs w:val="24"/>
              </w:rPr>
            </w:pPr>
            <w:r w:rsidRPr="004F10C7">
              <w:rPr>
                <w:rFonts w:ascii="Arial" w:hAnsi="Arial" w:cs="Arial"/>
                <w:sz w:val="24"/>
                <w:szCs w:val="24"/>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tc>
        <w:tc>
          <w:tcPr>
            <w:tcW w:w="981"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w:t>
            </w:r>
          </w:p>
        </w:tc>
        <w:tc>
          <w:tcPr>
            <w:tcW w:w="992"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993" w:type="dxa"/>
            <w:shd w:val="clear" w:color="auto" w:fill="FFFFFF"/>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45"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275" w:type="dxa"/>
            <w:gridSpan w:val="2"/>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993"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r>
      <w:tr w:rsidR="002F34EE" w:rsidRPr="004F10C7" w:rsidTr="00E9746B">
        <w:tc>
          <w:tcPr>
            <w:tcW w:w="15163" w:type="dxa"/>
            <w:gridSpan w:val="13"/>
          </w:tcPr>
          <w:p w:rsidR="002F34EE" w:rsidRPr="004F10C7" w:rsidRDefault="002F34EE" w:rsidP="00344C5B">
            <w:pPr>
              <w:spacing w:after="0" w:line="240" w:lineRule="auto"/>
              <w:jc w:val="center"/>
              <w:rPr>
                <w:rFonts w:ascii="Arial" w:hAnsi="Arial" w:cs="Arial"/>
                <w:sz w:val="24"/>
                <w:szCs w:val="24"/>
              </w:rPr>
            </w:pPr>
            <w:r w:rsidRPr="002F34EE">
              <w:rPr>
                <w:rFonts w:eastAsia="Calibri"/>
                <w:color w:val="000000"/>
                <w:szCs w:val="28"/>
              </w:rPr>
              <w:t>Комплекс процессных мероприятий: «Организация деятельности аппарата муниципального образования Первомайский сельсовет по решению вопросов местного значения»</w:t>
            </w:r>
          </w:p>
        </w:tc>
      </w:tr>
      <w:tr w:rsidR="00AE1091" w:rsidRPr="004F10C7" w:rsidTr="00E9746B">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2.1</w:t>
            </w:r>
          </w:p>
        </w:tc>
        <w:tc>
          <w:tcPr>
            <w:tcW w:w="4536" w:type="dxa"/>
            <w:tcBorders>
              <w:top w:val="single" w:sz="4" w:space="0" w:color="auto"/>
              <w:left w:val="single" w:sz="4" w:space="0" w:color="auto"/>
              <w:bottom w:val="single" w:sz="4" w:space="0" w:color="auto"/>
              <w:right w:val="single" w:sz="4" w:space="0" w:color="auto"/>
            </w:tcBorders>
          </w:tcPr>
          <w:p w:rsidR="00AE1091" w:rsidRPr="004C6AE0" w:rsidRDefault="00AE1091" w:rsidP="00AE1091">
            <w:pPr>
              <w:autoSpaceDE w:val="0"/>
              <w:autoSpaceDN w:val="0"/>
              <w:adjustRightInd w:val="0"/>
              <w:spacing w:after="0" w:line="240" w:lineRule="auto"/>
              <w:jc w:val="both"/>
              <w:rPr>
                <w:rFonts w:ascii="Arial" w:hAnsi="Arial" w:cs="Arial"/>
                <w:sz w:val="24"/>
                <w:szCs w:val="24"/>
              </w:rPr>
            </w:pPr>
            <w:r w:rsidRPr="004C6AE0">
              <w:rPr>
                <w:rFonts w:ascii="Arial" w:hAnsi="Arial" w:cs="Arial"/>
                <w:sz w:val="24"/>
                <w:szCs w:val="24"/>
              </w:rPr>
              <w:t>Увеличение доли собственных доходов бюджета в общих доходах бюджета поселения</w:t>
            </w:r>
          </w:p>
        </w:tc>
        <w:tc>
          <w:tcPr>
            <w:tcW w:w="981"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lang w:val="en-US"/>
              </w:rPr>
            </w:pPr>
            <w:r w:rsidRPr="00B6680B">
              <w:rPr>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27</w:t>
            </w:r>
          </w:p>
        </w:tc>
        <w:tc>
          <w:tcPr>
            <w:tcW w:w="993"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33</w:t>
            </w:r>
          </w:p>
        </w:tc>
        <w:tc>
          <w:tcPr>
            <w:tcW w:w="1145"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38</w:t>
            </w:r>
          </w:p>
        </w:tc>
        <w:tc>
          <w:tcPr>
            <w:tcW w:w="1275" w:type="dxa"/>
            <w:gridSpan w:val="2"/>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38</w:t>
            </w:r>
          </w:p>
        </w:tc>
        <w:tc>
          <w:tcPr>
            <w:tcW w:w="993"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38</w:t>
            </w:r>
          </w:p>
        </w:tc>
      </w:tr>
      <w:tr w:rsidR="00AE1091" w:rsidRPr="004F10C7" w:rsidTr="00E9746B">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2.2</w:t>
            </w:r>
          </w:p>
        </w:tc>
        <w:tc>
          <w:tcPr>
            <w:tcW w:w="4536" w:type="dxa"/>
            <w:tcBorders>
              <w:top w:val="single" w:sz="4" w:space="0" w:color="auto"/>
              <w:left w:val="single" w:sz="4" w:space="0" w:color="auto"/>
              <w:bottom w:val="single" w:sz="4" w:space="0" w:color="auto"/>
              <w:right w:val="single" w:sz="4" w:space="0" w:color="auto"/>
            </w:tcBorders>
          </w:tcPr>
          <w:p w:rsidR="00AE1091" w:rsidRPr="004C6AE0" w:rsidRDefault="00AE1091" w:rsidP="00AE1091">
            <w:pPr>
              <w:autoSpaceDE w:val="0"/>
              <w:autoSpaceDN w:val="0"/>
              <w:adjustRightInd w:val="0"/>
              <w:spacing w:after="0" w:line="240" w:lineRule="auto"/>
              <w:jc w:val="both"/>
              <w:rPr>
                <w:rFonts w:ascii="Arial" w:hAnsi="Arial" w:cs="Arial"/>
                <w:sz w:val="24"/>
                <w:szCs w:val="24"/>
              </w:rPr>
            </w:pPr>
            <w:r w:rsidRPr="004C6AE0">
              <w:rPr>
                <w:rFonts w:ascii="Arial" w:hAnsi="Arial" w:cs="Arial"/>
                <w:sz w:val="24"/>
                <w:szCs w:val="24"/>
              </w:rPr>
              <w:t>Доля обеспеченности граждан информацией о деятельности администрации муниципального образования</w:t>
            </w:r>
          </w:p>
        </w:tc>
        <w:tc>
          <w:tcPr>
            <w:tcW w:w="981"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lang w:val="en-US"/>
              </w:rPr>
            </w:pPr>
            <w:r w:rsidRPr="00B6680B">
              <w:rPr>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70</w:t>
            </w:r>
          </w:p>
        </w:tc>
        <w:tc>
          <w:tcPr>
            <w:tcW w:w="1145"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80</w:t>
            </w:r>
          </w:p>
        </w:tc>
        <w:tc>
          <w:tcPr>
            <w:tcW w:w="1275" w:type="dxa"/>
            <w:gridSpan w:val="2"/>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80</w:t>
            </w:r>
          </w:p>
        </w:tc>
        <w:tc>
          <w:tcPr>
            <w:tcW w:w="993"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80</w:t>
            </w:r>
          </w:p>
        </w:tc>
      </w:tr>
      <w:tr w:rsidR="00AE1091" w:rsidRPr="004F10C7" w:rsidTr="00E9746B">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2.3</w:t>
            </w:r>
          </w:p>
        </w:tc>
        <w:tc>
          <w:tcPr>
            <w:tcW w:w="4536" w:type="dxa"/>
            <w:tcBorders>
              <w:top w:val="single" w:sz="4" w:space="0" w:color="auto"/>
              <w:left w:val="single" w:sz="4" w:space="0" w:color="auto"/>
              <w:bottom w:val="single" w:sz="4" w:space="0" w:color="auto"/>
              <w:right w:val="single" w:sz="4" w:space="0" w:color="auto"/>
            </w:tcBorders>
          </w:tcPr>
          <w:p w:rsidR="00AE1091" w:rsidRPr="004C6AE0" w:rsidRDefault="00AE1091" w:rsidP="00AE1091">
            <w:pPr>
              <w:autoSpaceDE w:val="0"/>
              <w:autoSpaceDN w:val="0"/>
              <w:adjustRightInd w:val="0"/>
              <w:spacing w:after="0" w:line="240" w:lineRule="auto"/>
              <w:jc w:val="both"/>
              <w:rPr>
                <w:rFonts w:ascii="Arial" w:hAnsi="Arial" w:cs="Arial"/>
                <w:sz w:val="24"/>
                <w:szCs w:val="24"/>
              </w:rPr>
            </w:pPr>
            <w:r w:rsidRPr="004C6AE0">
              <w:rPr>
                <w:rFonts w:ascii="Arial" w:hAnsi="Arial" w:cs="Arial"/>
                <w:sz w:val="24"/>
                <w:szCs w:val="24"/>
              </w:rPr>
              <w:t>Доля опубликованных нормативных правовых актов к общему количеству актов, подлежащих опубликованию</w:t>
            </w:r>
          </w:p>
        </w:tc>
        <w:tc>
          <w:tcPr>
            <w:tcW w:w="981"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spacing w:after="0" w:line="240" w:lineRule="auto"/>
              <w:jc w:val="center"/>
              <w:rPr>
                <w:sz w:val="24"/>
                <w:szCs w:val="24"/>
              </w:rPr>
            </w:pPr>
            <w:r w:rsidRPr="00B6680B">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spacing w:after="0" w:line="240" w:lineRule="auto"/>
              <w:jc w:val="center"/>
              <w:rPr>
                <w:sz w:val="24"/>
                <w:szCs w:val="24"/>
              </w:rPr>
            </w:pPr>
            <w:r w:rsidRPr="00B6680B">
              <w:rPr>
                <w:sz w:val="24"/>
                <w:szCs w:val="24"/>
              </w:rPr>
              <w:t>100</w:t>
            </w:r>
          </w:p>
        </w:tc>
        <w:tc>
          <w:tcPr>
            <w:tcW w:w="1145"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spacing w:after="0" w:line="240" w:lineRule="auto"/>
              <w:jc w:val="center"/>
              <w:rPr>
                <w:sz w:val="24"/>
                <w:szCs w:val="24"/>
              </w:rPr>
            </w:pPr>
            <w:r w:rsidRPr="00B6680B">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100</w:t>
            </w:r>
          </w:p>
        </w:tc>
      </w:tr>
      <w:tr w:rsidR="00AE1091" w:rsidRPr="004F10C7" w:rsidTr="00F90857">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2.4</w:t>
            </w:r>
          </w:p>
        </w:tc>
        <w:tc>
          <w:tcPr>
            <w:tcW w:w="4536" w:type="dxa"/>
          </w:tcPr>
          <w:p w:rsidR="00AE1091" w:rsidRPr="004F10C7" w:rsidRDefault="00AE1091" w:rsidP="00AE1091">
            <w:pPr>
              <w:spacing w:after="0" w:line="240" w:lineRule="auto"/>
              <w:jc w:val="both"/>
              <w:rPr>
                <w:rFonts w:ascii="Arial" w:hAnsi="Arial" w:cs="Arial"/>
                <w:sz w:val="24"/>
                <w:szCs w:val="24"/>
              </w:rPr>
            </w:pPr>
            <w:r w:rsidRPr="004F10C7">
              <w:rPr>
                <w:rFonts w:ascii="Arial" w:hAnsi="Arial" w:cs="Arial"/>
                <w:sz w:val="24"/>
                <w:szCs w:val="24"/>
              </w:rPr>
              <w:t>Доля муниципальных служащих, соответствующих замещаемой должности по результатам аттестации / в % от числа муниципальных служащих, подлежащих аттестации</w:t>
            </w:r>
          </w:p>
        </w:tc>
        <w:tc>
          <w:tcPr>
            <w:tcW w:w="981"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w:t>
            </w:r>
          </w:p>
        </w:tc>
        <w:tc>
          <w:tcPr>
            <w:tcW w:w="992"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993" w:type="dxa"/>
            <w:shd w:val="clear" w:color="auto" w:fill="FFFFFF"/>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45"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275" w:type="dxa"/>
            <w:gridSpan w:val="2"/>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993"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r>
      <w:tr w:rsidR="00AE1091" w:rsidRPr="004F10C7" w:rsidTr="00F90857">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2.5</w:t>
            </w:r>
          </w:p>
        </w:tc>
        <w:tc>
          <w:tcPr>
            <w:tcW w:w="4536" w:type="dxa"/>
          </w:tcPr>
          <w:p w:rsidR="00AE1091" w:rsidRPr="004F10C7" w:rsidRDefault="00AE1091" w:rsidP="00AE1091">
            <w:pPr>
              <w:spacing w:after="0" w:line="240" w:lineRule="auto"/>
              <w:jc w:val="both"/>
              <w:rPr>
                <w:rFonts w:ascii="Arial" w:hAnsi="Arial" w:cs="Arial"/>
                <w:sz w:val="24"/>
                <w:szCs w:val="24"/>
              </w:rPr>
            </w:pPr>
            <w:r w:rsidRPr="004F10C7">
              <w:rPr>
                <w:rFonts w:ascii="Arial" w:hAnsi="Arial" w:cs="Arial"/>
                <w:sz w:val="24"/>
                <w:szCs w:val="24"/>
              </w:rPr>
              <w:t>Количество муниципальных служащих, прошедших обучение по профильным направлениям деятельности</w:t>
            </w:r>
          </w:p>
        </w:tc>
        <w:tc>
          <w:tcPr>
            <w:tcW w:w="981"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чел.</w:t>
            </w:r>
          </w:p>
        </w:tc>
        <w:tc>
          <w:tcPr>
            <w:tcW w:w="992"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4</w:t>
            </w:r>
          </w:p>
        </w:tc>
        <w:tc>
          <w:tcPr>
            <w:tcW w:w="993" w:type="dxa"/>
            <w:shd w:val="clear" w:color="auto" w:fill="FFFFFF"/>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4</w:t>
            </w:r>
          </w:p>
        </w:tc>
        <w:tc>
          <w:tcPr>
            <w:tcW w:w="1134" w:type="dxa"/>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4</w:t>
            </w:r>
          </w:p>
        </w:tc>
        <w:tc>
          <w:tcPr>
            <w:tcW w:w="1145" w:type="dxa"/>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4</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4</w:t>
            </w:r>
          </w:p>
        </w:tc>
        <w:tc>
          <w:tcPr>
            <w:tcW w:w="1134"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4</w:t>
            </w:r>
          </w:p>
        </w:tc>
        <w:tc>
          <w:tcPr>
            <w:tcW w:w="1275" w:type="dxa"/>
            <w:gridSpan w:val="2"/>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4</w:t>
            </w:r>
          </w:p>
        </w:tc>
        <w:tc>
          <w:tcPr>
            <w:tcW w:w="993"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4</w:t>
            </w:r>
          </w:p>
        </w:tc>
      </w:tr>
      <w:tr w:rsidR="00AE1091" w:rsidRPr="004F10C7" w:rsidTr="00F90857">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2.6</w:t>
            </w:r>
          </w:p>
        </w:tc>
        <w:tc>
          <w:tcPr>
            <w:tcW w:w="4536" w:type="dxa"/>
          </w:tcPr>
          <w:p w:rsidR="00AE1091" w:rsidRPr="004F10C7" w:rsidRDefault="00AE1091" w:rsidP="00AE1091">
            <w:pPr>
              <w:spacing w:after="0" w:line="240" w:lineRule="auto"/>
              <w:jc w:val="both"/>
              <w:rPr>
                <w:rFonts w:ascii="Arial" w:hAnsi="Arial" w:cs="Arial"/>
                <w:sz w:val="24"/>
                <w:szCs w:val="24"/>
              </w:rPr>
            </w:pPr>
            <w:r w:rsidRPr="004F10C7">
              <w:rPr>
                <w:rFonts w:ascii="Arial" w:hAnsi="Arial" w:cs="Arial"/>
                <w:sz w:val="24"/>
                <w:szCs w:val="24"/>
              </w:rPr>
              <w:t>Уровень финансовой зависимости бюджета (в % от доходов бюджета)</w:t>
            </w:r>
          </w:p>
        </w:tc>
        <w:tc>
          <w:tcPr>
            <w:tcW w:w="981"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w:t>
            </w:r>
          </w:p>
        </w:tc>
        <w:tc>
          <w:tcPr>
            <w:tcW w:w="992"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993" w:type="dxa"/>
            <w:shd w:val="clear" w:color="auto" w:fill="FFFFFF"/>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45"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p w:rsidR="00AE1091" w:rsidRPr="004F10C7" w:rsidRDefault="00AE1091" w:rsidP="00AE1091">
            <w:pPr>
              <w:spacing w:after="0" w:line="240" w:lineRule="auto"/>
              <w:rPr>
                <w:rFonts w:ascii="Arial" w:hAnsi="Arial" w:cs="Arial"/>
                <w:sz w:val="24"/>
                <w:szCs w:val="24"/>
              </w:rPr>
            </w:pPr>
          </w:p>
        </w:tc>
        <w:tc>
          <w:tcPr>
            <w:tcW w:w="1134"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275" w:type="dxa"/>
            <w:gridSpan w:val="2"/>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993"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r>
      <w:tr w:rsidR="00AE1091" w:rsidRPr="004F10C7" w:rsidTr="00E9746B">
        <w:tc>
          <w:tcPr>
            <w:tcW w:w="15163" w:type="dxa"/>
            <w:gridSpan w:val="13"/>
          </w:tcPr>
          <w:p w:rsidR="00AE1091" w:rsidRPr="004F10C7" w:rsidRDefault="00AE1091" w:rsidP="00AE1091">
            <w:pPr>
              <w:spacing w:after="0" w:line="240" w:lineRule="auto"/>
              <w:jc w:val="center"/>
              <w:rPr>
                <w:rFonts w:ascii="Arial" w:hAnsi="Arial" w:cs="Arial"/>
                <w:sz w:val="24"/>
                <w:szCs w:val="24"/>
              </w:rPr>
            </w:pPr>
            <w:r w:rsidRPr="002F34EE">
              <w:rPr>
                <w:rFonts w:eastAsia="Calibri"/>
                <w:color w:val="000000"/>
                <w:szCs w:val="28"/>
              </w:rPr>
              <w:t>Комплекс процессных мероприятий: «Уплата членских взносов в Совет (Ассоциацию) муниципальных образований Оренбургской области»</w:t>
            </w:r>
          </w:p>
        </w:tc>
      </w:tr>
      <w:tr w:rsidR="00AE1091" w:rsidRPr="004F10C7" w:rsidTr="00F90857">
        <w:tc>
          <w:tcPr>
            <w:tcW w:w="846" w:type="dxa"/>
            <w:gridSpan w:val="2"/>
          </w:tcPr>
          <w:p w:rsidR="00AE1091" w:rsidRDefault="00AE1091" w:rsidP="00AE1091">
            <w:pPr>
              <w:spacing w:after="0" w:line="240" w:lineRule="auto"/>
              <w:jc w:val="center"/>
              <w:rPr>
                <w:rFonts w:ascii="Arial" w:hAnsi="Arial" w:cs="Arial"/>
                <w:sz w:val="24"/>
                <w:szCs w:val="24"/>
              </w:rPr>
            </w:pPr>
            <w:r>
              <w:rPr>
                <w:rFonts w:ascii="Arial" w:hAnsi="Arial" w:cs="Arial"/>
                <w:sz w:val="24"/>
                <w:szCs w:val="24"/>
              </w:rPr>
              <w:t>3.1</w:t>
            </w:r>
          </w:p>
        </w:tc>
        <w:tc>
          <w:tcPr>
            <w:tcW w:w="4536" w:type="dxa"/>
          </w:tcPr>
          <w:p w:rsidR="00AE1091" w:rsidRPr="004F10C7" w:rsidRDefault="00F55B3D" w:rsidP="004C5D6E">
            <w:pPr>
              <w:spacing w:after="0" w:line="240" w:lineRule="auto"/>
              <w:jc w:val="both"/>
              <w:rPr>
                <w:rFonts w:ascii="Arial" w:hAnsi="Arial" w:cs="Arial"/>
                <w:sz w:val="24"/>
                <w:szCs w:val="24"/>
              </w:rPr>
            </w:pPr>
            <w:r>
              <w:rPr>
                <w:rFonts w:ascii="Arial" w:hAnsi="Arial" w:cs="Arial"/>
                <w:sz w:val="24"/>
                <w:szCs w:val="24"/>
              </w:rPr>
              <w:t xml:space="preserve">Доля </w:t>
            </w:r>
            <w:r w:rsidR="004C5D6E">
              <w:rPr>
                <w:rFonts w:ascii="Arial" w:hAnsi="Arial" w:cs="Arial"/>
                <w:sz w:val="24"/>
                <w:szCs w:val="24"/>
              </w:rPr>
              <w:t>выделенных средств (членские</w:t>
            </w:r>
            <w:r w:rsidR="004C5D6E" w:rsidRPr="004C5D6E">
              <w:rPr>
                <w:rFonts w:ascii="Arial" w:hAnsi="Arial" w:cs="Arial"/>
                <w:sz w:val="24"/>
                <w:szCs w:val="24"/>
              </w:rPr>
              <w:t xml:space="preserve"> взнос</w:t>
            </w:r>
            <w:r w:rsidR="004C5D6E">
              <w:rPr>
                <w:rFonts w:ascii="Arial" w:hAnsi="Arial" w:cs="Arial"/>
                <w:sz w:val="24"/>
                <w:szCs w:val="24"/>
              </w:rPr>
              <w:t xml:space="preserve">ы) в бюджете </w:t>
            </w:r>
          </w:p>
        </w:tc>
        <w:tc>
          <w:tcPr>
            <w:tcW w:w="981" w:type="dxa"/>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w:t>
            </w:r>
          </w:p>
        </w:tc>
        <w:tc>
          <w:tcPr>
            <w:tcW w:w="992" w:type="dxa"/>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c>
          <w:tcPr>
            <w:tcW w:w="993" w:type="dxa"/>
            <w:shd w:val="clear" w:color="auto" w:fill="FFFFFF"/>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c>
          <w:tcPr>
            <w:tcW w:w="1134" w:type="dxa"/>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c>
          <w:tcPr>
            <w:tcW w:w="1145" w:type="dxa"/>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c>
          <w:tcPr>
            <w:tcW w:w="1134" w:type="dxa"/>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c>
          <w:tcPr>
            <w:tcW w:w="1134" w:type="dxa"/>
            <w:tcBorders>
              <w:right w:val="single" w:sz="4" w:space="0" w:color="auto"/>
            </w:tcBorders>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c>
          <w:tcPr>
            <w:tcW w:w="1275" w:type="dxa"/>
            <w:gridSpan w:val="2"/>
            <w:tcBorders>
              <w:right w:val="single" w:sz="4" w:space="0" w:color="auto"/>
            </w:tcBorders>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c>
          <w:tcPr>
            <w:tcW w:w="993" w:type="dxa"/>
            <w:tcBorders>
              <w:left w:val="single" w:sz="4" w:space="0" w:color="auto"/>
            </w:tcBorders>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r>
      <w:tr w:rsidR="00AE1091" w:rsidRPr="004F10C7" w:rsidTr="00A4000F">
        <w:tc>
          <w:tcPr>
            <w:tcW w:w="15163" w:type="dxa"/>
            <w:gridSpan w:val="13"/>
            <w:tcBorders>
              <w:top w:val="nil"/>
              <w:bottom w:val="nil"/>
              <w:right w:val="single" w:sz="4" w:space="0" w:color="auto"/>
            </w:tcBorders>
            <w:shd w:val="clear" w:color="auto" w:fill="FFFFFF"/>
          </w:tcPr>
          <w:p w:rsidR="00AE1091" w:rsidRPr="004F10C7" w:rsidRDefault="00AE1091" w:rsidP="00AE1091">
            <w:pPr>
              <w:spacing w:after="0" w:line="240" w:lineRule="auto"/>
              <w:jc w:val="center"/>
              <w:textAlignment w:val="baseline"/>
              <w:rPr>
                <w:rFonts w:ascii="Arial" w:hAnsi="Arial" w:cs="Arial"/>
                <w:sz w:val="24"/>
                <w:szCs w:val="24"/>
              </w:rPr>
            </w:pPr>
            <w:r w:rsidRPr="002F34EE">
              <w:rPr>
                <w:rFonts w:eastAsia="Calibri"/>
                <w:color w:val="000000"/>
                <w:szCs w:val="28"/>
              </w:rPr>
              <w:t>Комплекс процессных мероприятий: "Защита населения и территории от чрезвычайных ситуаций на территории муниципального образования Первомайский сельсовет"</w:t>
            </w:r>
          </w:p>
        </w:tc>
      </w:tr>
      <w:tr w:rsidR="00AE1091" w:rsidRPr="004F10C7" w:rsidTr="00F90857">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4</w:t>
            </w:r>
            <w:r w:rsidRPr="004F10C7">
              <w:rPr>
                <w:rFonts w:ascii="Arial" w:hAnsi="Arial" w:cs="Arial"/>
                <w:sz w:val="24"/>
                <w:szCs w:val="24"/>
              </w:rPr>
              <w:t>.1</w:t>
            </w:r>
          </w:p>
        </w:tc>
        <w:tc>
          <w:tcPr>
            <w:tcW w:w="4536" w:type="dxa"/>
          </w:tcPr>
          <w:p w:rsidR="00AE1091" w:rsidRPr="004F10C7" w:rsidRDefault="00AE1091" w:rsidP="00AE1091">
            <w:pPr>
              <w:spacing w:after="0" w:line="240" w:lineRule="auto"/>
              <w:jc w:val="both"/>
              <w:rPr>
                <w:rFonts w:ascii="Arial" w:hAnsi="Arial" w:cs="Arial"/>
                <w:color w:val="000000"/>
                <w:sz w:val="24"/>
                <w:szCs w:val="24"/>
              </w:rPr>
            </w:pPr>
            <w:r w:rsidRPr="004F10C7">
              <w:rPr>
                <w:rFonts w:ascii="Arial" w:hAnsi="Arial" w:cs="Arial"/>
                <w:sz w:val="24"/>
                <w:szCs w:val="24"/>
              </w:rPr>
              <w:t>Доля пожаров, ликвидированных силами ДПК, в общем числе пожаров</w:t>
            </w:r>
          </w:p>
        </w:tc>
        <w:tc>
          <w:tcPr>
            <w:tcW w:w="981" w:type="dxa"/>
          </w:tcPr>
          <w:p w:rsidR="00AE1091" w:rsidRPr="004F10C7" w:rsidRDefault="00AE1091" w:rsidP="00AE1091">
            <w:pPr>
              <w:spacing w:after="0" w:line="240" w:lineRule="auto"/>
              <w:rPr>
                <w:rFonts w:ascii="Arial" w:hAnsi="Arial" w:cs="Arial"/>
                <w:sz w:val="24"/>
                <w:szCs w:val="24"/>
              </w:rPr>
            </w:pPr>
            <w:r w:rsidRPr="004F10C7">
              <w:rPr>
                <w:rFonts w:ascii="Arial" w:hAnsi="Arial" w:cs="Arial"/>
                <w:sz w:val="24"/>
                <w:szCs w:val="24"/>
              </w:rPr>
              <w:t>%</w:t>
            </w:r>
          </w:p>
        </w:tc>
        <w:tc>
          <w:tcPr>
            <w:tcW w:w="992" w:type="dxa"/>
          </w:tcPr>
          <w:p w:rsidR="00AE1091" w:rsidRPr="004F10C7" w:rsidRDefault="002D7D79" w:rsidP="00AE1091">
            <w:pPr>
              <w:pStyle w:val="ConsPlusNormal"/>
              <w:widowControl/>
              <w:ind w:firstLine="0"/>
              <w:jc w:val="center"/>
            </w:pPr>
            <w:r>
              <w:t>0</w:t>
            </w:r>
          </w:p>
        </w:tc>
        <w:tc>
          <w:tcPr>
            <w:tcW w:w="993" w:type="dxa"/>
            <w:shd w:val="clear" w:color="auto" w:fill="FFFFFF"/>
          </w:tcPr>
          <w:p w:rsidR="00AE1091" w:rsidRPr="004F10C7" w:rsidRDefault="00AE1091" w:rsidP="00AE1091">
            <w:pPr>
              <w:pStyle w:val="ConsPlusNormal"/>
              <w:widowControl/>
              <w:ind w:firstLine="0"/>
              <w:jc w:val="center"/>
            </w:pPr>
            <w:r w:rsidRPr="004F10C7">
              <w:t>100</w:t>
            </w:r>
          </w:p>
        </w:tc>
        <w:tc>
          <w:tcPr>
            <w:tcW w:w="1134" w:type="dxa"/>
          </w:tcPr>
          <w:p w:rsidR="00AE1091" w:rsidRPr="004F10C7" w:rsidRDefault="00AE1091" w:rsidP="00AE1091">
            <w:pPr>
              <w:pStyle w:val="ConsPlusNormal"/>
              <w:widowControl/>
              <w:ind w:firstLine="0"/>
              <w:jc w:val="center"/>
            </w:pPr>
            <w:r w:rsidRPr="004F10C7">
              <w:t>100</w:t>
            </w:r>
          </w:p>
        </w:tc>
        <w:tc>
          <w:tcPr>
            <w:tcW w:w="1145" w:type="dxa"/>
          </w:tcPr>
          <w:p w:rsidR="00AE1091" w:rsidRPr="004F10C7" w:rsidRDefault="00AE1091" w:rsidP="00AE1091">
            <w:pPr>
              <w:pStyle w:val="ConsPlusNormal"/>
              <w:widowControl/>
              <w:ind w:firstLine="0"/>
              <w:jc w:val="center"/>
            </w:pPr>
            <w:r w:rsidRPr="004F10C7">
              <w:t>100</w:t>
            </w:r>
          </w:p>
        </w:tc>
        <w:tc>
          <w:tcPr>
            <w:tcW w:w="1134" w:type="dxa"/>
          </w:tcPr>
          <w:p w:rsidR="00AE1091" w:rsidRPr="004F10C7" w:rsidRDefault="00AE1091" w:rsidP="00AE1091">
            <w:pPr>
              <w:pStyle w:val="ConsPlusNormal"/>
              <w:widowControl/>
              <w:ind w:firstLine="0"/>
              <w:jc w:val="center"/>
            </w:pPr>
            <w:r w:rsidRPr="004F10C7">
              <w:t>100</w:t>
            </w:r>
          </w:p>
        </w:tc>
        <w:tc>
          <w:tcPr>
            <w:tcW w:w="1134" w:type="dxa"/>
            <w:tcBorders>
              <w:right w:val="single" w:sz="4" w:space="0" w:color="auto"/>
            </w:tcBorders>
          </w:tcPr>
          <w:p w:rsidR="00AE1091" w:rsidRPr="004F10C7" w:rsidRDefault="00AE1091" w:rsidP="00AE1091">
            <w:pPr>
              <w:pStyle w:val="ConsPlusNormal"/>
              <w:widowControl/>
              <w:ind w:firstLine="0"/>
              <w:jc w:val="center"/>
            </w:pPr>
            <w:r w:rsidRPr="004F10C7">
              <w:t>100</w:t>
            </w:r>
          </w:p>
        </w:tc>
        <w:tc>
          <w:tcPr>
            <w:tcW w:w="1275" w:type="dxa"/>
            <w:gridSpan w:val="2"/>
            <w:tcBorders>
              <w:right w:val="single" w:sz="4" w:space="0" w:color="auto"/>
            </w:tcBorders>
          </w:tcPr>
          <w:p w:rsidR="00AE1091" w:rsidRPr="004F10C7" w:rsidRDefault="00AE1091" w:rsidP="00AE1091">
            <w:pPr>
              <w:pStyle w:val="ConsPlusNormal"/>
              <w:widowControl/>
              <w:ind w:firstLine="0"/>
              <w:jc w:val="center"/>
            </w:pPr>
            <w:r w:rsidRPr="004F10C7">
              <w:t>100</w:t>
            </w:r>
          </w:p>
        </w:tc>
        <w:tc>
          <w:tcPr>
            <w:tcW w:w="993" w:type="dxa"/>
            <w:tcBorders>
              <w:right w:val="single" w:sz="4" w:space="0" w:color="auto"/>
            </w:tcBorders>
          </w:tcPr>
          <w:p w:rsidR="00AE1091" w:rsidRPr="004F10C7" w:rsidRDefault="00AE1091" w:rsidP="00AE1091">
            <w:pPr>
              <w:pStyle w:val="ConsPlusNormal"/>
              <w:widowControl/>
              <w:ind w:firstLine="0"/>
              <w:jc w:val="center"/>
            </w:pPr>
            <w:r w:rsidRPr="004F10C7">
              <w:t>100</w:t>
            </w:r>
          </w:p>
        </w:tc>
      </w:tr>
      <w:tr w:rsidR="00AE1091" w:rsidRPr="004F10C7" w:rsidTr="00F90857">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4</w:t>
            </w:r>
            <w:r w:rsidRPr="004F10C7">
              <w:rPr>
                <w:rFonts w:ascii="Arial" w:hAnsi="Arial" w:cs="Arial"/>
                <w:sz w:val="24"/>
                <w:szCs w:val="24"/>
              </w:rPr>
              <w:t>.2</w:t>
            </w:r>
          </w:p>
        </w:tc>
        <w:tc>
          <w:tcPr>
            <w:tcW w:w="4536" w:type="dxa"/>
          </w:tcPr>
          <w:p w:rsidR="00AE1091" w:rsidRPr="004F10C7" w:rsidRDefault="00AE1091" w:rsidP="00AE1091">
            <w:pPr>
              <w:spacing w:after="0" w:line="240" w:lineRule="auto"/>
              <w:jc w:val="both"/>
              <w:rPr>
                <w:rFonts w:ascii="Arial" w:hAnsi="Arial" w:cs="Arial"/>
                <w:color w:val="000000"/>
                <w:sz w:val="24"/>
                <w:szCs w:val="24"/>
              </w:rPr>
            </w:pPr>
            <w:r w:rsidRPr="004F10C7">
              <w:rPr>
                <w:rFonts w:ascii="Arial" w:hAnsi="Arial" w:cs="Arial"/>
                <w:sz w:val="24"/>
                <w:szCs w:val="24"/>
              </w:rPr>
              <w:t xml:space="preserve"> Доля граждан, информированных о первичных мерах пожарной безопасности</w:t>
            </w:r>
          </w:p>
        </w:tc>
        <w:tc>
          <w:tcPr>
            <w:tcW w:w="981" w:type="dxa"/>
          </w:tcPr>
          <w:p w:rsidR="00AE1091" w:rsidRPr="004F10C7" w:rsidRDefault="00AE1091" w:rsidP="00AE1091">
            <w:pPr>
              <w:spacing w:after="0" w:line="240" w:lineRule="auto"/>
              <w:rPr>
                <w:rFonts w:ascii="Arial" w:hAnsi="Arial" w:cs="Arial"/>
                <w:sz w:val="24"/>
                <w:szCs w:val="24"/>
              </w:rPr>
            </w:pPr>
            <w:r w:rsidRPr="004F10C7">
              <w:rPr>
                <w:rFonts w:ascii="Arial" w:hAnsi="Arial" w:cs="Arial"/>
                <w:sz w:val="24"/>
                <w:szCs w:val="24"/>
              </w:rPr>
              <w:t>%</w:t>
            </w:r>
          </w:p>
        </w:tc>
        <w:tc>
          <w:tcPr>
            <w:tcW w:w="992" w:type="dxa"/>
          </w:tcPr>
          <w:p w:rsidR="00AE1091" w:rsidRPr="004F10C7" w:rsidRDefault="00AE1091" w:rsidP="00AE1091">
            <w:pPr>
              <w:pStyle w:val="ConsPlusNormal"/>
              <w:widowControl/>
              <w:ind w:firstLine="0"/>
              <w:jc w:val="center"/>
            </w:pPr>
            <w:r w:rsidRPr="004F10C7">
              <w:t>100</w:t>
            </w:r>
          </w:p>
        </w:tc>
        <w:tc>
          <w:tcPr>
            <w:tcW w:w="993" w:type="dxa"/>
            <w:shd w:val="clear" w:color="auto" w:fill="FFFFFF"/>
          </w:tcPr>
          <w:p w:rsidR="00AE1091" w:rsidRPr="004F10C7" w:rsidRDefault="00AE1091" w:rsidP="00AE1091">
            <w:pPr>
              <w:pStyle w:val="ConsPlusNormal"/>
              <w:widowControl/>
              <w:ind w:firstLine="0"/>
              <w:jc w:val="center"/>
            </w:pPr>
            <w:r w:rsidRPr="004F10C7">
              <w:t>100</w:t>
            </w:r>
          </w:p>
        </w:tc>
        <w:tc>
          <w:tcPr>
            <w:tcW w:w="1134" w:type="dxa"/>
          </w:tcPr>
          <w:p w:rsidR="00AE1091" w:rsidRPr="004F10C7" w:rsidRDefault="00AE1091" w:rsidP="00AE1091">
            <w:pPr>
              <w:pStyle w:val="ConsPlusNormal"/>
              <w:widowControl/>
              <w:ind w:firstLine="0"/>
              <w:jc w:val="center"/>
            </w:pPr>
            <w:r w:rsidRPr="004F10C7">
              <w:t>100</w:t>
            </w:r>
          </w:p>
        </w:tc>
        <w:tc>
          <w:tcPr>
            <w:tcW w:w="1145" w:type="dxa"/>
          </w:tcPr>
          <w:p w:rsidR="00AE1091" w:rsidRPr="004F10C7" w:rsidRDefault="00AE1091" w:rsidP="00AE1091">
            <w:pPr>
              <w:pStyle w:val="ConsPlusNormal"/>
              <w:widowControl/>
              <w:ind w:firstLine="0"/>
              <w:jc w:val="center"/>
            </w:pPr>
            <w:r w:rsidRPr="004F10C7">
              <w:t>100</w:t>
            </w:r>
          </w:p>
        </w:tc>
        <w:tc>
          <w:tcPr>
            <w:tcW w:w="1134" w:type="dxa"/>
          </w:tcPr>
          <w:p w:rsidR="00AE1091" w:rsidRPr="004F10C7" w:rsidRDefault="00AE1091" w:rsidP="00AE1091">
            <w:pPr>
              <w:pStyle w:val="ConsPlusNormal"/>
              <w:widowControl/>
              <w:ind w:firstLine="0"/>
              <w:jc w:val="center"/>
            </w:pPr>
            <w:r w:rsidRPr="004F10C7">
              <w:t>100</w:t>
            </w:r>
          </w:p>
        </w:tc>
        <w:tc>
          <w:tcPr>
            <w:tcW w:w="1134" w:type="dxa"/>
            <w:tcBorders>
              <w:right w:val="single" w:sz="4" w:space="0" w:color="auto"/>
            </w:tcBorders>
          </w:tcPr>
          <w:p w:rsidR="00AE1091" w:rsidRPr="004F10C7" w:rsidRDefault="00AE1091" w:rsidP="00AE1091">
            <w:pPr>
              <w:pStyle w:val="ConsPlusNormal"/>
              <w:widowControl/>
              <w:ind w:firstLine="0"/>
              <w:jc w:val="center"/>
            </w:pPr>
            <w:r w:rsidRPr="004F10C7">
              <w:t>100</w:t>
            </w:r>
          </w:p>
        </w:tc>
        <w:tc>
          <w:tcPr>
            <w:tcW w:w="1275" w:type="dxa"/>
            <w:gridSpan w:val="2"/>
            <w:tcBorders>
              <w:right w:val="single" w:sz="4" w:space="0" w:color="auto"/>
            </w:tcBorders>
          </w:tcPr>
          <w:p w:rsidR="00AE1091" w:rsidRPr="004F10C7" w:rsidRDefault="00AE1091" w:rsidP="00AE1091">
            <w:pPr>
              <w:pStyle w:val="ConsPlusNormal"/>
              <w:widowControl/>
              <w:ind w:firstLine="0"/>
              <w:jc w:val="center"/>
            </w:pPr>
            <w:r w:rsidRPr="004F10C7">
              <w:t>100</w:t>
            </w:r>
          </w:p>
        </w:tc>
        <w:tc>
          <w:tcPr>
            <w:tcW w:w="993" w:type="dxa"/>
            <w:tcBorders>
              <w:right w:val="single" w:sz="4" w:space="0" w:color="auto"/>
            </w:tcBorders>
          </w:tcPr>
          <w:p w:rsidR="00AE1091" w:rsidRPr="004F10C7" w:rsidRDefault="00AE1091" w:rsidP="00AE1091">
            <w:pPr>
              <w:pStyle w:val="ConsPlusNormal"/>
              <w:widowControl/>
              <w:ind w:firstLine="0"/>
              <w:jc w:val="center"/>
            </w:pPr>
            <w:r w:rsidRPr="004F10C7">
              <w:t>100</w:t>
            </w:r>
          </w:p>
        </w:tc>
      </w:tr>
      <w:tr w:rsidR="00AE1091" w:rsidRPr="004F10C7" w:rsidTr="00E9746B">
        <w:tc>
          <w:tcPr>
            <w:tcW w:w="15163" w:type="dxa"/>
            <w:gridSpan w:val="13"/>
            <w:shd w:val="clear" w:color="auto" w:fill="FFFFFF"/>
          </w:tcPr>
          <w:p w:rsidR="00AE1091" w:rsidRDefault="00AE1091" w:rsidP="00AE1091">
            <w:pPr>
              <w:pStyle w:val="ConsPlusNormal"/>
              <w:widowControl/>
              <w:ind w:firstLine="0"/>
              <w:jc w:val="center"/>
            </w:pPr>
            <w:r w:rsidRPr="002F34EE">
              <w:t>Комплекс процессных мероприятий: «Развитие дорожного хозяйства на территории муниципального образования</w:t>
            </w:r>
          </w:p>
          <w:p w:rsidR="00AE1091" w:rsidRPr="004F10C7" w:rsidRDefault="00AE1091" w:rsidP="00AE1091">
            <w:pPr>
              <w:pStyle w:val="ConsPlusNormal"/>
              <w:widowControl/>
              <w:ind w:firstLine="0"/>
              <w:jc w:val="center"/>
            </w:pPr>
            <w:r w:rsidRPr="002F34EE">
              <w:t>Первомайский сельсовет Первомайского района Оренбургской области»</w:t>
            </w:r>
          </w:p>
        </w:tc>
      </w:tr>
      <w:tr w:rsidR="00AE1091" w:rsidRPr="004F10C7" w:rsidTr="00574A19">
        <w:tc>
          <w:tcPr>
            <w:tcW w:w="800" w:type="dxa"/>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5</w:t>
            </w:r>
            <w:r w:rsidRPr="004F10C7">
              <w:rPr>
                <w:rFonts w:ascii="Arial" w:hAnsi="Arial" w:cs="Arial"/>
                <w:sz w:val="24"/>
                <w:szCs w:val="24"/>
              </w:rPr>
              <w:t>.1</w:t>
            </w:r>
          </w:p>
        </w:tc>
        <w:tc>
          <w:tcPr>
            <w:tcW w:w="4582" w:type="dxa"/>
            <w:gridSpan w:val="2"/>
          </w:tcPr>
          <w:p w:rsidR="00AE1091" w:rsidRPr="004F10C7" w:rsidRDefault="00AE1091" w:rsidP="00AE1091">
            <w:pPr>
              <w:spacing w:after="0" w:line="240" w:lineRule="auto"/>
              <w:rPr>
                <w:rFonts w:ascii="Arial" w:hAnsi="Arial" w:cs="Arial"/>
                <w:sz w:val="24"/>
                <w:szCs w:val="24"/>
              </w:rPr>
            </w:pPr>
            <w:r w:rsidRPr="004F10C7">
              <w:rPr>
                <w:rFonts w:ascii="Arial" w:hAnsi="Arial" w:cs="Arial"/>
                <w:sz w:val="24"/>
                <w:szCs w:val="24"/>
              </w:rPr>
              <w:t>Число дорог, в отношении которых проводился текущий ремонт</w:t>
            </w:r>
          </w:p>
        </w:tc>
        <w:tc>
          <w:tcPr>
            <w:tcW w:w="981"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единиц</w:t>
            </w:r>
          </w:p>
        </w:tc>
        <w:tc>
          <w:tcPr>
            <w:tcW w:w="992" w:type="dxa"/>
          </w:tcPr>
          <w:p w:rsidR="00AE1091" w:rsidRPr="004F10C7" w:rsidRDefault="00AE1091" w:rsidP="002D7D79">
            <w:pPr>
              <w:rPr>
                <w:rFonts w:ascii="Arial" w:hAnsi="Arial" w:cs="Arial"/>
                <w:sz w:val="24"/>
                <w:szCs w:val="24"/>
              </w:rPr>
            </w:pPr>
            <w:r w:rsidRPr="004F10C7">
              <w:rPr>
                <w:rFonts w:ascii="Arial" w:hAnsi="Arial" w:cs="Arial"/>
                <w:sz w:val="24"/>
                <w:szCs w:val="24"/>
              </w:rPr>
              <w:t xml:space="preserve">        </w:t>
            </w:r>
            <w:r w:rsidR="002D7D79">
              <w:rPr>
                <w:rFonts w:ascii="Arial" w:hAnsi="Arial" w:cs="Arial"/>
                <w:sz w:val="24"/>
                <w:szCs w:val="24"/>
              </w:rPr>
              <w:t>4</w:t>
            </w:r>
          </w:p>
        </w:tc>
        <w:tc>
          <w:tcPr>
            <w:tcW w:w="993" w:type="dxa"/>
            <w:shd w:val="clear" w:color="auto" w:fill="FFFFFF"/>
          </w:tcPr>
          <w:p w:rsidR="00AE1091" w:rsidRPr="004F10C7" w:rsidRDefault="00F55B3D" w:rsidP="00AE1091">
            <w:pPr>
              <w:jc w:val="center"/>
              <w:rPr>
                <w:rFonts w:ascii="Arial" w:hAnsi="Arial" w:cs="Arial"/>
                <w:sz w:val="24"/>
                <w:szCs w:val="24"/>
              </w:rPr>
            </w:pPr>
            <w:r>
              <w:rPr>
                <w:rFonts w:ascii="Arial" w:hAnsi="Arial" w:cs="Arial"/>
                <w:sz w:val="24"/>
                <w:szCs w:val="24"/>
              </w:rPr>
              <w:t>6</w:t>
            </w:r>
          </w:p>
        </w:tc>
        <w:tc>
          <w:tcPr>
            <w:tcW w:w="1134" w:type="dxa"/>
          </w:tcPr>
          <w:p w:rsidR="00AE1091" w:rsidRPr="004F10C7" w:rsidRDefault="00AE1091" w:rsidP="00AE1091">
            <w:pPr>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3</w:t>
            </w:r>
          </w:p>
        </w:tc>
        <w:tc>
          <w:tcPr>
            <w:tcW w:w="1145" w:type="dxa"/>
          </w:tcPr>
          <w:p w:rsidR="00AE1091" w:rsidRPr="004F10C7" w:rsidRDefault="00AE1091" w:rsidP="00AE1091">
            <w:pPr>
              <w:rPr>
                <w:rFonts w:ascii="Arial" w:hAnsi="Arial" w:cs="Arial"/>
                <w:sz w:val="24"/>
                <w:szCs w:val="24"/>
              </w:rPr>
            </w:pPr>
            <w:r w:rsidRPr="004F10C7">
              <w:rPr>
                <w:rFonts w:ascii="Arial" w:hAnsi="Arial" w:cs="Arial"/>
                <w:sz w:val="24"/>
                <w:szCs w:val="24"/>
              </w:rPr>
              <w:t xml:space="preserve">      4</w:t>
            </w:r>
          </w:p>
        </w:tc>
        <w:tc>
          <w:tcPr>
            <w:tcW w:w="1134" w:type="dxa"/>
          </w:tcPr>
          <w:p w:rsidR="00AE1091" w:rsidRPr="004F10C7" w:rsidRDefault="00AE1091" w:rsidP="00AE1091">
            <w:pPr>
              <w:rPr>
                <w:rFonts w:ascii="Arial" w:hAnsi="Arial" w:cs="Arial"/>
                <w:sz w:val="24"/>
                <w:szCs w:val="24"/>
              </w:rPr>
            </w:pPr>
            <w:r w:rsidRPr="004F10C7">
              <w:rPr>
                <w:rFonts w:ascii="Arial" w:hAnsi="Arial" w:cs="Arial"/>
                <w:sz w:val="24"/>
                <w:szCs w:val="24"/>
              </w:rPr>
              <w:t xml:space="preserve">      4</w:t>
            </w:r>
          </w:p>
        </w:tc>
        <w:tc>
          <w:tcPr>
            <w:tcW w:w="1134" w:type="dxa"/>
            <w:tcBorders>
              <w:right w:val="single" w:sz="4" w:space="0" w:color="auto"/>
            </w:tcBorders>
          </w:tcPr>
          <w:p w:rsidR="00AE1091" w:rsidRPr="004F10C7" w:rsidRDefault="00AE1091" w:rsidP="00AE1091">
            <w:pPr>
              <w:rPr>
                <w:rFonts w:ascii="Arial" w:hAnsi="Arial" w:cs="Arial"/>
                <w:sz w:val="24"/>
                <w:szCs w:val="24"/>
              </w:rPr>
            </w:pPr>
            <w:r w:rsidRPr="004F10C7">
              <w:rPr>
                <w:rFonts w:ascii="Arial" w:hAnsi="Arial" w:cs="Arial"/>
                <w:sz w:val="24"/>
                <w:szCs w:val="24"/>
              </w:rPr>
              <w:t xml:space="preserve">      4</w:t>
            </w:r>
          </w:p>
        </w:tc>
        <w:tc>
          <w:tcPr>
            <w:tcW w:w="1275" w:type="dxa"/>
            <w:gridSpan w:val="2"/>
            <w:tcBorders>
              <w:right w:val="single" w:sz="4" w:space="0" w:color="auto"/>
            </w:tcBorders>
          </w:tcPr>
          <w:p w:rsidR="00AE1091" w:rsidRPr="004F10C7" w:rsidRDefault="00AE1091" w:rsidP="00AE1091">
            <w:pPr>
              <w:jc w:val="center"/>
              <w:rPr>
                <w:rFonts w:ascii="Arial" w:hAnsi="Arial" w:cs="Arial"/>
                <w:sz w:val="24"/>
                <w:szCs w:val="24"/>
              </w:rPr>
            </w:pPr>
            <w:r>
              <w:rPr>
                <w:rFonts w:ascii="Arial" w:hAnsi="Arial" w:cs="Arial"/>
                <w:sz w:val="24"/>
                <w:szCs w:val="24"/>
              </w:rPr>
              <w:t>4</w:t>
            </w:r>
          </w:p>
        </w:tc>
        <w:tc>
          <w:tcPr>
            <w:tcW w:w="993" w:type="dxa"/>
            <w:tcBorders>
              <w:left w:val="single" w:sz="4" w:space="0" w:color="auto"/>
            </w:tcBorders>
          </w:tcPr>
          <w:p w:rsidR="00AE1091" w:rsidRPr="004F10C7" w:rsidRDefault="00AE1091" w:rsidP="00AE1091">
            <w:pPr>
              <w:jc w:val="center"/>
              <w:rPr>
                <w:rFonts w:ascii="Arial" w:hAnsi="Arial" w:cs="Arial"/>
                <w:sz w:val="24"/>
                <w:szCs w:val="24"/>
              </w:rPr>
            </w:pPr>
            <w:r>
              <w:rPr>
                <w:rFonts w:ascii="Arial" w:hAnsi="Arial" w:cs="Arial"/>
                <w:sz w:val="24"/>
                <w:szCs w:val="24"/>
              </w:rPr>
              <w:t>4</w:t>
            </w:r>
          </w:p>
        </w:tc>
      </w:tr>
      <w:tr w:rsidR="00AE1091" w:rsidRPr="004F10C7" w:rsidTr="00574A19">
        <w:tc>
          <w:tcPr>
            <w:tcW w:w="800" w:type="dxa"/>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5</w:t>
            </w:r>
            <w:r w:rsidRPr="004F10C7">
              <w:rPr>
                <w:rFonts w:ascii="Arial" w:hAnsi="Arial" w:cs="Arial"/>
                <w:sz w:val="24"/>
                <w:szCs w:val="24"/>
              </w:rPr>
              <w:t>.2</w:t>
            </w:r>
          </w:p>
        </w:tc>
        <w:tc>
          <w:tcPr>
            <w:tcW w:w="4582" w:type="dxa"/>
            <w:gridSpan w:val="2"/>
          </w:tcPr>
          <w:p w:rsidR="00AE1091" w:rsidRPr="004F10C7" w:rsidRDefault="00AE1091" w:rsidP="00AE1091">
            <w:pPr>
              <w:spacing w:after="0" w:line="240" w:lineRule="auto"/>
              <w:jc w:val="both"/>
              <w:rPr>
                <w:rFonts w:ascii="Arial" w:hAnsi="Arial" w:cs="Arial"/>
                <w:sz w:val="24"/>
                <w:szCs w:val="24"/>
              </w:rPr>
            </w:pPr>
            <w:r w:rsidRPr="004F10C7">
              <w:rPr>
                <w:rFonts w:ascii="Arial" w:hAnsi="Arial" w:cs="Arial"/>
                <w:sz w:val="24"/>
                <w:szCs w:val="24"/>
              </w:rPr>
              <w:t>Доля муниципальных автомобильных дорог, в отношении которых проводились мероприятия по</w:t>
            </w:r>
            <w:r>
              <w:rPr>
                <w:rFonts w:ascii="Arial" w:hAnsi="Arial" w:cs="Arial"/>
                <w:sz w:val="24"/>
                <w:szCs w:val="24"/>
              </w:rPr>
              <w:t>-</w:t>
            </w:r>
            <w:r w:rsidRPr="004F10C7">
              <w:rPr>
                <w:rFonts w:ascii="Arial" w:hAnsi="Arial" w:cs="Arial"/>
                <w:sz w:val="24"/>
                <w:szCs w:val="24"/>
              </w:rPr>
              <w:t>зимнему</w:t>
            </w:r>
            <w:r>
              <w:rPr>
                <w:rFonts w:ascii="Arial" w:hAnsi="Arial" w:cs="Arial"/>
                <w:sz w:val="24"/>
                <w:szCs w:val="24"/>
              </w:rPr>
              <w:t xml:space="preserve"> </w:t>
            </w:r>
            <w:r w:rsidRPr="004F10C7">
              <w:rPr>
                <w:rFonts w:ascii="Arial" w:hAnsi="Arial" w:cs="Arial"/>
                <w:sz w:val="24"/>
                <w:szCs w:val="24"/>
              </w:rPr>
              <w:t>и летнему содержанию дорог</w:t>
            </w:r>
          </w:p>
        </w:tc>
        <w:tc>
          <w:tcPr>
            <w:tcW w:w="981" w:type="dxa"/>
            <w:vAlign w:val="bottom"/>
          </w:tcPr>
          <w:p w:rsidR="00AE1091" w:rsidRPr="004F10C7" w:rsidRDefault="00AE1091" w:rsidP="00AE1091">
            <w:pPr>
              <w:spacing w:after="0" w:line="240" w:lineRule="auto"/>
              <w:jc w:val="center"/>
              <w:textAlignment w:val="baseline"/>
              <w:rPr>
                <w:rFonts w:ascii="Arial" w:hAnsi="Arial" w:cs="Arial"/>
                <w:sz w:val="24"/>
                <w:szCs w:val="24"/>
              </w:rPr>
            </w:pPr>
            <w:r w:rsidRPr="004F10C7">
              <w:rPr>
                <w:rFonts w:ascii="Arial" w:hAnsi="Arial" w:cs="Arial"/>
                <w:sz w:val="24"/>
                <w:szCs w:val="24"/>
              </w:rPr>
              <w:t>%</w:t>
            </w:r>
          </w:p>
        </w:tc>
        <w:tc>
          <w:tcPr>
            <w:tcW w:w="992" w:type="dxa"/>
            <w:vAlign w:val="bottom"/>
          </w:tcPr>
          <w:p w:rsidR="00AE1091" w:rsidRPr="004F10C7" w:rsidRDefault="00AE1091" w:rsidP="00AE1091">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993" w:type="dxa"/>
            <w:shd w:val="clear" w:color="auto" w:fill="FFFFFF"/>
            <w:vAlign w:val="bottom"/>
          </w:tcPr>
          <w:p w:rsidR="00AE1091" w:rsidRPr="004F10C7" w:rsidRDefault="00AE1091" w:rsidP="00AE1091">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134" w:type="dxa"/>
            <w:vAlign w:val="bottom"/>
          </w:tcPr>
          <w:p w:rsidR="00AE1091" w:rsidRPr="004F10C7" w:rsidRDefault="00AE1091" w:rsidP="00AE1091">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145" w:type="dxa"/>
            <w:vAlign w:val="bottom"/>
          </w:tcPr>
          <w:p w:rsidR="00AE1091" w:rsidRPr="004F10C7" w:rsidRDefault="00AE1091" w:rsidP="00AE1091">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134" w:type="dxa"/>
            <w:vAlign w:val="bottom"/>
          </w:tcPr>
          <w:p w:rsidR="00AE1091" w:rsidRPr="004F10C7" w:rsidRDefault="00AE1091" w:rsidP="00AE1091">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134" w:type="dxa"/>
            <w:tcBorders>
              <w:right w:val="single" w:sz="4" w:space="0" w:color="auto"/>
            </w:tcBorders>
            <w:vAlign w:val="bottom"/>
          </w:tcPr>
          <w:p w:rsidR="00AE1091" w:rsidRPr="004F10C7" w:rsidRDefault="00AE1091" w:rsidP="00AE1091">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275" w:type="dxa"/>
            <w:gridSpan w:val="2"/>
            <w:tcBorders>
              <w:right w:val="single" w:sz="4" w:space="0" w:color="auto"/>
            </w:tcBorders>
            <w:vAlign w:val="bottom"/>
          </w:tcPr>
          <w:p w:rsidR="00AE1091" w:rsidRPr="004F10C7" w:rsidRDefault="00AE1091" w:rsidP="00AE1091">
            <w:pPr>
              <w:spacing w:after="0" w:line="240" w:lineRule="auto"/>
              <w:jc w:val="center"/>
              <w:textAlignment w:val="baseline"/>
              <w:rPr>
                <w:rFonts w:ascii="Arial" w:hAnsi="Arial" w:cs="Arial"/>
                <w:sz w:val="24"/>
                <w:szCs w:val="24"/>
              </w:rPr>
            </w:pPr>
            <w:r>
              <w:rPr>
                <w:rFonts w:ascii="Arial" w:hAnsi="Arial" w:cs="Arial"/>
                <w:sz w:val="24"/>
                <w:szCs w:val="24"/>
              </w:rPr>
              <w:t>100</w:t>
            </w:r>
          </w:p>
        </w:tc>
        <w:tc>
          <w:tcPr>
            <w:tcW w:w="993" w:type="dxa"/>
            <w:tcBorders>
              <w:left w:val="single" w:sz="4" w:space="0" w:color="auto"/>
            </w:tcBorders>
            <w:vAlign w:val="bottom"/>
          </w:tcPr>
          <w:p w:rsidR="00AE1091" w:rsidRPr="004F10C7" w:rsidRDefault="00AE1091" w:rsidP="00AE1091">
            <w:pPr>
              <w:spacing w:after="0" w:line="240" w:lineRule="auto"/>
              <w:jc w:val="center"/>
              <w:textAlignment w:val="baseline"/>
              <w:rPr>
                <w:rFonts w:ascii="Arial" w:hAnsi="Arial" w:cs="Arial"/>
                <w:sz w:val="24"/>
                <w:szCs w:val="24"/>
              </w:rPr>
            </w:pPr>
            <w:r>
              <w:rPr>
                <w:rFonts w:ascii="Arial" w:hAnsi="Arial" w:cs="Arial"/>
                <w:sz w:val="24"/>
                <w:szCs w:val="24"/>
              </w:rPr>
              <w:t>100</w:t>
            </w:r>
          </w:p>
        </w:tc>
      </w:tr>
      <w:tr w:rsidR="00AE1091" w:rsidRPr="004F10C7" w:rsidTr="00574A19">
        <w:tc>
          <w:tcPr>
            <w:tcW w:w="800" w:type="dxa"/>
            <w:tcBorders>
              <w:top w:val="single" w:sz="4" w:space="0" w:color="auto"/>
            </w:tcBorders>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5.3</w:t>
            </w:r>
          </w:p>
        </w:tc>
        <w:tc>
          <w:tcPr>
            <w:tcW w:w="4582" w:type="dxa"/>
            <w:gridSpan w:val="2"/>
            <w:tcBorders>
              <w:top w:val="single" w:sz="4" w:space="0" w:color="auto"/>
            </w:tcBorders>
          </w:tcPr>
          <w:p w:rsidR="00AE1091" w:rsidRPr="004F10C7" w:rsidRDefault="00F55B3D" w:rsidP="00AE1091">
            <w:pPr>
              <w:spacing w:after="0" w:line="240" w:lineRule="auto"/>
              <w:jc w:val="both"/>
              <w:rPr>
                <w:rFonts w:ascii="Arial" w:hAnsi="Arial" w:cs="Arial"/>
                <w:sz w:val="24"/>
                <w:szCs w:val="24"/>
              </w:rPr>
            </w:pPr>
            <w:r w:rsidRPr="00F55B3D">
              <w:rPr>
                <w:rFonts w:ascii="Arial" w:hAnsi="Arial" w:cs="Arial"/>
                <w:sz w:val="24"/>
                <w:szCs w:val="24"/>
              </w:rPr>
              <w:t>Доля выделенных средств на проведение мероприятий, направленных на повышение безопасности дорожного движения</w:t>
            </w:r>
          </w:p>
        </w:tc>
        <w:tc>
          <w:tcPr>
            <w:tcW w:w="981" w:type="dxa"/>
            <w:tcBorders>
              <w:top w:val="single" w:sz="4" w:space="0" w:color="auto"/>
              <w:right w:val="single" w:sz="4" w:space="0" w:color="auto"/>
            </w:tcBorders>
          </w:tcPr>
          <w:p w:rsidR="00F55B3D" w:rsidRDefault="00F55B3D" w:rsidP="00AE1091">
            <w:pPr>
              <w:spacing w:after="0" w:line="240" w:lineRule="auto"/>
              <w:jc w:val="center"/>
              <w:textAlignment w:val="baseline"/>
              <w:rPr>
                <w:rFonts w:ascii="Arial" w:hAnsi="Arial" w:cs="Arial"/>
                <w:sz w:val="24"/>
                <w:szCs w:val="24"/>
              </w:rPr>
            </w:pPr>
          </w:p>
          <w:p w:rsidR="00F55B3D" w:rsidRDefault="00F55B3D" w:rsidP="00AE1091">
            <w:pPr>
              <w:spacing w:after="0" w:line="240" w:lineRule="auto"/>
              <w:jc w:val="center"/>
              <w:textAlignment w:val="baseline"/>
              <w:rPr>
                <w:rFonts w:ascii="Arial" w:hAnsi="Arial" w:cs="Arial"/>
                <w:sz w:val="24"/>
                <w:szCs w:val="24"/>
              </w:rPr>
            </w:pPr>
          </w:p>
          <w:p w:rsidR="00AE1091" w:rsidRPr="004F10C7" w:rsidRDefault="00F55B3D" w:rsidP="00AE1091">
            <w:pPr>
              <w:spacing w:after="0" w:line="240" w:lineRule="auto"/>
              <w:jc w:val="center"/>
              <w:textAlignment w:val="baseline"/>
              <w:rPr>
                <w:rFonts w:ascii="Arial" w:hAnsi="Arial" w:cs="Arial"/>
                <w:sz w:val="24"/>
                <w:szCs w:val="24"/>
              </w:rPr>
            </w:pPr>
            <w:r>
              <w:rPr>
                <w:rFonts w:ascii="Arial" w:hAnsi="Arial" w:cs="Arial"/>
                <w:sz w:val="24"/>
                <w:szCs w:val="24"/>
              </w:rPr>
              <w:t>%</w:t>
            </w:r>
          </w:p>
        </w:tc>
        <w:tc>
          <w:tcPr>
            <w:tcW w:w="992" w:type="dxa"/>
          </w:tcPr>
          <w:p w:rsidR="00AE1091" w:rsidRDefault="00AE1091" w:rsidP="00AE1091">
            <w:pPr>
              <w:jc w:val="center"/>
              <w:rPr>
                <w:rFonts w:ascii="Arial" w:hAnsi="Arial" w:cs="Arial"/>
                <w:sz w:val="24"/>
                <w:szCs w:val="24"/>
              </w:rPr>
            </w:pPr>
          </w:p>
          <w:p w:rsidR="00F55B3D" w:rsidRPr="004F10C7" w:rsidRDefault="00F55B3D" w:rsidP="00AE1091">
            <w:pPr>
              <w:jc w:val="center"/>
              <w:rPr>
                <w:rFonts w:ascii="Arial" w:hAnsi="Arial" w:cs="Arial"/>
                <w:sz w:val="24"/>
                <w:szCs w:val="24"/>
              </w:rPr>
            </w:pPr>
            <w:r>
              <w:rPr>
                <w:rFonts w:ascii="Arial" w:hAnsi="Arial" w:cs="Arial"/>
                <w:sz w:val="24"/>
                <w:szCs w:val="24"/>
              </w:rPr>
              <w:t>27</w:t>
            </w:r>
          </w:p>
        </w:tc>
        <w:tc>
          <w:tcPr>
            <w:tcW w:w="993" w:type="dxa"/>
            <w:shd w:val="clear" w:color="auto" w:fill="FFFFFF"/>
          </w:tcPr>
          <w:p w:rsidR="00AE1091" w:rsidRDefault="00AE1091" w:rsidP="00AE1091">
            <w:pPr>
              <w:jc w:val="center"/>
              <w:rPr>
                <w:rFonts w:ascii="Arial" w:hAnsi="Arial" w:cs="Arial"/>
                <w:sz w:val="24"/>
                <w:szCs w:val="24"/>
              </w:rPr>
            </w:pPr>
          </w:p>
          <w:p w:rsidR="00F55B3D" w:rsidRPr="004F10C7" w:rsidRDefault="00F55B3D" w:rsidP="00AE1091">
            <w:pPr>
              <w:jc w:val="center"/>
              <w:rPr>
                <w:rFonts w:ascii="Arial" w:hAnsi="Arial" w:cs="Arial"/>
                <w:sz w:val="24"/>
                <w:szCs w:val="24"/>
              </w:rPr>
            </w:pPr>
            <w:r>
              <w:rPr>
                <w:rFonts w:ascii="Arial" w:hAnsi="Arial" w:cs="Arial"/>
                <w:sz w:val="24"/>
                <w:szCs w:val="24"/>
              </w:rPr>
              <w:t>30</w:t>
            </w:r>
          </w:p>
        </w:tc>
        <w:tc>
          <w:tcPr>
            <w:tcW w:w="1134" w:type="dxa"/>
          </w:tcPr>
          <w:p w:rsidR="00AE1091" w:rsidRDefault="00AE1091" w:rsidP="00AE1091">
            <w:pPr>
              <w:jc w:val="center"/>
              <w:rPr>
                <w:rFonts w:ascii="Arial" w:hAnsi="Arial" w:cs="Arial"/>
                <w:sz w:val="24"/>
                <w:szCs w:val="24"/>
              </w:rPr>
            </w:pPr>
          </w:p>
          <w:p w:rsidR="00F55B3D" w:rsidRPr="004F10C7" w:rsidRDefault="00F55B3D" w:rsidP="00AE1091">
            <w:pPr>
              <w:jc w:val="center"/>
              <w:rPr>
                <w:rFonts w:ascii="Arial" w:hAnsi="Arial" w:cs="Arial"/>
                <w:sz w:val="24"/>
                <w:szCs w:val="24"/>
              </w:rPr>
            </w:pPr>
            <w:r>
              <w:rPr>
                <w:rFonts w:ascii="Arial" w:hAnsi="Arial" w:cs="Arial"/>
                <w:sz w:val="24"/>
                <w:szCs w:val="24"/>
              </w:rPr>
              <w:t>30</w:t>
            </w:r>
          </w:p>
        </w:tc>
        <w:tc>
          <w:tcPr>
            <w:tcW w:w="1145" w:type="dxa"/>
          </w:tcPr>
          <w:p w:rsidR="00AE1091" w:rsidRDefault="00AE1091" w:rsidP="00AE1091">
            <w:pPr>
              <w:jc w:val="center"/>
              <w:rPr>
                <w:rFonts w:ascii="Arial" w:hAnsi="Arial" w:cs="Arial"/>
                <w:sz w:val="24"/>
                <w:szCs w:val="24"/>
              </w:rPr>
            </w:pPr>
          </w:p>
          <w:p w:rsidR="00F55B3D" w:rsidRPr="004F10C7" w:rsidRDefault="00F55B3D" w:rsidP="00F55B3D">
            <w:pPr>
              <w:jc w:val="center"/>
              <w:rPr>
                <w:rFonts w:ascii="Arial" w:hAnsi="Arial" w:cs="Arial"/>
                <w:sz w:val="24"/>
                <w:szCs w:val="24"/>
              </w:rPr>
            </w:pPr>
            <w:r>
              <w:rPr>
                <w:rFonts w:ascii="Arial" w:hAnsi="Arial" w:cs="Arial"/>
                <w:sz w:val="24"/>
                <w:szCs w:val="24"/>
              </w:rPr>
              <w:t>30</w:t>
            </w:r>
          </w:p>
        </w:tc>
        <w:tc>
          <w:tcPr>
            <w:tcW w:w="1134" w:type="dxa"/>
          </w:tcPr>
          <w:p w:rsidR="00AE1091" w:rsidRDefault="00AE1091" w:rsidP="00AE1091">
            <w:pPr>
              <w:jc w:val="center"/>
              <w:rPr>
                <w:rFonts w:ascii="Arial" w:hAnsi="Arial" w:cs="Arial"/>
                <w:sz w:val="24"/>
                <w:szCs w:val="24"/>
              </w:rPr>
            </w:pPr>
          </w:p>
          <w:p w:rsidR="00F55B3D" w:rsidRPr="004F10C7" w:rsidRDefault="00F55B3D" w:rsidP="00AE1091">
            <w:pPr>
              <w:jc w:val="center"/>
              <w:rPr>
                <w:rFonts w:ascii="Arial" w:hAnsi="Arial" w:cs="Arial"/>
                <w:sz w:val="24"/>
                <w:szCs w:val="24"/>
              </w:rPr>
            </w:pPr>
            <w:r>
              <w:rPr>
                <w:rFonts w:ascii="Arial" w:hAnsi="Arial" w:cs="Arial"/>
                <w:sz w:val="24"/>
                <w:szCs w:val="24"/>
              </w:rPr>
              <w:t>30</w:t>
            </w:r>
          </w:p>
        </w:tc>
        <w:tc>
          <w:tcPr>
            <w:tcW w:w="1134" w:type="dxa"/>
            <w:tcBorders>
              <w:right w:val="single" w:sz="4" w:space="0" w:color="auto"/>
            </w:tcBorders>
          </w:tcPr>
          <w:p w:rsidR="00AE1091" w:rsidRDefault="00AE1091" w:rsidP="00AE1091">
            <w:pPr>
              <w:jc w:val="center"/>
              <w:rPr>
                <w:rFonts w:ascii="Arial" w:hAnsi="Arial" w:cs="Arial"/>
                <w:sz w:val="24"/>
                <w:szCs w:val="24"/>
              </w:rPr>
            </w:pPr>
          </w:p>
          <w:p w:rsidR="00F55B3D" w:rsidRPr="004F10C7" w:rsidRDefault="00F55B3D" w:rsidP="00F55B3D">
            <w:pPr>
              <w:jc w:val="center"/>
              <w:rPr>
                <w:rFonts w:ascii="Arial" w:hAnsi="Arial" w:cs="Arial"/>
                <w:sz w:val="24"/>
                <w:szCs w:val="24"/>
              </w:rPr>
            </w:pPr>
            <w:r>
              <w:rPr>
                <w:rFonts w:ascii="Arial" w:hAnsi="Arial" w:cs="Arial"/>
                <w:sz w:val="24"/>
                <w:szCs w:val="24"/>
              </w:rPr>
              <w:t>30</w:t>
            </w:r>
          </w:p>
        </w:tc>
        <w:tc>
          <w:tcPr>
            <w:tcW w:w="1275" w:type="dxa"/>
            <w:gridSpan w:val="2"/>
            <w:tcBorders>
              <w:left w:val="single" w:sz="4" w:space="0" w:color="auto"/>
              <w:right w:val="single" w:sz="4" w:space="0" w:color="auto"/>
            </w:tcBorders>
          </w:tcPr>
          <w:p w:rsidR="00AE1091" w:rsidRDefault="00AE1091" w:rsidP="00AE1091">
            <w:pPr>
              <w:jc w:val="center"/>
              <w:rPr>
                <w:rFonts w:ascii="Arial" w:hAnsi="Arial" w:cs="Arial"/>
                <w:sz w:val="24"/>
                <w:szCs w:val="24"/>
              </w:rPr>
            </w:pPr>
          </w:p>
          <w:p w:rsidR="00F55B3D" w:rsidRPr="004F10C7" w:rsidRDefault="00F55B3D" w:rsidP="00AE1091">
            <w:pPr>
              <w:jc w:val="center"/>
              <w:rPr>
                <w:rFonts w:ascii="Arial" w:hAnsi="Arial" w:cs="Arial"/>
                <w:sz w:val="24"/>
                <w:szCs w:val="24"/>
              </w:rPr>
            </w:pPr>
            <w:r>
              <w:rPr>
                <w:rFonts w:ascii="Arial" w:hAnsi="Arial" w:cs="Arial"/>
                <w:sz w:val="24"/>
                <w:szCs w:val="24"/>
              </w:rPr>
              <w:t>30</w:t>
            </w:r>
          </w:p>
        </w:tc>
        <w:tc>
          <w:tcPr>
            <w:tcW w:w="993" w:type="dxa"/>
            <w:tcBorders>
              <w:left w:val="single" w:sz="4" w:space="0" w:color="auto"/>
            </w:tcBorders>
          </w:tcPr>
          <w:p w:rsidR="00AE1091" w:rsidRDefault="00AE1091" w:rsidP="00AE1091">
            <w:pPr>
              <w:jc w:val="center"/>
              <w:rPr>
                <w:rFonts w:ascii="Arial" w:hAnsi="Arial" w:cs="Arial"/>
                <w:sz w:val="24"/>
                <w:szCs w:val="24"/>
              </w:rPr>
            </w:pPr>
          </w:p>
          <w:p w:rsidR="00F55B3D" w:rsidRPr="004F10C7" w:rsidRDefault="00F55B3D" w:rsidP="00AE1091">
            <w:pPr>
              <w:jc w:val="center"/>
              <w:rPr>
                <w:rFonts w:ascii="Arial" w:hAnsi="Arial" w:cs="Arial"/>
                <w:sz w:val="24"/>
                <w:szCs w:val="24"/>
              </w:rPr>
            </w:pPr>
            <w:r>
              <w:rPr>
                <w:rFonts w:ascii="Arial" w:hAnsi="Arial" w:cs="Arial"/>
                <w:sz w:val="24"/>
                <w:szCs w:val="24"/>
              </w:rPr>
              <w:t>30</w:t>
            </w:r>
          </w:p>
        </w:tc>
      </w:tr>
      <w:tr w:rsidR="00AE1091" w:rsidRPr="004F10C7" w:rsidTr="00574A19">
        <w:tc>
          <w:tcPr>
            <w:tcW w:w="800" w:type="dxa"/>
            <w:tcBorders>
              <w:top w:val="single" w:sz="4" w:space="0" w:color="auto"/>
            </w:tcBorders>
          </w:tcPr>
          <w:p w:rsidR="00AE1091" w:rsidRDefault="00AE1091" w:rsidP="00AE1091">
            <w:pPr>
              <w:spacing w:after="0" w:line="240" w:lineRule="auto"/>
              <w:jc w:val="center"/>
              <w:rPr>
                <w:rFonts w:ascii="Arial" w:hAnsi="Arial" w:cs="Arial"/>
                <w:sz w:val="24"/>
                <w:szCs w:val="24"/>
              </w:rPr>
            </w:pPr>
            <w:r>
              <w:rPr>
                <w:rFonts w:ascii="Arial" w:hAnsi="Arial" w:cs="Arial"/>
                <w:sz w:val="24"/>
                <w:szCs w:val="24"/>
              </w:rPr>
              <w:t>5.4</w:t>
            </w:r>
          </w:p>
        </w:tc>
        <w:tc>
          <w:tcPr>
            <w:tcW w:w="4582" w:type="dxa"/>
            <w:gridSpan w:val="2"/>
          </w:tcPr>
          <w:p w:rsidR="00AE1091" w:rsidRPr="004F10C7" w:rsidRDefault="00AE1091" w:rsidP="00AE1091">
            <w:pPr>
              <w:spacing w:after="0" w:line="240" w:lineRule="auto"/>
              <w:rPr>
                <w:rFonts w:ascii="Arial" w:hAnsi="Arial" w:cs="Arial"/>
                <w:sz w:val="24"/>
                <w:szCs w:val="24"/>
              </w:rPr>
            </w:pPr>
            <w:r w:rsidRPr="004F10C7">
              <w:rPr>
                <w:rFonts w:ascii="Arial" w:hAnsi="Arial" w:cs="Arial"/>
                <w:sz w:val="24"/>
                <w:szCs w:val="24"/>
              </w:rPr>
              <w:t xml:space="preserve">Число дорог, </w:t>
            </w:r>
            <w:r>
              <w:rPr>
                <w:rFonts w:ascii="Arial" w:hAnsi="Arial" w:cs="Arial"/>
                <w:sz w:val="24"/>
                <w:szCs w:val="24"/>
              </w:rPr>
              <w:t>в отношении которых проводился капитальный</w:t>
            </w:r>
            <w:r w:rsidRPr="004F10C7">
              <w:rPr>
                <w:rFonts w:ascii="Arial" w:hAnsi="Arial" w:cs="Arial"/>
                <w:sz w:val="24"/>
                <w:szCs w:val="24"/>
              </w:rPr>
              <w:t xml:space="preserve"> ремонт</w:t>
            </w:r>
          </w:p>
        </w:tc>
        <w:tc>
          <w:tcPr>
            <w:tcW w:w="981" w:type="dxa"/>
            <w:tcBorders>
              <w:top w:val="single" w:sz="4" w:space="0" w:color="auto"/>
              <w:right w:val="single" w:sz="4" w:space="0" w:color="auto"/>
            </w:tcBorders>
          </w:tcPr>
          <w:p w:rsidR="00AE1091" w:rsidRPr="004F10C7" w:rsidRDefault="00AE1091" w:rsidP="00AE1091">
            <w:pPr>
              <w:spacing w:after="0" w:line="240" w:lineRule="auto"/>
              <w:jc w:val="center"/>
              <w:textAlignment w:val="baseline"/>
              <w:rPr>
                <w:rFonts w:ascii="Arial" w:hAnsi="Arial" w:cs="Arial"/>
                <w:sz w:val="24"/>
                <w:szCs w:val="24"/>
              </w:rPr>
            </w:pPr>
            <w:r>
              <w:rPr>
                <w:rFonts w:ascii="Arial" w:hAnsi="Arial" w:cs="Arial"/>
                <w:sz w:val="24"/>
                <w:szCs w:val="24"/>
              </w:rPr>
              <w:t>единиц</w:t>
            </w:r>
          </w:p>
        </w:tc>
        <w:tc>
          <w:tcPr>
            <w:tcW w:w="992" w:type="dxa"/>
          </w:tcPr>
          <w:p w:rsidR="00AE1091" w:rsidRDefault="00AE1091" w:rsidP="00AE1091">
            <w:pPr>
              <w:jc w:val="center"/>
              <w:rPr>
                <w:rFonts w:ascii="Arial" w:hAnsi="Arial" w:cs="Arial"/>
                <w:sz w:val="24"/>
                <w:szCs w:val="24"/>
              </w:rPr>
            </w:pPr>
            <w:r>
              <w:rPr>
                <w:rFonts w:ascii="Arial" w:hAnsi="Arial" w:cs="Arial"/>
                <w:sz w:val="24"/>
                <w:szCs w:val="24"/>
              </w:rPr>
              <w:t>0</w:t>
            </w:r>
          </w:p>
        </w:tc>
        <w:tc>
          <w:tcPr>
            <w:tcW w:w="993" w:type="dxa"/>
            <w:shd w:val="clear" w:color="auto" w:fill="FFFFFF"/>
          </w:tcPr>
          <w:p w:rsidR="00AE1091" w:rsidRPr="004F10C7" w:rsidRDefault="00AE1091" w:rsidP="00AE1091">
            <w:pPr>
              <w:jc w:val="center"/>
              <w:rPr>
                <w:rFonts w:ascii="Arial" w:hAnsi="Arial" w:cs="Arial"/>
                <w:sz w:val="24"/>
                <w:szCs w:val="24"/>
              </w:rPr>
            </w:pPr>
            <w:r>
              <w:rPr>
                <w:rFonts w:ascii="Arial" w:hAnsi="Arial" w:cs="Arial"/>
                <w:sz w:val="24"/>
                <w:szCs w:val="24"/>
              </w:rPr>
              <w:t>1</w:t>
            </w:r>
          </w:p>
        </w:tc>
        <w:tc>
          <w:tcPr>
            <w:tcW w:w="1134" w:type="dxa"/>
          </w:tcPr>
          <w:p w:rsidR="00AE1091" w:rsidRPr="004F10C7" w:rsidRDefault="00AE1091" w:rsidP="00AE1091">
            <w:pPr>
              <w:jc w:val="center"/>
              <w:rPr>
                <w:rFonts w:ascii="Arial" w:hAnsi="Arial" w:cs="Arial"/>
                <w:sz w:val="24"/>
                <w:szCs w:val="24"/>
              </w:rPr>
            </w:pPr>
            <w:r>
              <w:rPr>
                <w:rFonts w:ascii="Arial" w:hAnsi="Arial" w:cs="Arial"/>
                <w:sz w:val="24"/>
                <w:szCs w:val="24"/>
              </w:rPr>
              <w:t>1</w:t>
            </w:r>
          </w:p>
        </w:tc>
        <w:tc>
          <w:tcPr>
            <w:tcW w:w="1145" w:type="dxa"/>
          </w:tcPr>
          <w:p w:rsidR="00AE1091" w:rsidRDefault="00AE1091" w:rsidP="00AE1091">
            <w:pPr>
              <w:jc w:val="center"/>
              <w:rPr>
                <w:rFonts w:ascii="Arial" w:hAnsi="Arial" w:cs="Arial"/>
                <w:sz w:val="24"/>
                <w:szCs w:val="24"/>
              </w:rPr>
            </w:pPr>
            <w:r>
              <w:rPr>
                <w:rFonts w:ascii="Arial" w:hAnsi="Arial" w:cs="Arial"/>
                <w:sz w:val="24"/>
                <w:szCs w:val="24"/>
              </w:rPr>
              <w:t>1</w:t>
            </w:r>
          </w:p>
        </w:tc>
        <w:tc>
          <w:tcPr>
            <w:tcW w:w="1134" w:type="dxa"/>
          </w:tcPr>
          <w:p w:rsidR="00AE1091" w:rsidRDefault="00AE1091" w:rsidP="00AE1091">
            <w:pPr>
              <w:jc w:val="center"/>
              <w:rPr>
                <w:rFonts w:ascii="Arial" w:hAnsi="Arial" w:cs="Arial"/>
                <w:sz w:val="24"/>
                <w:szCs w:val="24"/>
              </w:rPr>
            </w:pPr>
            <w:r>
              <w:rPr>
                <w:rFonts w:ascii="Arial" w:hAnsi="Arial" w:cs="Arial"/>
                <w:sz w:val="24"/>
                <w:szCs w:val="24"/>
              </w:rPr>
              <w:t>1</w:t>
            </w:r>
          </w:p>
        </w:tc>
        <w:tc>
          <w:tcPr>
            <w:tcW w:w="1134" w:type="dxa"/>
            <w:tcBorders>
              <w:right w:val="single" w:sz="4" w:space="0" w:color="auto"/>
            </w:tcBorders>
          </w:tcPr>
          <w:p w:rsidR="00AE1091" w:rsidRPr="004F10C7" w:rsidRDefault="00AE1091" w:rsidP="00AE1091">
            <w:pPr>
              <w:jc w:val="center"/>
              <w:rPr>
                <w:rFonts w:ascii="Arial" w:hAnsi="Arial" w:cs="Arial"/>
                <w:sz w:val="24"/>
                <w:szCs w:val="24"/>
              </w:rPr>
            </w:pPr>
            <w:r>
              <w:rPr>
                <w:rFonts w:ascii="Arial" w:hAnsi="Arial" w:cs="Arial"/>
                <w:sz w:val="24"/>
                <w:szCs w:val="24"/>
              </w:rPr>
              <w:t>1</w:t>
            </w:r>
          </w:p>
        </w:tc>
        <w:tc>
          <w:tcPr>
            <w:tcW w:w="1275" w:type="dxa"/>
            <w:gridSpan w:val="2"/>
            <w:tcBorders>
              <w:left w:val="single" w:sz="4" w:space="0" w:color="auto"/>
              <w:right w:val="single" w:sz="4" w:space="0" w:color="auto"/>
            </w:tcBorders>
          </w:tcPr>
          <w:p w:rsidR="00AE1091" w:rsidRPr="004F10C7" w:rsidRDefault="00AE1091" w:rsidP="00AE1091">
            <w:pPr>
              <w:jc w:val="center"/>
              <w:rPr>
                <w:rFonts w:ascii="Arial" w:hAnsi="Arial" w:cs="Arial"/>
                <w:sz w:val="24"/>
                <w:szCs w:val="24"/>
              </w:rPr>
            </w:pPr>
            <w:r>
              <w:rPr>
                <w:rFonts w:ascii="Arial" w:hAnsi="Arial" w:cs="Arial"/>
                <w:sz w:val="24"/>
                <w:szCs w:val="24"/>
              </w:rPr>
              <w:t>1</w:t>
            </w:r>
          </w:p>
        </w:tc>
        <w:tc>
          <w:tcPr>
            <w:tcW w:w="993" w:type="dxa"/>
            <w:tcBorders>
              <w:left w:val="single" w:sz="4" w:space="0" w:color="auto"/>
            </w:tcBorders>
          </w:tcPr>
          <w:p w:rsidR="00AE1091" w:rsidRPr="004F10C7" w:rsidRDefault="00AE1091" w:rsidP="00AE1091">
            <w:pPr>
              <w:jc w:val="center"/>
              <w:rPr>
                <w:rFonts w:ascii="Arial" w:hAnsi="Arial" w:cs="Arial"/>
                <w:sz w:val="24"/>
                <w:szCs w:val="24"/>
              </w:rPr>
            </w:pPr>
            <w:r>
              <w:rPr>
                <w:rFonts w:ascii="Arial" w:hAnsi="Arial" w:cs="Arial"/>
                <w:sz w:val="24"/>
                <w:szCs w:val="24"/>
              </w:rPr>
              <w:t>1</w:t>
            </w:r>
          </w:p>
        </w:tc>
      </w:tr>
      <w:tr w:rsidR="00F55B3D" w:rsidRPr="004F10C7" w:rsidTr="00574A19">
        <w:tc>
          <w:tcPr>
            <w:tcW w:w="800" w:type="dxa"/>
            <w:tcBorders>
              <w:top w:val="single" w:sz="4" w:space="0" w:color="auto"/>
            </w:tcBorders>
          </w:tcPr>
          <w:p w:rsidR="00F55B3D" w:rsidRDefault="00F55B3D" w:rsidP="00AE1091">
            <w:pPr>
              <w:spacing w:after="0" w:line="240" w:lineRule="auto"/>
              <w:jc w:val="center"/>
              <w:rPr>
                <w:rFonts w:ascii="Arial" w:hAnsi="Arial" w:cs="Arial"/>
                <w:sz w:val="24"/>
                <w:szCs w:val="24"/>
              </w:rPr>
            </w:pPr>
            <w:r>
              <w:rPr>
                <w:rFonts w:ascii="Arial" w:hAnsi="Arial" w:cs="Arial"/>
                <w:sz w:val="24"/>
                <w:szCs w:val="24"/>
              </w:rPr>
              <w:t>5.5</w:t>
            </w:r>
          </w:p>
        </w:tc>
        <w:tc>
          <w:tcPr>
            <w:tcW w:w="4582" w:type="dxa"/>
            <w:gridSpan w:val="2"/>
          </w:tcPr>
          <w:p w:rsidR="00F55B3D" w:rsidRPr="004F10C7" w:rsidRDefault="00F55B3D" w:rsidP="00AE1091">
            <w:pPr>
              <w:spacing w:after="0" w:line="240" w:lineRule="auto"/>
              <w:rPr>
                <w:rFonts w:ascii="Arial" w:hAnsi="Arial" w:cs="Arial"/>
                <w:sz w:val="24"/>
                <w:szCs w:val="24"/>
              </w:rPr>
            </w:pPr>
            <w:r w:rsidRPr="00F55B3D">
              <w:rPr>
                <w:rFonts w:ascii="Arial" w:hAnsi="Arial" w:cs="Arial"/>
                <w:sz w:val="24"/>
                <w:szCs w:val="24"/>
              </w:rPr>
              <w:t>Доля потребленных энергоресурсов к уровню прошлого года</w:t>
            </w:r>
          </w:p>
        </w:tc>
        <w:tc>
          <w:tcPr>
            <w:tcW w:w="981" w:type="dxa"/>
            <w:tcBorders>
              <w:top w:val="single" w:sz="4" w:space="0" w:color="auto"/>
              <w:right w:val="single" w:sz="4" w:space="0" w:color="auto"/>
            </w:tcBorders>
          </w:tcPr>
          <w:p w:rsidR="00F55B3D" w:rsidRDefault="00F55B3D" w:rsidP="00AE1091">
            <w:pPr>
              <w:spacing w:after="0" w:line="240" w:lineRule="auto"/>
              <w:jc w:val="center"/>
              <w:textAlignment w:val="baseline"/>
              <w:rPr>
                <w:rFonts w:ascii="Arial" w:hAnsi="Arial" w:cs="Arial"/>
                <w:sz w:val="24"/>
                <w:szCs w:val="24"/>
              </w:rPr>
            </w:pPr>
            <w:r>
              <w:rPr>
                <w:rFonts w:ascii="Arial" w:hAnsi="Arial" w:cs="Arial"/>
                <w:sz w:val="24"/>
                <w:szCs w:val="24"/>
              </w:rPr>
              <w:t>%</w:t>
            </w:r>
          </w:p>
        </w:tc>
        <w:tc>
          <w:tcPr>
            <w:tcW w:w="992" w:type="dxa"/>
          </w:tcPr>
          <w:p w:rsidR="00F55B3D" w:rsidRDefault="00F55B3D" w:rsidP="00AE1091">
            <w:pPr>
              <w:jc w:val="center"/>
              <w:rPr>
                <w:rFonts w:ascii="Arial" w:hAnsi="Arial" w:cs="Arial"/>
                <w:sz w:val="24"/>
                <w:szCs w:val="24"/>
              </w:rPr>
            </w:pPr>
            <w:r>
              <w:rPr>
                <w:rFonts w:ascii="Arial" w:hAnsi="Arial" w:cs="Arial"/>
                <w:sz w:val="24"/>
                <w:szCs w:val="24"/>
              </w:rPr>
              <w:t>11</w:t>
            </w:r>
          </w:p>
        </w:tc>
        <w:tc>
          <w:tcPr>
            <w:tcW w:w="993" w:type="dxa"/>
            <w:shd w:val="clear" w:color="auto" w:fill="FFFFFF"/>
          </w:tcPr>
          <w:p w:rsidR="00F55B3D" w:rsidRDefault="00F55B3D" w:rsidP="00AE1091">
            <w:pPr>
              <w:jc w:val="center"/>
              <w:rPr>
                <w:rFonts w:ascii="Arial" w:hAnsi="Arial" w:cs="Arial"/>
                <w:sz w:val="24"/>
                <w:szCs w:val="24"/>
              </w:rPr>
            </w:pPr>
            <w:r>
              <w:rPr>
                <w:rFonts w:ascii="Arial" w:hAnsi="Arial" w:cs="Arial"/>
                <w:sz w:val="24"/>
                <w:szCs w:val="24"/>
              </w:rPr>
              <w:t>15</w:t>
            </w:r>
          </w:p>
        </w:tc>
        <w:tc>
          <w:tcPr>
            <w:tcW w:w="1134" w:type="dxa"/>
          </w:tcPr>
          <w:p w:rsidR="00F55B3D" w:rsidRDefault="00F55B3D" w:rsidP="00AE1091">
            <w:pPr>
              <w:jc w:val="center"/>
              <w:rPr>
                <w:rFonts w:ascii="Arial" w:hAnsi="Arial" w:cs="Arial"/>
                <w:sz w:val="24"/>
                <w:szCs w:val="24"/>
              </w:rPr>
            </w:pPr>
            <w:r>
              <w:rPr>
                <w:rFonts w:ascii="Arial" w:hAnsi="Arial" w:cs="Arial"/>
                <w:sz w:val="24"/>
                <w:szCs w:val="24"/>
              </w:rPr>
              <w:t>15</w:t>
            </w:r>
          </w:p>
        </w:tc>
        <w:tc>
          <w:tcPr>
            <w:tcW w:w="1145" w:type="dxa"/>
          </w:tcPr>
          <w:p w:rsidR="00F55B3D" w:rsidRDefault="00F55B3D" w:rsidP="00AE1091">
            <w:pPr>
              <w:jc w:val="center"/>
              <w:rPr>
                <w:rFonts w:ascii="Arial" w:hAnsi="Arial" w:cs="Arial"/>
                <w:sz w:val="24"/>
                <w:szCs w:val="24"/>
              </w:rPr>
            </w:pPr>
            <w:r>
              <w:rPr>
                <w:rFonts w:ascii="Arial" w:hAnsi="Arial" w:cs="Arial"/>
                <w:sz w:val="24"/>
                <w:szCs w:val="24"/>
              </w:rPr>
              <w:t>15</w:t>
            </w:r>
          </w:p>
        </w:tc>
        <w:tc>
          <w:tcPr>
            <w:tcW w:w="1134" w:type="dxa"/>
          </w:tcPr>
          <w:p w:rsidR="00F55B3D" w:rsidRDefault="00F55B3D" w:rsidP="00AE1091">
            <w:pPr>
              <w:jc w:val="center"/>
              <w:rPr>
                <w:rFonts w:ascii="Arial" w:hAnsi="Arial" w:cs="Arial"/>
                <w:sz w:val="24"/>
                <w:szCs w:val="24"/>
              </w:rPr>
            </w:pPr>
            <w:r>
              <w:rPr>
                <w:rFonts w:ascii="Arial" w:hAnsi="Arial" w:cs="Arial"/>
                <w:sz w:val="24"/>
                <w:szCs w:val="24"/>
              </w:rPr>
              <w:t>15</w:t>
            </w:r>
          </w:p>
        </w:tc>
        <w:tc>
          <w:tcPr>
            <w:tcW w:w="1134" w:type="dxa"/>
            <w:tcBorders>
              <w:right w:val="single" w:sz="4" w:space="0" w:color="auto"/>
            </w:tcBorders>
          </w:tcPr>
          <w:p w:rsidR="00F55B3D" w:rsidRDefault="00F55B3D" w:rsidP="00AE1091">
            <w:pPr>
              <w:jc w:val="center"/>
              <w:rPr>
                <w:rFonts w:ascii="Arial" w:hAnsi="Arial" w:cs="Arial"/>
                <w:sz w:val="24"/>
                <w:szCs w:val="24"/>
              </w:rPr>
            </w:pPr>
            <w:r>
              <w:rPr>
                <w:rFonts w:ascii="Arial" w:hAnsi="Arial" w:cs="Arial"/>
                <w:sz w:val="24"/>
                <w:szCs w:val="24"/>
              </w:rPr>
              <w:t>15</w:t>
            </w:r>
          </w:p>
        </w:tc>
        <w:tc>
          <w:tcPr>
            <w:tcW w:w="1275" w:type="dxa"/>
            <w:gridSpan w:val="2"/>
            <w:tcBorders>
              <w:left w:val="single" w:sz="4" w:space="0" w:color="auto"/>
              <w:right w:val="single" w:sz="4" w:space="0" w:color="auto"/>
            </w:tcBorders>
          </w:tcPr>
          <w:p w:rsidR="00F55B3D" w:rsidRDefault="00F55B3D" w:rsidP="00AE1091">
            <w:pPr>
              <w:jc w:val="center"/>
              <w:rPr>
                <w:rFonts w:ascii="Arial" w:hAnsi="Arial" w:cs="Arial"/>
                <w:sz w:val="24"/>
                <w:szCs w:val="24"/>
              </w:rPr>
            </w:pPr>
            <w:r>
              <w:rPr>
                <w:rFonts w:ascii="Arial" w:hAnsi="Arial" w:cs="Arial"/>
                <w:sz w:val="24"/>
                <w:szCs w:val="24"/>
              </w:rPr>
              <w:t>15</w:t>
            </w:r>
          </w:p>
        </w:tc>
        <w:tc>
          <w:tcPr>
            <w:tcW w:w="993" w:type="dxa"/>
            <w:tcBorders>
              <w:left w:val="single" w:sz="4" w:space="0" w:color="auto"/>
            </w:tcBorders>
          </w:tcPr>
          <w:p w:rsidR="00F55B3D" w:rsidRDefault="00F55B3D" w:rsidP="00AE1091">
            <w:pPr>
              <w:jc w:val="center"/>
              <w:rPr>
                <w:rFonts w:ascii="Arial" w:hAnsi="Arial" w:cs="Arial"/>
                <w:sz w:val="24"/>
                <w:szCs w:val="24"/>
              </w:rPr>
            </w:pPr>
            <w:r>
              <w:rPr>
                <w:rFonts w:ascii="Arial" w:hAnsi="Arial" w:cs="Arial"/>
                <w:sz w:val="24"/>
                <w:szCs w:val="24"/>
              </w:rPr>
              <w:t>15</w:t>
            </w:r>
          </w:p>
        </w:tc>
      </w:tr>
      <w:tr w:rsidR="00CD71FF" w:rsidRPr="004F10C7" w:rsidTr="00E9746B">
        <w:tc>
          <w:tcPr>
            <w:tcW w:w="800" w:type="dxa"/>
            <w:tcBorders>
              <w:top w:val="single" w:sz="4" w:space="0" w:color="auto"/>
            </w:tcBorders>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5.6</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Количество освещенных</w:t>
            </w:r>
            <w:r>
              <w:rPr>
                <w:rFonts w:ascii="Arial" w:hAnsi="Arial" w:cs="Arial"/>
                <w:sz w:val="24"/>
                <w:szCs w:val="24"/>
              </w:rPr>
              <w:t xml:space="preserve"> </w:t>
            </w:r>
            <w:r w:rsidRPr="004F10C7">
              <w:rPr>
                <w:rFonts w:ascii="Arial" w:hAnsi="Arial" w:cs="Arial"/>
                <w:sz w:val="24"/>
                <w:szCs w:val="24"/>
              </w:rPr>
              <w:t>улиц населенных пунктов</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единиц</w:t>
            </w:r>
          </w:p>
        </w:tc>
        <w:tc>
          <w:tcPr>
            <w:tcW w:w="992" w:type="dxa"/>
          </w:tcPr>
          <w:p w:rsidR="00CD71FF" w:rsidRPr="004F10C7" w:rsidRDefault="00CD71FF" w:rsidP="00CD71FF">
            <w:pPr>
              <w:jc w:val="center"/>
              <w:rPr>
                <w:rFonts w:ascii="Arial" w:hAnsi="Arial" w:cs="Arial"/>
                <w:sz w:val="24"/>
                <w:szCs w:val="24"/>
              </w:rPr>
            </w:pPr>
            <w:r w:rsidRPr="004F10C7">
              <w:rPr>
                <w:rFonts w:ascii="Arial" w:hAnsi="Arial" w:cs="Arial"/>
                <w:sz w:val="24"/>
                <w:szCs w:val="24"/>
              </w:rPr>
              <w:t>58</w:t>
            </w:r>
          </w:p>
        </w:tc>
        <w:tc>
          <w:tcPr>
            <w:tcW w:w="993" w:type="dxa"/>
            <w:shd w:val="clear" w:color="auto" w:fill="FFFFFF"/>
          </w:tcPr>
          <w:p w:rsidR="00CD71FF" w:rsidRPr="004F10C7" w:rsidRDefault="00CD71FF" w:rsidP="00CD71FF">
            <w:pPr>
              <w:jc w:val="center"/>
              <w:rPr>
                <w:rFonts w:ascii="Arial" w:hAnsi="Arial" w:cs="Arial"/>
                <w:sz w:val="24"/>
                <w:szCs w:val="24"/>
              </w:rPr>
            </w:pPr>
            <w:r w:rsidRPr="004F10C7">
              <w:rPr>
                <w:rFonts w:ascii="Arial" w:hAnsi="Arial" w:cs="Arial"/>
                <w:sz w:val="24"/>
                <w:szCs w:val="24"/>
              </w:rPr>
              <w:t>58</w:t>
            </w:r>
          </w:p>
        </w:tc>
        <w:tc>
          <w:tcPr>
            <w:tcW w:w="1134" w:type="dxa"/>
          </w:tcPr>
          <w:p w:rsidR="00CD71FF" w:rsidRPr="004F10C7" w:rsidRDefault="00CD71FF" w:rsidP="00CD71FF">
            <w:pPr>
              <w:jc w:val="center"/>
              <w:rPr>
                <w:rFonts w:ascii="Arial" w:hAnsi="Arial" w:cs="Arial"/>
                <w:sz w:val="24"/>
                <w:szCs w:val="24"/>
              </w:rPr>
            </w:pPr>
            <w:r w:rsidRPr="004F10C7">
              <w:rPr>
                <w:rFonts w:ascii="Arial" w:hAnsi="Arial" w:cs="Arial"/>
                <w:sz w:val="24"/>
                <w:szCs w:val="24"/>
              </w:rPr>
              <w:t>58</w:t>
            </w:r>
          </w:p>
        </w:tc>
        <w:tc>
          <w:tcPr>
            <w:tcW w:w="1145" w:type="dxa"/>
          </w:tcPr>
          <w:p w:rsidR="00CD71FF" w:rsidRPr="004F10C7" w:rsidRDefault="00CD71FF" w:rsidP="00CD71FF">
            <w:pPr>
              <w:jc w:val="center"/>
              <w:rPr>
                <w:rFonts w:ascii="Arial" w:hAnsi="Arial" w:cs="Arial"/>
                <w:sz w:val="24"/>
                <w:szCs w:val="24"/>
              </w:rPr>
            </w:pPr>
            <w:r>
              <w:rPr>
                <w:rFonts w:ascii="Arial" w:hAnsi="Arial" w:cs="Arial"/>
                <w:sz w:val="24"/>
                <w:szCs w:val="24"/>
              </w:rPr>
              <w:t>58</w:t>
            </w:r>
          </w:p>
        </w:tc>
        <w:tc>
          <w:tcPr>
            <w:tcW w:w="1134" w:type="dxa"/>
          </w:tcPr>
          <w:p w:rsidR="00CD71FF" w:rsidRPr="004F10C7" w:rsidRDefault="00CD71FF" w:rsidP="00CD71FF">
            <w:pPr>
              <w:jc w:val="center"/>
              <w:rPr>
                <w:rFonts w:ascii="Arial" w:hAnsi="Arial" w:cs="Arial"/>
                <w:sz w:val="24"/>
                <w:szCs w:val="24"/>
              </w:rPr>
            </w:pPr>
            <w:r>
              <w:rPr>
                <w:rFonts w:ascii="Arial" w:hAnsi="Arial" w:cs="Arial"/>
                <w:sz w:val="24"/>
                <w:szCs w:val="24"/>
              </w:rPr>
              <w:t>58</w:t>
            </w:r>
          </w:p>
        </w:tc>
        <w:tc>
          <w:tcPr>
            <w:tcW w:w="1134" w:type="dxa"/>
            <w:tcBorders>
              <w:right w:val="single" w:sz="4" w:space="0" w:color="auto"/>
            </w:tcBorders>
          </w:tcPr>
          <w:p w:rsidR="00CD71FF" w:rsidRPr="004F10C7" w:rsidRDefault="00CD71FF" w:rsidP="00CD71FF">
            <w:pPr>
              <w:jc w:val="center"/>
              <w:rPr>
                <w:rFonts w:ascii="Arial" w:hAnsi="Arial" w:cs="Arial"/>
                <w:sz w:val="24"/>
                <w:szCs w:val="24"/>
              </w:rPr>
            </w:pPr>
            <w:r>
              <w:rPr>
                <w:rFonts w:ascii="Arial" w:hAnsi="Arial" w:cs="Arial"/>
                <w:sz w:val="24"/>
                <w:szCs w:val="24"/>
              </w:rPr>
              <w:t>58</w:t>
            </w:r>
          </w:p>
        </w:tc>
        <w:tc>
          <w:tcPr>
            <w:tcW w:w="1275" w:type="dxa"/>
            <w:gridSpan w:val="2"/>
            <w:tcBorders>
              <w:left w:val="single" w:sz="4" w:space="0" w:color="auto"/>
              <w:right w:val="single" w:sz="4" w:space="0" w:color="auto"/>
            </w:tcBorders>
          </w:tcPr>
          <w:p w:rsidR="00CD71FF" w:rsidRPr="004F10C7" w:rsidRDefault="00CD71FF" w:rsidP="00CD71FF">
            <w:pPr>
              <w:jc w:val="center"/>
              <w:rPr>
                <w:rFonts w:ascii="Arial" w:hAnsi="Arial" w:cs="Arial"/>
                <w:sz w:val="24"/>
                <w:szCs w:val="24"/>
              </w:rPr>
            </w:pPr>
            <w:r w:rsidRPr="004F10C7">
              <w:rPr>
                <w:rFonts w:ascii="Arial" w:hAnsi="Arial" w:cs="Arial"/>
                <w:sz w:val="24"/>
                <w:szCs w:val="24"/>
              </w:rPr>
              <w:t>58</w:t>
            </w:r>
          </w:p>
        </w:tc>
        <w:tc>
          <w:tcPr>
            <w:tcW w:w="993" w:type="dxa"/>
            <w:tcBorders>
              <w:left w:val="single" w:sz="4" w:space="0" w:color="auto"/>
            </w:tcBorders>
          </w:tcPr>
          <w:p w:rsidR="00CD71FF" w:rsidRDefault="00CD71FF" w:rsidP="00CD71FF">
            <w:pPr>
              <w:jc w:val="center"/>
              <w:rPr>
                <w:rFonts w:ascii="Arial" w:hAnsi="Arial" w:cs="Arial"/>
                <w:sz w:val="24"/>
                <w:szCs w:val="24"/>
              </w:rPr>
            </w:pPr>
            <w:r>
              <w:rPr>
                <w:rFonts w:ascii="Arial" w:hAnsi="Arial" w:cs="Arial"/>
                <w:sz w:val="24"/>
                <w:szCs w:val="24"/>
              </w:rPr>
              <w:t>58</w:t>
            </w:r>
          </w:p>
        </w:tc>
      </w:tr>
      <w:tr w:rsidR="00CD71FF" w:rsidRPr="004F10C7" w:rsidTr="00E9746B">
        <w:tc>
          <w:tcPr>
            <w:tcW w:w="800" w:type="dxa"/>
            <w:tcBorders>
              <w:top w:val="single" w:sz="4" w:space="0" w:color="auto"/>
            </w:tcBorders>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5.7</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Замена фонарей уличного освещения</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единиц</w:t>
            </w:r>
          </w:p>
        </w:tc>
        <w:tc>
          <w:tcPr>
            <w:tcW w:w="992" w:type="dxa"/>
          </w:tcPr>
          <w:p w:rsidR="00CD71FF" w:rsidRPr="004F10C7" w:rsidRDefault="00CD71FF" w:rsidP="00CD71FF">
            <w:pPr>
              <w:jc w:val="center"/>
              <w:rPr>
                <w:rFonts w:ascii="Arial" w:hAnsi="Arial" w:cs="Arial"/>
                <w:sz w:val="24"/>
                <w:szCs w:val="24"/>
              </w:rPr>
            </w:pPr>
            <w:r>
              <w:rPr>
                <w:rFonts w:ascii="Arial" w:hAnsi="Arial" w:cs="Arial"/>
                <w:sz w:val="24"/>
                <w:szCs w:val="24"/>
              </w:rPr>
              <w:t>50</w:t>
            </w:r>
          </w:p>
        </w:tc>
        <w:tc>
          <w:tcPr>
            <w:tcW w:w="993" w:type="dxa"/>
            <w:shd w:val="clear" w:color="auto" w:fill="FFFFFF"/>
          </w:tcPr>
          <w:p w:rsidR="00CD71FF" w:rsidRPr="004F10C7" w:rsidRDefault="00CD71FF" w:rsidP="00CD71FF">
            <w:pPr>
              <w:jc w:val="center"/>
              <w:rPr>
                <w:rFonts w:ascii="Arial" w:hAnsi="Arial" w:cs="Arial"/>
                <w:sz w:val="24"/>
                <w:szCs w:val="24"/>
              </w:rPr>
            </w:pPr>
            <w:r>
              <w:rPr>
                <w:rFonts w:ascii="Arial" w:hAnsi="Arial" w:cs="Arial"/>
                <w:sz w:val="24"/>
                <w:szCs w:val="24"/>
              </w:rPr>
              <w:t>60</w:t>
            </w:r>
          </w:p>
        </w:tc>
        <w:tc>
          <w:tcPr>
            <w:tcW w:w="1134" w:type="dxa"/>
          </w:tcPr>
          <w:p w:rsidR="00CD71FF" w:rsidRPr="004F10C7" w:rsidRDefault="00CD71FF" w:rsidP="00CD71FF">
            <w:pPr>
              <w:jc w:val="center"/>
              <w:rPr>
                <w:rFonts w:ascii="Arial" w:hAnsi="Arial" w:cs="Arial"/>
                <w:sz w:val="24"/>
                <w:szCs w:val="24"/>
              </w:rPr>
            </w:pPr>
            <w:r>
              <w:rPr>
                <w:rFonts w:ascii="Arial" w:hAnsi="Arial" w:cs="Arial"/>
                <w:sz w:val="24"/>
                <w:szCs w:val="24"/>
              </w:rPr>
              <w:t>70</w:t>
            </w:r>
          </w:p>
        </w:tc>
        <w:tc>
          <w:tcPr>
            <w:tcW w:w="1145" w:type="dxa"/>
          </w:tcPr>
          <w:p w:rsidR="00CD71FF" w:rsidRPr="004F10C7" w:rsidRDefault="00CD71FF" w:rsidP="00CD71FF">
            <w:pPr>
              <w:jc w:val="center"/>
              <w:rPr>
                <w:rFonts w:ascii="Arial" w:hAnsi="Arial" w:cs="Arial"/>
                <w:sz w:val="24"/>
                <w:szCs w:val="24"/>
              </w:rPr>
            </w:pPr>
            <w:r>
              <w:rPr>
                <w:rFonts w:ascii="Arial" w:hAnsi="Arial" w:cs="Arial"/>
                <w:sz w:val="24"/>
                <w:szCs w:val="24"/>
              </w:rPr>
              <w:t>70</w:t>
            </w:r>
          </w:p>
        </w:tc>
        <w:tc>
          <w:tcPr>
            <w:tcW w:w="1134" w:type="dxa"/>
          </w:tcPr>
          <w:p w:rsidR="00CD71FF" w:rsidRPr="004F10C7" w:rsidRDefault="00CD71FF" w:rsidP="00CD71FF">
            <w:pPr>
              <w:jc w:val="center"/>
              <w:rPr>
                <w:rFonts w:ascii="Arial" w:hAnsi="Arial" w:cs="Arial"/>
                <w:sz w:val="24"/>
                <w:szCs w:val="24"/>
              </w:rPr>
            </w:pPr>
            <w:r>
              <w:rPr>
                <w:rFonts w:ascii="Arial" w:hAnsi="Arial" w:cs="Arial"/>
                <w:sz w:val="24"/>
                <w:szCs w:val="24"/>
              </w:rPr>
              <w:t>70</w:t>
            </w:r>
          </w:p>
        </w:tc>
        <w:tc>
          <w:tcPr>
            <w:tcW w:w="1134" w:type="dxa"/>
            <w:tcBorders>
              <w:right w:val="single" w:sz="4" w:space="0" w:color="auto"/>
            </w:tcBorders>
          </w:tcPr>
          <w:p w:rsidR="00CD71FF" w:rsidRPr="004F10C7" w:rsidRDefault="00CD71FF" w:rsidP="00CD71FF">
            <w:pPr>
              <w:jc w:val="center"/>
              <w:rPr>
                <w:rFonts w:ascii="Arial" w:hAnsi="Arial" w:cs="Arial"/>
                <w:sz w:val="24"/>
                <w:szCs w:val="24"/>
              </w:rPr>
            </w:pPr>
            <w:r>
              <w:rPr>
                <w:rFonts w:ascii="Arial" w:hAnsi="Arial" w:cs="Arial"/>
                <w:sz w:val="24"/>
                <w:szCs w:val="24"/>
              </w:rPr>
              <w:t>70</w:t>
            </w:r>
          </w:p>
        </w:tc>
        <w:tc>
          <w:tcPr>
            <w:tcW w:w="1275" w:type="dxa"/>
            <w:gridSpan w:val="2"/>
            <w:tcBorders>
              <w:left w:val="single" w:sz="4" w:space="0" w:color="auto"/>
              <w:right w:val="single" w:sz="4" w:space="0" w:color="auto"/>
            </w:tcBorders>
          </w:tcPr>
          <w:p w:rsidR="00CD71FF" w:rsidRPr="004F10C7" w:rsidRDefault="00CD71FF" w:rsidP="00CD71FF">
            <w:pPr>
              <w:jc w:val="center"/>
              <w:rPr>
                <w:rFonts w:ascii="Arial" w:hAnsi="Arial" w:cs="Arial"/>
                <w:sz w:val="24"/>
                <w:szCs w:val="24"/>
              </w:rPr>
            </w:pPr>
            <w:r>
              <w:rPr>
                <w:rFonts w:ascii="Arial" w:hAnsi="Arial" w:cs="Arial"/>
                <w:sz w:val="24"/>
                <w:szCs w:val="24"/>
              </w:rPr>
              <w:t>7</w:t>
            </w:r>
            <w:r w:rsidRPr="004F10C7">
              <w:rPr>
                <w:rFonts w:ascii="Arial" w:hAnsi="Arial" w:cs="Arial"/>
                <w:sz w:val="24"/>
                <w:szCs w:val="24"/>
              </w:rPr>
              <w:t>0</w:t>
            </w:r>
          </w:p>
        </w:tc>
        <w:tc>
          <w:tcPr>
            <w:tcW w:w="993" w:type="dxa"/>
            <w:tcBorders>
              <w:left w:val="single" w:sz="4" w:space="0" w:color="auto"/>
            </w:tcBorders>
          </w:tcPr>
          <w:p w:rsidR="00CD71FF" w:rsidRPr="004F10C7" w:rsidRDefault="00CD71FF" w:rsidP="00CD71FF">
            <w:pPr>
              <w:jc w:val="center"/>
              <w:rPr>
                <w:rFonts w:ascii="Arial" w:hAnsi="Arial" w:cs="Arial"/>
                <w:sz w:val="24"/>
                <w:szCs w:val="24"/>
              </w:rPr>
            </w:pPr>
            <w:r>
              <w:rPr>
                <w:rFonts w:ascii="Arial" w:hAnsi="Arial" w:cs="Arial"/>
                <w:sz w:val="24"/>
                <w:szCs w:val="24"/>
              </w:rPr>
              <w:t>70</w:t>
            </w:r>
          </w:p>
        </w:tc>
      </w:tr>
      <w:tr w:rsidR="008D3246" w:rsidRPr="004F10C7" w:rsidTr="000931B7">
        <w:tc>
          <w:tcPr>
            <w:tcW w:w="15163" w:type="dxa"/>
            <w:gridSpan w:val="13"/>
            <w:tcBorders>
              <w:top w:val="single" w:sz="4" w:space="0" w:color="auto"/>
            </w:tcBorders>
          </w:tcPr>
          <w:p w:rsidR="008D3246" w:rsidRDefault="008D3246" w:rsidP="008D3246">
            <w:pPr>
              <w:jc w:val="center"/>
              <w:rPr>
                <w:rFonts w:ascii="Arial" w:hAnsi="Arial" w:cs="Arial"/>
                <w:sz w:val="24"/>
                <w:szCs w:val="24"/>
              </w:rPr>
            </w:pPr>
            <w:r w:rsidRPr="008D3246">
              <w:rPr>
                <w:rFonts w:ascii="Arial" w:hAnsi="Arial" w:cs="Arial"/>
                <w:sz w:val="24"/>
                <w:szCs w:val="24"/>
              </w:rPr>
              <w:t>Мероприятия в рамках приоритетных проектов Оренбургской области</w:t>
            </w:r>
            <w:r>
              <w:rPr>
                <w:rFonts w:ascii="Arial" w:hAnsi="Arial" w:cs="Arial"/>
                <w:sz w:val="24"/>
                <w:szCs w:val="24"/>
              </w:rPr>
              <w:t xml:space="preserve"> (</w:t>
            </w:r>
            <w:r w:rsidRPr="008D3246">
              <w:rPr>
                <w:rFonts w:ascii="Arial" w:hAnsi="Arial" w:cs="Arial"/>
                <w:sz w:val="24"/>
                <w:szCs w:val="24"/>
              </w:rPr>
              <w:t>Приоритетный проект «Вовлечение жителей муниципальных образований Оренбургской области в процесс выбора и реализации муниципальных проектов»</w:t>
            </w:r>
            <w:r>
              <w:rPr>
                <w:rFonts w:ascii="Arial" w:hAnsi="Arial" w:cs="Arial"/>
                <w:sz w:val="24"/>
                <w:szCs w:val="24"/>
              </w:rPr>
              <w:t>)</w:t>
            </w:r>
            <w:r w:rsidRPr="008D3246">
              <w:rPr>
                <w:rFonts w:ascii="Arial" w:hAnsi="Arial" w:cs="Arial"/>
                <w:sz w:val="24"/>
                <w:szCs w:val="24"/>
              </w:rPr>
              <w:tab/>
            </w:r>
          </w:p>
        </w:tc>
      </w:tr>
      <w:tr w:rsidR="008D3246" w:rsidRPr="004F10C7" w:rsidTr="00E9746B">
        <w:tc>
          <w:tcPr>
            <w:tcW w:w="800" w:type="dxa"/>
            <w:tcBorders>
              <w:top w:val="single" w:sz="4" w:space="0" w:color="auto"/>
            </w:tcBorders>
          </w:tcPr>
          <w:p w:rsidR="008D3246" w:rsidRDefault="008D3246" w:rsidP="00CD71FF">
            <w:pPr>
              <w:spacing w:after="0" w:line="240" w:lineRule="auto"/>
              <w:jc w:val="center"/>
              <w:rPr>
                <w:rFonts w:ascii="Arial" w:hAnsi="Arial" w:cs="Arial"/>
                <w:sz w:val="24"/>
                <w:szCs w:val="24"/>
              </w:rPr>
            </w:pPr>
            <w:r>
              <w:rPr>
                <w:rFonts w:ascii="Arial" w:hAnsi="Arial" w:cs="Arial"/>
                <w:sz w:val="24"/>
                <w:szCs w:val="24"/>
              </w:rPr>
              <w:t>6.1</w:t>
            </w:r>
          </w:p>
        </w:tc>
        <w:tc>
          <w:tcPr>
            <w:tcW w:w="4582" w:type="dxa"/>
            <w:gridSpan w:val="2"/>
            <w:tcBorders>
              <w:top w:val="single" w:sz="4" w:space="0" w:color="auto"/>
            </w:tcBorders>
          </w:tcPr>
          <w:p w:rsidR="008D3246" w:rsidRPr="004F10C7" w:rsidRDefault="00094EDF" w:rsidP="00094EDF">
            <w:pPr>
              <w:spacing w:after="0" w:line="240" w:lineRule="auto"/>
              <w:jc w:val="both"/>
              <w:rPr>
                <w:rFonts w:ascii="Arial" w:hAnsi="Arial" w:cs="Arial"/>
                <w:sz w:val="24"/>
                <w:szCs w:val="24"/>
              </w:rPr>
            </w:pPr>
            <w:r>
              <w:rPr>
                <w:rFonts w:ascii="Arial" w:hAnsi="Arial" w:cs="Arial"/>
                <w:sz w:val="24"/>
                <w:szCs w:val="24"/>
              </w:rPr>
              <w:t xml:space="preserve">Устройство тротуара ул. </w:t>
            </w:r>
            <w:r w:rsidR="002D7D79">
              <w:rPr>
                <w:rFonts w:ascii="Arial" w:hAnsi="Arial" w:cs="Arial"/>
                <w:sz w:val="24"/>
                <w:szCs w:val="24"/>
              </w:rPr>
              <w:t xml:space="preserve"> </w:t>
            </w:r>
            <w:proofErr w:type="spellStart"/>
            <w:r>
              <w:rPr>
                <w:rFonts w:ascii="Arial" w:hAnsi="Arial" w:cs="Arial"/>
                <w:sz w:val="24"/>
                <w:szCs w:val="24"/>
              </w:rPr>
              <w:t>Новотепловская</w:t>
            </w:r>
            <w:proofErr w:type="spellEnd"/>
            <w:r>
              <w:rPr>
                <w:rFonts w:ascii="Arial" w:hAnsi="Arial" w:cs="Arial"/>
                <w:sz w:val="24"/>
                <w:szCs w:val="24"/>
              </w:rPr>
              <w:t xml:space="preserve"> (от ул.60 лет СССР до ул. Пугачева) п.</w:t>
            </w:r>
            <w:r w:rsidR="002D7D79">
              <w:rPr>
                <w:rFonts w:ascii="Arial" w:hAnsi="Arial" w:cs="Arial"/>
                <w:sz w:val="24"/>
                <w:szCs w:val="24"/>
              </w:rPr>
              <w:t xml:space="preserve"> </w:t>
            </w:r>
            <w:r>
              <w:rPr>
                <w:rFonts w:ascii="Arial" w:hAnsi="Arial" w:cs="Arial"/>
                <w:sz w:val="24"/>
                <w:szCs w:val="24"/>
              </w:rPr>
              <w:t>Первомайск</w:t>
            </w:r>
            <w:r w:rsidR="002D7D79">
              <w:rPr>
                <w:rFonts w:ascii="Arial" w:hAnsi="Arial" w:cs="Arial"/>
                <w:sz w:val="24"/>
                <w:szCs w:val="24"/>
              </w:rPr>
              <w:t>и</w:t>
            </w:r>
            <w:r>
              <w:rPr>
                <w:rFonts w:ascii="Arial" w:hAnsi="Arial" w:cs="Arial"/>
                <w:sz w:val="24"/>
                <w:szCs w:val="24"/>
              </w:rPr>
              <w:t>й</w:t>
            </w:r>
            <w:r w:rsidR="002D7D79">
              <w:rPr>
                <w:rFonts w:ascii="Arial" w:hAnsi="Arial" w:cs="Arial"/>
                <w:sz w:val="24"/>
                <w:szCs w:val="24"/>
              </w:rPr>
              <w:t xml:space="preserve"> Первомайского района Оренбургской области, Устройство тротуара ул. Чапаева (от ул. Мирная до ул. Попковой) п. Первомайский Первомайского района Оренбургской области</w:t>
            </w:r>
          </w:p>
        </w:tc>
        <w:tc>
          <w:tcPr>
            <w:tcW w:w="981" w:type="dxa"/>
            <w:tcBorders>
              <w:top w:val="single" w:sz="4" w:space="0" w:color="auto"/>
              <w:right w:val="single" w:sz="4" w:space="0" w:color="auto"/>
            </w:tcBorders>
          </w:tcPr>
          <w:p w:rsidR="008D3246" w:rsidRPr="004F10C7" w:rsidRDefault="008D3246" w:rsidP="00CD71FF">
            <w:pPr>
              <w:spacing w:after="0" w:line="240" w:lineRule="auto"/>
              <w:jc w:val="center"/>
              <w:textAlignment w:val="baseline"/>
              <w:rPr>
                <w:rFonts w:ascii="Arial" w:hAnsi="Arial" w:cs="Arial"/>
                <w:sz w:val="24"/>
                <w:szCs w:val="24"/>
              </w:rPr>
            </w:pPr>
            <w:r w:rsidRPr="008D3246">
              <w:rPr>
                <w:rFonts w:ascii="Arial" w:hAnsi="Arial" w:cs="Arial"/>
                <w:sz w:val="24"/>
                <w:szCs w:val="24"/>
              </w:rPr>
              <w:t>единиц</w:t>
            </w:r>
          </w:p>
        </w:tc>
        <w:tc>
          <w:tcPr>
            <w:tcW w:w="992" w:type="dxa"/>
          </w:tcPr>
          <w:p w:rsidR="008D3246" w:rsidRDefault="002D7D79" w:rsidP="00CD71FF">
            <w:pPr>
              <w:jc w:val="center"/>
              <w:rPr>
                <w:rFonts w:ascii="Arial" w:hAnsi="Arial" w:cs="Arial"/>
                <w:sz w:val="24"/>
                <w:szCs w:val="24"/>
              </w:rPr>
            </w:pPr>
            <w:r>
              <w:rPr>
                <w:rFonts w:ascii="Arial" w:hAnsi="Arial" w:cs="Arial"/>
                <w:sz w:val="24"/>
                <w:szCs w:val="24"/>
              </w:rPr>
              <w:t>2</w:t>
            </w:r>
          </w:p>
        </w:tc>
        <w:tc>
          <w:tcPr>
            <w:tcW w:w="993" w:type="dxa"/>
            <w:shd w:val="clear" w:color="auto" w:fill="FFFFFF"/>
          </w:tcPr>
          <w:p w:rsidR="008D3246" w:rsidRDefault="008D3246" w:rsidP="00CD71FF">
            <w:pPr>
              <w:jc w:val="center"/>
              <w:rPr>
                <w:rFonts w:ascii="Arial" w:hAnsi="Arial" w:cs="Arial"/>
                <w:sz w:val="24"/>
                <w:szCs w:val="24"/>
              </w:rPr>
            </w:pPr>
            <w:r>
              <w:rPr>
                <w:rFonts w:ascii="Arial" w:hAnsi="Arial" w:cs="Arial"/>
                <w:sz w:val="24"/>
                <w:szCs w:val="24"/>
              </w:rPr>
              <w:t>0</w:t>
            </w:r>
          </w:p>
        </w:tc>
        <w:tc>
          <w:tcPr>
            <w:tcW w:w="1134" w:type="dxa"/>
          </w:tcPr>
          <w:p w:rsidR="008D3246" w:rsidRDefault="008D3246" w:rsidP="00CD71FF">
            <w:pPr>
              <w:jc w:val="center"/>
              <w:rPr>
                <w:rFonts w:ascii="Arial" w:hAnsi="Arial" w:cs="Arial"/>
                <w:sz w:val="24"/>
                <w:szCs w:val="24"/>
              </w:rPr>
            </w:pPr>
            <w:r>
              <w:rPr>
                <w:rFonts w:ascii="Arial" w:hAnsi="Arial" w:cs="Arial"/>
                <w:sz w:val="24"/>
                <w:szCs w:val="24"/>
              </w:rPr>
              <w:t>0</w:t>
            </w:r>
          </w:p>
        </w:tc>
        <w:tc>
          <w:tcPr>
            <w:tcW w:w="1145" w:type="dxa"/>
          </w:tcPr>
          <w:p w:rsidR="008D3246" w:rsidRDefault="008D3246" w:rsidP="00CD71FF">
            <w:pPr>
              <w:jc w:val="center"/>
              <w:rPr>
                <w:rFonts w:ascii="Arial" w:hAnsi="Arial" w:cs="Arial"/>
                <w:sz w:val="24"/>
                <w:szCs w:val="24"/>
              </w:rPr>
            </w:pPr>
            <w:r>
              <w:rPr>
                <w:rFonts w:ascii="Arial" w:hAnsi="Arial" w:cs="Arial"/>
                <w:sz w:val="24"/>
                <w:szCs w:val="24"/>
              </w:rPr>
              <w:t>0</w:t>
            </w:r>
          </w:p>
        </w:tc>
        <w:tc>
          <w:tcPr>
            <w:tcW w:w="1134" w:type="dxa"/>
          </w:tcPr>
          <w:p w:rsidR="008D3246" w:rsidRDefault="008D3246" w:rsidP="00CD71FF">
            <w:pPr>
              <w:jc w:val="center"/>
              <w:rPr>
                <w:rFonts w:ascii="Arial" w:hAnsi="Arial" w:cs="Arial"/>
                <w:sz w:val="24"/>
                <w:szCs w:val="24"/>
              </w:rPr>
            </w:pPr>
            <w:r>
              <w:rPr>
                <w:rFonts w:ascii="Arial" w:hAnsi="Arial" w:cs="Arial"/>
                <w:sz w:val="24"/>
                <w:szCs w:val="24"/>
              </w:rPr>
              <w:t>0</w:t>
            </w:r>
          </w:p>
        </w:tc>
        <w:tc>
          <w:tcPr>
            <w:tcW w:w="1134" w:type="dxa"/>
            <w:tcBorders>
              <w:right w:val="single" w:sz="4" w:space="0" w:color="auto"/>
            </w:tcBorders>
          </w:tcPr>
          <w:p w:rsidR="008D3246" w:rsidRDefault="008D3246" w:rsidP="00CD71FF">
            <w:pPr>
              <w:jc w:val="center"/>
              <w:rPr>
                <w:rFonts w:ascii="Arial" w:hAnsi="Arial" w:cs="Arial"/>
                <w:sz w:val="24"/>
                <w:szCs w:val="24"/>
              </w:rPr>
            </w:pPr>
            <w:r>
              <w:rPr>
                <w:rFonts w:ascii="Arial" w:hAnsi="Arial" w:cs="Arial"/>
                <w:sz w:val="24"/>
                <w:szCs w:val="24"/>
              </w:rPr>
              <w:t>0</w:t>
            </w:r>
          </w:p>
        </w:tc>
        <w:tc>
          <w:tcPr>
            <w:tcW w:w="1275" w:type="dxa"/>
            <w:gridSpan w:val="2"/>
            <w:tcBorders>
              <w:left w:val="single" w:sz="4" w:space="0" w:color="auto"/>
              <w:right w:val="single" w:sz="4" w:space="0" w:color="auto"/>
            </w:tcBorders>
          </w:tcPr>
          <w:p w:rsidR="008D3246" w:rsidRDefault="008D3246" w:rsidP="00CD71FF">
            <w:pPr>
              <w:jc w:val="center"/>
              <w:rPr>
                <w:rFonts w:ascii="Arial" w:hAnsi="Arial" w:cs="Arial"/>
                <w:sz w:val="24"/>
                <w:szCs w:val="24"/>
              </w:rPr>
            </w:pPr>
            <w:r>
              <w:rPr>
                <w:rFonts w:ascii="Arial" w:hAnsi="Arial" w:cs="Arial"/>
                <w:sz w:val="24"/>
                <w:szCs w:val="24"/>
              </w:rPr>
              <w:t>0</w:t>
            </w:r>
          </w:p>
        </w:tc>
        <w:tc>
          <w:tcPr>
            <w:tcW w:w="993" w:type="dxa"/>
            <w:tcBorders>
              <w:left w:val="single" w:sz="4" w:space="0" w:color="auto"/>
            </w:tcBorders>
          </w:tcPr>
          <w:p w:rsidR="008D3246" w:rsidRDefault="008D3246" w:rsidP="00CD71FF">
            <w:pPr>
              <w:jc w:val="center"/>
              <w:rPr>
                <w:rFonts w:ascii="Arial" w:hAnsi="Arial" w:cs="Arial"/>
                <w:sz w:val="24"/>
                <w:szCs w:val="24"/>
              </w:rPr>
            </w:pPr>
            <w:r>
              <w:rPr>
                <w:rFonts w:ascii="Arial" w:hAnsi="Arial" w:cs="Arial"/>
                <w:sz w:val="24"/>
                <w:szCs w:val="24"/>
              </w:rPr>
              <w:t>0</w:t>
            </w:r>
          </w:p>
        </w:tc>
      </w:tr>
      <w:tr w:rsidR="00CD71FF" w:rsidRPr="004F10C7" w:rsidTr="00A4000F">
        <w:tc>
          <w:tcPr>
            <w:tcW w:w="15163" w:type="dxa"/>
            <w:gridSpan w:val="13"/>
            <w:tcBorders>
              <w:bottom w:val="single" w:sz="4" w:space="0" w:color="auto"/>
            </w:tcBorders>
            <w:shd w:val="clear" w:color="auto" w:fill="FFFFFF"/>
          </w:tcPr>
          <w:p w:rsidR="00CD71FF" w:rsidRPr="004F10C7" w:rsidRDefault="00CD71FF" w:rsidP="00CD71FF">
            <w:pPr>
              <w:spacing w:after="0" w:line="240" w:lineRule="auto"/>
              <w:jc w:val="center"/>
              <w:textAlignment w:val="baseline"/>
              <w:rPr>
                <w:rFonts w:ascii="Arial" w:hAnsi="Arial" w:cs="Arial"/>
                <w:sz w:val="24"/>
                <w:szCs w:val="24"/>
              </w:rPr>
            </w:pPr>
            <w:r w:rsidRPr="00574A19">
              <w:rPr>
                <w:rFonts w:ascii="Arial" w:hAnsi="Arial" w:cs="Arial"/>
                <w:sz w:val="24"/>
                <w:szCs w:val="24"/>
              </w:rPr>
              <w:t xml:space="preserve">Комплекс процессных мероприятий: «Организация и проведение мероприятий по развитию системы </w:t>
            </w:r>
            <w:proofErr w:type="spellStart"/>
            <w:r w:rsidRPr="00574A19">
              <w:rPr>
                <w:rFonts w:ascii="Arial" w:hAnsi="Arial" w:cs="Arial"/>
                <w:sz w:val="24"/>
                <w:szCs w:val="24"/>
              </w:rPr>
              <w:t>градорегулирования</w:t>
            </w:r>
            <w:proofErr w:type="spellEnd"/>
            <w:r w:rsidRPr="00574A19">
              <w:rPr>
                <w:rFonts w:ascii="Arial" w:hAnsi="Arial" w:cs="Arial"/>
                <w:sz w:val="24"/>
                <w:szCs w:val="24"/>
              </w:rPr>
              <w:t>»</w:t>
            </w:r>
          </w:p>
        </w:tc>
      </w:tr>
      <w:tr w:rsidR="00CD71FF" w:rsidRPr="004F10C7" w:rsidTr="00574A19">
        <w:tc>
          <w:tcPr>
            <w:tcW w:w="800" w:type="dxa"/>
            <w:tcBorders>
              <w:top w:val="single" w:sz="4" w:space="0" w:color="auto"/>
              <w:right w:val="single" w:sz="4" w:space="0" w:color="auto"/>
            </w:tcBorders>
            <w:shd w:val="clear" w:color="auto" w:fill="FFFFFF"/>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7</w:t>
            </w:r>
            <w:r w:rsidR="00CD71FF" w:rsidRPr="004F10C7">
              <w:rPr>
                <w:rFonts w:ascii="Arial" w:hAnsi="Arial" w:cs="Arial"/>
                <w:sz w:val="24"/>
                <w:szCs w:val="24"/>
              </w:rPr>
              <w:t>.1</w:t>
            </w:r>
          </w:p>
        </w:tc>
        <w:tc>
          <w:tcPr>
            <w:tcW w:w="4582" w:type="dxa"/>
            <w:gridSpan w:val="2"/>
            <w:tcBorders>
              <w:top w:val="single" w:sz="4" w:space="0" w:color="auto"/>
              <w:left w:val="single" w:sz="4" w:space="0" w:color="auto"/>
              <w:right w:val="single" w:sz="4" w:space="0" w:color="auto"/>
            </w:tcBorders>
            <w:shd w:val="clear" w:color="auto" w:fill="FFFFFF"/>
          </w:tcPr>
          <w:p w:rsidR="00CD71FF" w:rsidRPr="002F60CD" w:rsidRDefault="00CD71FF" w:rsidP="00CD71FF">
            <w:pPr>
              <w:jc w:val="both"/>
            </w:pPr>
            <w:r w:rsidRPr="002F60CD">
              <w:t xml:space="preserve">Повышению качества жизни населения МО </w:t>
            </w:r>
            <w:r>
              <w:t xml:space="preserve">Первомайский </w:t>
            </w:r>
            <w:r w:rsidRPr="002F60CD">
              <w:t xml:space="preserve">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w:t>
            </w:r>
          </w:p>
        </w:tc>
        <w:tc>
          <w:tcPr>
            <w:tcW w:w="981" w:type="dxa"/>
            <w:tcBorders>
              <w:top w:val="single" w:sz="4" w:space="0" w:color="auto"/>
              <w:left w:val="single" w:sz="4" w:space="0" w:color="auto"/>
              <w:right w:val="single" w:sz="4" w:space="0" w:color="auto"/>
            </w:tcBorders>
            <w:shd w:val="clear" w:color="auto" w:fill="FFFFFF"/>
          </w:tcPr>
          <w:p w:rsidR="00CD71FF" w:rsidRPr="004F10C7" w:rsidRDefault="00CD71FF" w:rsidP="00CD71FF">
            <w:pPr>
              <w:pStyle w:val="ConsPlusNormal"/>
              <w:widowControl/>
              <w:ind w:firstLine="0"/>
              <w:jc w:val="center"/>
            </w:pPr>
            <w:r>
              <w:t>%</w:t>
            </w:r>
          </w:p>
        </w:tc>
        <w:tc>
          <w:tcPr>
            <w:tcW w:w="992"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68</w:t>
            </w:r>
          </w:p>
        </w:tc>
        <w:tc>
          <w:tcPr>
            <w:tcW w:w="993"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71</w:t>
            </w:r>
          </w:p>
        </w:tc>
        <w:tc>
          <w:tcPr>
            <w:tcW w:w="1134"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71</w:t>
            </w:r>
          </w:p>
        </w:tc>
        <w:tc>
          <w:tcPr>
            <w:tcW w:w="1145"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72</w:t>
            </w:r>
          </w:p>
        </w:tc>
        <w:tc>
          <w:tcPr>
            <w:tcW w:w="1134"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73</w:t>
            </w:r>
          </w:p>
        </w:tc>
        <w:tc>
          <w:tcPr>
            <w:tcW w:w="1134"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74</w:t>
            </w:r>
          </w:p>
        </w:tc>
        <w:tc>
          <w:tcPr>
            <w:tcW w:w="1275" w:type="dxa"/>
            <w:gridSpan w:val="2"/>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75</w:t>
            </w:r>
          </w:p>
        </w:tc>
        <w:tc>
          <w:tcPr>
            <w:tcW w:w="993" w:type="dxa"/>
            <w:tcBorders>
              <w:top w:val="single" w:sz="4" w:space="0" w:color="auto"/>
              <w:lef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75</w:t>
            </w:r>
          </w:p>
        </w:tc>
      </w:tr>
      <w:tr w:rsidR="00CD71FF" w:rsidRPr="004F10C7" w:rsidTr="00574A19">
        <w:tc>
          <w:tcPr>
            <w:tcW w:w="800" w:type="dxa"/>
            <w:tcBorders>
              <w:top w:val="single" w:sz="4" w:space="0" w:color="auto"/>
              <w:right w:val="single" w:sz="4" w:space="0" w:color="auto"/>
            </w:tcBorders>
            <w:shd w:val="clear" w:color="auto" w:fill="FFFFFF"/>
          </w:tcPr>
          <w:p w:rsidR="00CD71FF" w:rsidRDefault="008D3246" w:rsidP="00CD71FF">
            <w:pPr>
              <w:spacing w:after="0" w:line="240" w:lineRule="auto"/>
              <w:jc w:val="center"/>
              <w:rPr>
                <w:rFonts w:ascii="Arial" w:hAnsi="Arial" w:cs="Arial"/>
                <w:sz w:val="24"/>
                <w:szCs w:val="24"/>
              </w:rPr>
            </w:pPr>
            <w:r>
              <w:rPr>
                <w:rFonts w:ascii="Arial" w:hAnsi="Arial" w:cs="Arial"/>
                <w:sz w:val="24"/>
                <w:szCs w:val="24"/>
              </w:rPr>
              <w:t>7</w:t>
            </w:r>
            <w:r w:rsidR="00CD71FF">
              <w:rPr>
                <w:rFonts w:ascii="Arial" w:hAnsi="Arial" w:cs="Arial"/>
                <w:sz w:val="24"/>
                <w:szCs w:val="24"/>
              </w:rPr>
              <w:t>.2</w:t>
            </w:r>
          </w:p>
        </w:tc>
        <w:tc>
          <w:tcPr>
            <w:tcW w:w="4582" w:type="dxa"/>
            <w:gridSpan w:val="2"/>
            <w:tcBorders>
              <w:top w:val="single" w:sz="4" w:space="0" w:color="auto"/>
              <w:left w:val="single" w:sz="4" w:space="0" w:color="auto"/>
              <w:right w:val="single" w:sz="4" w:space="0" w:color="auto"/>
            </w:tcBorders>
            <w:shd w:val="clear" w:color="auto" w:fill="FFFFFF"/>
          </w:tcPr>
          <w:p w:rsidR="00CD71FF" w:rsidRDefault="00CD71FF" w:rsidP="00CD71FF">
            <w:pPr>
              <w:jc w:val="both"/>
            </w:pPr>
            <w:r w:rsidRPr="002F60CD">
              <w:t>Доля выделенных средств для подготовки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981" w:type="dxa"/>
            <w:tcBorders>
              <w:top w:val="single" w:sz="4" w:space="0" w:color="auto"/>
              <w:left w:val="single" w:sz="4" w:space="0" w:color="auto"/>
              <w:right w:val="single" w:sz="4" w:space="0" w:color="auto"/>
            </w:tcBorders>
            <w:shd w:val="clear" w:color="auto" w:fill="FFFFFF"/>
          </w:tcPr>
          <w:p w:rsidR="00CD71FF" w:rsidRPr="004F10C7" w:rsidRDefault="00CD71FF" w:rsidP="00CD71FF">
            <w:pPr>
              <w:pStyle w:val="ConsPlusNormal"/>
              <w:widowControl/>
              <w:ind w:firstLine="0"/>
              <w:jc w:val="center"/>
            </w:pPr>
            <w:r>
              <w:t>%</w:t>
            </w:r>
          </w:p>
        </w:tc>
        <w:tc>
          <w:tcPr>
            <w:tcW w:w="992" w:type="dxa"/>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60</w:t>
            </w:r>
          </w:p>
        </w:tc>
        <w:tc>
          <w:tcPr>
            <w:tcW w:w="993" w:type="dxa"/>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60</w:t>
            </w:r>
          </w:p>
        </w:tc>
        <w:tc>
          <w:tcPr>
            <w:tcW w:w="1134" w:type="dxa"/>
            <w:tcBorders>
              <w:top w:val="single" w:sz="4" w:space="0" w:color="auto"/>
              <w:left w:val="single" w:sz="4" w:space="0" w:color="auto"/>
              <w:right w:val="single" w:sz="4" w:space="0" w:color="auto"/>
            </w:tcBorders>
            <w:shd w:val="clear" w:color="auto" w:fill="FFFFFF"/>
          </w:tcPr>
          <w:p w:rsidR="00CD71FF" w:rsidRPr="0057411E" w:rsidRDefault="00CD71FF" w:rsidP="00CD71FF">
            <w:pPr>
              <w:spacing w:after="0" w:line="240" w:lineRule="auto"/>
              <w:jc w:val="center"/>
              <w:rPr>
                <w:rFonts w:ascii="Arial" w:hAnsi="Arial" w:cs="Arial"/>
                <w:sz w:val="24"/>
                <w:szCs w:val="24"/>
              </w:rPr>
            </w:pPr>
            <w:r>
              <w:rPr>
                <w:rFonts w:ascii="Arial" w:hAnsi="Arial" w:cs="Arial"/>
                <w:sz w:val="24"/>
                <w:szCs w:val="24"/>
              </w:rPr>
              <w:t>62</w:t>
            </w:r>
          </w:p>
        </w:tc>
        <w:tc>
          <w:tcPr>
            <w:tcW w:w="1145"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65</w:t>
            </w:r>
          </w:p>
        </w:tc>
        <w:tc>
          <w:tcPr>
            <w:tcW w:w="1134"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65</w:t>
            </w:r>
          </w:p>
        </w:tc>
        <w:tc>
          <w:tcPr>
            <w:tcW w:w="1134"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68</w:t>
            </w:r>
          </w:p>
        </w:tc>
        <w:tc>
          <w:tcPr>
            <w:tcW w:w="1275" w:type="dxa"/>
            <w:gridSpan w:val="2"/>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70</w:t>
            </w:r>
          </w:p>
        </w:tc>
        <w:tc>
          <w:tcPr>
            <w:tcW w:w="993" w:type="dxa"/>
            <w:tcBorders>
              <w:top w:val="single" w:sz="4" w:space="0" w:color="auto"/>
              <w:lef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70</w:t>
            </w:r>
          </w:p>
        </w:tc>
      </w:tr>
      <w:tr w:rsidR="00CD71FF" w:rsidRPr="004F10C7" w:rsidTr="00E9746B">
        <w:tc>
          <w:tcPr>
            <w:tcW w:w="15163" w:type="dxa"/>
            <w:gridSpan w:val="13"/>
            <w:tcBorders>
              <w:top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sidRPr="00574A19">
              <w:rPr>
                <w:rFonts w:ascii="Arial" w:hAnsi="Arial" w:cs="Arial"/>
                <w:sz w:val="24"/>
                <w:szCs w:val="24"/>
              </w:rPr>
              <w:t>Комплекс процессных мероприятий: "Организация и проведение мероприятий по капитальному ремонту жилищного фонда и проведению капитального ремонта многоквартирных домов"</w:t>
            </w:r>
          </w:p>
        </w:tc>
      </w:tr>
      <w:tr w:rsidR="00CD71FF" w:rsidRPr="004F10C7" w:rsidTr="00574A19">
        <w:tc>
          <w:tcPr>
            <w:tcW w:w="800" w:type="dxa"/>
            <w:tcBorders>
              <w:top w:val="single" w:sz="4" w:space="0" w:color="auto"/>
              <w:right w:val="single" w:sz="4" w:space="0" w:color="auto"/>
            </w:tcBorders>
            <w:shd w:val="clear" w:color="auto" w:fill="FFFFFF"/>
          </w:tcPr>
          <w:p w:rsidR="00CD71FF" w:rsidRDefault="008D3246" w:rsidP="00CD71FF">
            <w:pPr>
              <w:spacing w:after="0" w:line="240" w:lineRule="auto"/>
              <w:jc w:val="center"/>
              <w:rPr>
                <w:rFonts w:ascii="Arial" w:hAnsi="Arial" w:cs="Arial"/>
                <w:sz w:val="24"/>
                <w:szCs w:val="24"/>
              </w:rPr>
            </w:pPr>
            <w:r>
              <w:rPr>
                <w:rFonts w:ascii="Arial" w:hAnsi="Arial" w:cs="Arial"/>
                <w:sz w:val="24"/>
                <w:szCs w:val="24"/>
              </w:rPr>
              <w:t>8</w:t>
            </w:r>
            <w:r w:rsidR="00CD71FF">
              <w:rPr>
                <w:rFonts w:ascii="Arial" w:hAnsi="Arial" w:cs="Arial"/>
                <w:sz w:val="24"/>
                <w:szCs w:val="24"/>
              </w:rPr>
              <w:t>.1</w:t>
            </w:r>
          </w:p>
        </w:tc>
        <w:tc>
          <w:tcPr>
            <w:tcW w:w="4582" w:type="dxa"/>
            <w:gridSpan w:val="2"/>
            <w:tcBorders>
              <w:top w:val="single" w:sz="4" w:space="0" w:color="auto"/>
              <w:left w:val="single" w:sz="4" w:space="0" w:color="auto"/>
              <w:right w:val="single" w:sz="4" w:space="0" w:color="auto"/>
            </w:tcBorders>
            <w:shd w:val="clear" w:color="auto" w:fill="FFFFFF"/>
          </w:tcPr>
          <w:p w:rsidR="00CD71FF" w:rsidRPr="00A04DF4" w:rsidRDefault="00CD71FF" w:rsidP="00CD71FF">
            <w:pPr>
              <w:spacing w:after="0" w:line="240" w:lineRule="auto"/>
              <w:ind w:left="59" w:right="216"/>
              <w:jc w:val="both"/>
              <w:rPr>
                <w:rFonts w:ascii="Arial" w:hAnsi="Arial" w:cs="Arial"/>
                <w:sz w:val="24"/>
                <w:szCs w:val="24"/>
              </w:rPr>
            </w:pPr>
            <w:r>
              <w:rPr>
                <w:rFonts w:ascii="Arial" w:hAnsi="Arial" w:cs="Arial"/>
                <w:sz w:val="24"/>
                <w:szCs w:val="24"/>
              </w:rPr>
              <w:t>Общее обеспечение региональной программы капитального ремонта</w:t>
            </w:r>
          </w:p>
        </w:tc>
        <w:tc>
          <w:tcPr>
            <w:tcW w:w="981" w:type="dxa"/>
            <w:tcBorders>
              <w:top w:val="single" w:sz="4" w:space="0" w:color="auto"/>
              <w:left w:val="single" w:sz="4" w:space="0" w:color="auto"/>
              <w:right w:val="single" w:sz="4" w:space="0" w:color="auto"/>
            </w:tcBorders>
            <w:shd w:val="clear" w:color="auto" w:fill="FFFFFF"/>
          </w:tcPr>
          <w:p w:rsidR="00CD71FF" w:rsidRPr="004F10C7" w:rsidRDefault="00CD71FF" w:rsidP="00CD71FF">
            <w:pPr>
              <w:pStyle w:val="ConsPlusNormal"/>
              <w:widowControl/>
              <w:ind w:firstLine="0"/>
              <w:jc w:val="center"/>
            </w:pPr>
            <w:r>
              <w:t>%</w:t>
            </w:r>
          </w:p>
        </w:tc>
        <w:tc>
          <w:tcPr>
            <w:tcW w:w="992" w:type="dxa"/>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0,3</w:t>
            </w:r>
          </w:p>
        </w:tc>
        <w:tc>
          <w:tcPr>
            <w:tcW w:w="993" w:type="dxa"/>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0,3</w:t>
            </w:r>
          </w:p>
        </w:tc>
        <w:tc>
          <w:tcPr>
            <w:tcW w:w="1134" w:type="dxa"/>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0,3</w:t>
            </w:r>
          </w:p>
        </w:tc>
        <w:tc>
          <w:tcPr>
            <w:tcW w:w="1145" w:type="dxa"/>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0,3</w:t>
            </w:r>
          </w:p>
        </w:tc>
        <w:tc>
          <w:tcPr>
            <w:tcW w:w="1134" w:type="dxa"/>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0,3</w:t>
            </w:r>
          </w:p>
        </w:tc>
        <w:tc>
          <w:tcPr>
            <w:tcW w:w="1134"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0,3</w:t>
            </w:r>
          </w:p>
        </w:tc>
        <w:tc>
          <w:tcPr>
            <w:tcW w:w="1275" w:type="dxa"/>
            <w:gridSpan w:val="2"/>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0,3</w:t>
            </w:r>
          </w:p>
        </w:tc>
        <w:tc>
          <w:tcPr>
            <w:tcW w:w="993" w:type="dxa"/>
            <w:tcBorders>
              <w:top w:val="single" w:sz="4" w:space="0" w:color="auto"/>
              <w:lef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0,3</w:t>
            </w:r>
          </w:p>
        </w:tc>
      </w:tr>
      <w:tr w:rsidR="00CD71FF" w:rsidRPr="004F10C7" w:rsidTr="00A4000F">
        <w:tc>
          <w:tcPr>
            <w:tcW w:w="15163" w:type="dxa"/>
            <w:gridSpan w:val="13"/>
            <w:shd w:val="clear" w:color="auto" w:fill="FFFFFF"/>
          </w:tcPr>
          <w:p w:rsidR="00CD71FF" w:rsidRPr="004F10C7" w:rsidRDefault="00CD71FF" w:rsidP="00CD71FF">
            <w:pPr>
              <w:spacing w:after="0" w:line="240" w:lineRule="auto"/>
              <w:jc w:val="center"/>
              <w:textAlignment w:val="baseline"/>
              <w:rPr>
                <w:rFonts w:ascii="Arial" w:hAnsi="Arial" w:cs="Arial"/>
                <w:sz w:val="24"/>
                <w:szCs w:val="24"/>
              </w:rPr>
            </w:pPr>
            <w:r w:rsidRPr="00574A19">
              <w:rPr>
                <w:rFonts w:ascii="Arial" w:hAnsi="Arial" w:cs="Arial"/>
                <w:sz w:val="24"/>
                <w:szCs w:val="24"/>
              </w:rPr>
              <w:t>Комплекс процессных мероприятий: "Модернизация объектов коммунальной инфраструктуры"</w:t>
            </w:r>
          </w:p>
        </w:tc>
      </w:tr>
      <w:tr w:rsidR="00CD71FF" w:rsidRPr="004F10C7" w:rsidTr="00574A19">
        <w:tc>
          <w:tcPr>
            <w:tcW w:w="800" w:type="dxa"/>
            <w:tcBorders>
              <w:top w:val="single" w:sz="4" w:space="0" w:color="auto"/>
            </w:tcBorders>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9</w:t>
            </w:r>
            <w:r w:rsidR="00CD71FF" w:rsidRPr="004F10C7">
              <w:rPr>
                <w:rFonts w:ascii="Arial" w:hAnsi="Arial" w:cs="Arial"/>
                <w:sz w:val="24"/>
                <w:szCs w:val="24"/>
              </w:rPr>
              <w:t>.1</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Протяженность отремонтированных участков систем водоснабжения и водоотведения</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м</w:t>
            </w:r>
          </w:p>
        </w:tc>
        <w:tc>
          <w:tcPr>
            <w:tcW w:w="992" w:type="dxa"/>
            <w:tcBorders>
              <w:top w:val="single" w:sz="4" w:space="0" w:color="auto"/>
              <w:lef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1200</w:t>
            </w:r>
          </w:p>
        </w:tc>
        <w:tc>
          <w:tcPr>
            <w:tcW w:w="993"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w:t>
            </w:r>
            <w:r>
              <w:rPr>
                <w:rFonts w:ascii="Arial" w:hAnsi="Arial" w:cs="Arial"/>
                <w:sz w:val="24"/>
                <w:szCs w:val="24"/>
              </w:rPr>
              <w:t>5</w:t>
            </w:r>
            <w:r w:rsidRPr="004F10C7">
              <w:rPr>
                <w:rFonts w:ascii="Arial" w:hAnsi="Arial" w:cs="Arial"/>
                <w:sz w:val="24"/>
                <w:szCs w:val="24"/>
              </w:rPr>
              <w:t>00</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1210,52</w:t>
            </w:r>
          </w:p>
        </w:tc>
        <w:tc>
          <w:tcPr>
            <w:tcW w:w="1145"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1100</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1000</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1100</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1200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1200</w:t>
            </w:r>
          </w:p>
        </w:tc>
      </w:tr>
      <w:tr w:rsidR="00CD71FF" w:rsidRPr="004F10C7" w:rsidTr="00574A19">
        <w:tc>
          <w:tcPr>
            <w:tcW w:w="800" w:type="dxa"/>
            <w:tcBorders>
              <w:top w:val="single" w:sz="4" w:space="0" w:color="auto"/>
            </w:tcBorders>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9</w:t>
            </w:r>
            <w:r w:rsidR="00CD71FF" w:rsidRPr="004F10C7">
              <w:rPr>
                <w:rFonts w:ascii="Arial" w:hAnsi="Arial" w:cs="Arial"/>
                <w:sz w:val="24"/>
                <w:szCs w:val="24"/>
              </w:rPr>
              <w:t>.2</w:t>
            </w:r>
          </w:p>
        </w:tc>
        <w:tc>
          <w:tcPr>
            <w:tcW w:w="4582" w:type="dxa"/>
            <w:gridSpan w:val="2"/>
            <w:tcBorders>
              <w:top w:val="single" w:sz="4" w:space="0" w:color="auto"/>
            </w:tcBorders>
          </w:tcPr>
          <w:p w:rsidR="00CD71FF" w:rsidRPr="004F436D" w:rsidRDefault="00CD71FF" w:rsidP="00CD71FF">
            <w:pPr>
              <w:spacing w:after="0" w:line="240" w:lineRule="auto"/>
              <w:jc w:val="both"/>
              <w:rPr>
                <w:rFonts w:ascii="Arial" w:hAnsi="Arial" w:cs="Arial"/>
                <w:sz w:val="24"/>
                <w:szCs w:val="24"/>
              </w:rPr>
            </w:pPr>
            <w:r>
              <w:rPr>
                <w:rFonts w:ascii="Arial" w:hAnsi="Arial" w:cs="Arial"/>
                <w:sz w:val="24"/>
                <w:szCs w:val="24"/>
              </w:rPr>
              <w:t>Доля расходов на п</w:t>
            </w:r>
            <w:r w:rsidRPr="004F10C7">
              <w:rPr>
                <w:rFonts w:ascii="Arial" w:hAnsi="Arial" w:cs="Arial"/>
                <w:sz w:val="24"/>
                <w:szCs w:val="24"/>
              </w:rPr>
              <w:t>роектно-изыскательные работы объекта «Водоснабжение жилой застройки под индивидуальные жилые дома»</w:t>
            </w:r>
            <w:r>
              <w:rPr>
                <w:rFonts w:ascii="Arial" w:hAnsi="Arial" w:cs="Arial"/>
                <w:sz w:val="24"/>
                <w:szCs w:val="24"/>
              </w:rPr>
              <w:t xml:space="preserve">, </w:t>
            </w:r>
            <w:r w:rsidRPr="004F10C7">
              <w:rPr>
                <w:rFonts w:ascii="Arial" w:hAnsi="Arial" w:cs="Arial"/>
                <w:sz w:val="24"/>
                <w:szCs w:val="24"/>
              </w:rPr>
              <w:t>составление смет и экспертизы</w:t>
            </w:r>
            <w:r>
              <w:rPr>
                <w:rFonts w:ascii="Arial" w:hAnsi="Arial" w:cs="Arial"/>
                <w:sz w:val="24"/>
                <w:szCs w:val="24"/>
              </w:rPr>
              <w:t xml:space="preserve">, разработка проектной документации на реконструкцию сети теплоснабжения </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Pr>
                <w:rFonts w:ascii="Arial" w:hAnsi="Arial" w:cs="Arial"/>
                <w:sz w:val="24"/>
                <w:szCs w:val="24"/>
              </w:rPr>
              <w:t>%</w:t>
            </w:r>
          </w:p>
        </w:tc>
        <w:tc>
          <w:tcPr>
            <w:tcW w:w="992" w:type="dxa"/>
            <w:tcBorders>
              <w:top w:val="single" w:sz="4" w:space="0" w:color="auto"/>
              <w:lef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1,2</w:t>
            </w:r>
          </w:p>
        </w:tc>
        <w:tc>
          <w:tcPr>
            <w:tcW w:w="993" w:type="dxa"/>
            <w:shd w:val="clear" w:color="auto" w:fill="FFFFFF"/>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1,3</w:t>
            </w:r>
          </w:p>
        </w:tc>
        <w:tc>
          <w:tcPr>
            <w:tcW w:w="1134"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1,5</w:t>
            </w:r>
          </w:p>
        </w:tc>
        <w:tc>
          <w:tcPr>
            <w:tcW w:w="1145"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1,5</w:t>
            </w:r>
          </w:p>
        </w:tc>
        <w:tc>
          <w:tcPr>
            <w:tcW w:w="1134"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1,7</w:t>
            </w:r>
          </w:p>
        </w:tc>
        <w:tc>
          <w:tcPr>
            <w:tcW w:w="1134" w:type="dxa"/>
            <w:tcBorders>
              <w:righ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1,7</w:t>
            </w:r>
          </w:p>
        </w:tc>
        <w:tc>
          <w:tcPr>
            <w:tcW w:w="1275" w:type="dxa"/>
            <w:gridSpan w:val="2"/>
            <w:tcBorders>
              <w:left w:val="single" w:sz="4" w:space="0" w:color="auto"/>
              <w:righ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1,8</w:t>
            </w:r>
          </w:p>
        </w:tc>
        <w:tc>
          <w:tcPr>
            <w:tcW w:w="993" w:type="dxa"/>
            <w:tcBorders>
              <w:lef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1,8</w:t>
            </w:r>
          </w:p>
        </w:tc>
      </w:tr>
      <w:tr w:rsidR="00CD71FF" w:rsidRPr="004F10C7" w:rsidTr="00574A19">
        <w:tc>
          <w:tcPr>
            <w:tcW w:w="800" w:type="dxa"/>
            <w:tcBorders>
              <w:top w:val="single" w:sz="4" w:space="0" w:color="auto"/>
            </w:tcBorders>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9</w:t>
            </w:r>
            <w:r w:rsidR="00CD71FF">
              <w:rPr>
                <w:rFonts w:ascii="Arial" w:hAnsi="Arial" w:cs="Arial"/>
                <w:sz w:val="24"/>
                <w:szCs w:val="24"/>
              </w:rPr>
              <w:t>.3</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CD71FF">
              <w:rPr>
                <w:rFonts w:ascii="Arial" w:hAnsi="Arial" w:cs="Arial"/>
                <w:sz w:val="24"/>
                <w:szCs w:val="24"/>
              </w:rPr>
              <w:t xml:space="preserve">Доля расходов на </w:t>
            </w:r>
            <w:r>
              <w:rPr>
                <w:rFonts w:ascii="Arial" w:hAnsi="Arial" w:cs="Arial"/>
                <w:sz w:val="24"/>
                <w:szCs w:val="24"/>
              </w:rPr>
              <w:t>в</w:t>
            </w:r>
            <w:r w:rsidRPr="008536DA">
              <w:rPr>
                <w:rFonts w:ascii="Arial" w:hAnsi="Arial" w:cs="Arial"/>
                <w:sz w:val="24"/>
                <w:szCs w:val="24"/>
              </w:rPr>
              <w:t>ыполнени</w:t>
            </w:r>
            <w:r>
              <w:rPr>
                <w:rFonts w:ascii="Arial" w:hAnsi="Arial" w:cs="Arial"/>
                <w:sz w:val="24"/>
                <w:szCs w:val="24"/>
              </w:rPr>
              <w:t>е</w:t>
            </w:r>
            <w:r w:rsidRPr="008536DA">
              <w:rPr>
                <w:rFonts w:ascii="Arial" w:hAnsi="Arial" w:cs="Arial"/>
                <w:sz w:val="24"/>
                <w:szCs w:val="24"/>
              </w:rPr>
              <w:t xml:space="preserve"> режимно-наладочных испытаний котлов</w:t>
            </w:r>
          </w:p>
        </w:tc>
        <w:tc>
          <w:tcPr>
            <w:tcW w:w="981" w:type="dxa"/>
            <w:tcBorders>
              <w:top w:val="single" w:sz="4" w:space="0" w:color="auto"/>
              <w:right w:val="single" w:sz="4" w:space="0" w:color="auto"/>
            </w:tcBorders>
          </w:tcPr>
          <w:p w:rsidR="00CD71FF" w:rsidRPr="004F10C7" w:rsidRDefault="00CD71FF" w:rsidP="00CD71FF">
            <w:pPr>
              <w:spacing w:after="0" w:line="240" w:lineRule="auto"/>
              <w:textAlignment w:val="baseline"/>
              <w:rPr>
                <w:rFonts w:ascii="Arial" w:hAnsi="Arial" w:cs="Arial"/>
                <w:sz w:val="24"/>
                <w:szCs w:val="24"/>
              </w:rPr>
            </w:pPr>
            <w:r>
              <w:rPr>
                <w:rFonts w:ascii="Arial" w:hAnsi="Arial" w:cs="Arial"/>
                <w:sz w:val="24"/>
                <w:szCs w:val="24"/>
              </w:rPr>
              <w:t>%</w:t>
            </w:r>
          </w:p>
        </w:tc>
        <w:tc>
          <w:tcPr>
            <w:tcW w:w="992" w:type="dxa"/>
            <w:tcBorders>
              <w:top w:val="single" w:sz="4" w:space="0" w:color="auto"/>
              <w:left w:val="single" w:sz="4" w:space="0" w:color="auto"/>
            </w:tcBorders>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1,1</w:t>
            </w:r>
          </w:p>
        </w:tc>
        <w:tc>
          <w:tcPr>
            <w:tcW w:w="993" w:type="dxa"/>
            <w:shd w:val="clear" w:color="auto" w:fill="FFFFFF"/>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1,1</w:t>
            </w:r>
          </w:p>
        </w:tc>
        <w:tc>
          <w:tcPr>
            <w:tcW w:w="1134"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1,1</w:t>
            </w:r>
          </w:p>
        </w:tc>
        <w:tc>
          <w:tcPr>
            <w:tcW w:w="1145" w:type="dxa"/>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1,1</w:t>
            </w:r>
          </w:p>
        </w:tc>
        <w:tc>
          <w:tcPr>
            <w:tcW w:w="1134" w:type="dxa"/>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1,1</w:t>
            </w:r>
          </w:p>
        </w:tc>
        <w:tc>
          <w:tcPr>
            <w:tcW w:w="1134" w:type="dxa"/>
            <w:tcBorders>
              <w:right w:val="single" w:sz="4" w:space="0" w:color="auto"/>
            </w:tcBorders>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1,1</w:t>
            </w:r>
          </w:p>
        </w:tc>
        <w:tc>
          <w:tcPr>
            <w:tcW w:w="1275" w:type="dxa"/>
            <w:gridSpan w:val="2"/>
            <w:tcBorders>
              <w:left w:val="single" w:sz="4" w:space="0" w:color="auto"/>
              <w:right w:val="single" w:sz="4" w:space="0" w:color="auto"/>
            </w:tcBorders>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1,1</w:t>
            </w:r>
          </w:p>
        </w:tc>
        <w:tc>
          <w:tcPr>
            <w:tcW w:w="993" w:type="dxa"/>
            <w:tcBorders>
              <w:left w:val="single" w:sz="4" w:space="0" w:color="auto"/>
            </w:tcBorders>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1,1</w:t>
            </w:r>
          </w:p>
        </w:tc>
      </w:tr>
      <w:tr w:rsidR="00CD71FF" w:rsidRPr="004F10C7" w:rsidTr="00E9746B">
        <w:tc>
          <w:tcPr>
            <w:tcW w:w="15163" w:type="dxa"/>
            <w:gridSpan w:val="13"/>
            <w:tcBorders>
              <w:top w:val="single" w:sz="4" w:space="0" w:color="auto"/>
            </w:tcBorders>
          </w:tcPr>
          <w:p w:rsidR="00CD71FF" w:rsidRPr="004F10C7" w:rsidRDefault="00CD71FF" w:rsidP="00CD71FF">
            <w:pPr>
              <w:spacing w:after="0" w:line="240" w:lineRule="auto"/>
              <w:jc w:val="center"/>
              <w:rPr>
                <w:rFonts w:ascii="Arial" w:hAnsi="Arial" w:cs="Arial"/>
                <w:sz w:val="24"/>
                <w:szCs w:val="24"/>
              </w:rPr>
            </w:pPr>
            <w:r w:rsidRPr="00574A19">
              <w:rPr>
                <w:rFonts w:ascii="Arial" w:hAnsi="Arial" w:cs="Arial"/>
                <w:sz w:val="24"/>
                <w:szCs w:val="24"/>
              </w:rPr>
              <w:t>Комплексы процессных мероприятий: «Организация и проведение мероприятий, связанных с благоустройством территории сельского поселения»</w:t>
            </w:r>
          </w:p>
        </w:tc>
      </w:tr>
      <w:tr w:rsidR="00CD71FF" w:rsidRPr="004F10C7" w:rsidTr="00F90857">
        <w:tc>
          <w:tcPr>
            <w:tcW w:w="800" w:type="dxa"/>
            <w:tcBorders>
              <w:top w:val="single" w:sz="4" w:space="0" w:color="auto"/>
            </w:tcBorders>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.1</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Количество захоронений, где проводились мероприятия по благоустройству (работа дворника)</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единиц</w:t>
            </w:r>
          </w:p>
        </w:tc>
        <w:tc>
          <w:tcPr>
            <w:tcW w:w="992" w:type="dxa"/>
            <w:tcBorders>
              <w:top w:val="single" w:sz="4" w:space="0" w:color="auto"/>
              <w:lef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w:t>
            </w:r>
          </w:p>
        </w:tc>
        <w:tc>
          <w:tcPr>
            <w:tcW w:w="993"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w:t>
            </w:r>
          </w:p>
        </w:tc>
      </w:tr>
      <w:tr w:rsidR="00CD71FF" w:rsidRPr="004F10C7" w:rsidTr="00574A19">
        <w:tc>
          <w:tcPr>
            <w:tcW w:w="800" w:type="dxa"/>
            <w:tcBorders>
              <w:top w:val="single" w:sz="4" w:space="0" w:color="auto"/>
            </w:tcBorders>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.2</w:t>
            </w:r>
          </w:p>
        </w:tc>
        <w:tc>
          <w:tcPr>
            <w:tcW w:w="4582" w:type="dxa"/>
            <w:gridSpan w:val="2"/>
            <w:tcBorders>
              <w:top w:val="single" w:sz="4" w:space="0" w:color="auto"/>
            </w:tcBorders>
          </w:tcPr>
          <w:p w:rsidR="00CD71FF" w:rsidRPr="004F10C7" w:rsidRDefault="004C6AE0" w:rsidP="004C6AE0">
            <w:pPr>
              <w:spacing w:after="0" w:line="240" w:lineRule="auto"/>
              <w:jc w:val="both"/>
              <w:rPr>
                <w:rFonts w:ascii="Arial" w:hAnsi="Arial" w:cs="Arial"/>
                <w:sz w:val="24"/>
                <w:szCs w:val="24"/>
              </w:rPr>
            </w:pPr>
            <w:r w:rsidRPr="004C6AE0">
              <w:rPr>
                <w:rFonts w:ascii="Arial" w:hAnsi="Arial" w:cs="Arial"/>
                <w:sz w:val="24"/>
                <w:szCs w:val="24"/>
              </w:rPr>
              <w:t>Доля выполнения плана проведения плановых контрольных</w:t>
            </w:r>
            <w:r>
              <w:rPr>
                <w:rFonts w:ascii="Arial" w:hAnsi="Arial" w:cs="Arial"/>
                <w:sz w:val="24"/>
                <w:szCs w:val="24"/>
              </w:rPr>
              <w:t xml:space="preserve"> </w:t>
            </w:r>
            <w:r w:rsidRPr="004C6AE0">
              <w:rPr>
                <w:rFonts w:ascii="Arial" w:hAnsi="Arial" w:cs="Arial"/>
                <w:sz w:val="24"/>
                <w:szCs w:val="24"/>
              </w:rPr>
              <w:t>мероприятий на очередной календарный год</w:t>
            </w:r>
          </w:p>
        </w:tc>
        <w:tc>
          <w:tcPr>
            <w:tcW w:w="981" w:type="dxa"/>
            <w:tcBorders>
              <w:top w:val="single" w:sz="4" w:space="0" w:color="auto"/>
              <w:right w:val="single" w:sz="4" w:space="0" w:color="auto"/>
            </w:tcBorders>
          </w:tcPr>
          <w:p w:rsidR="00CD71FF" w:rsidRPr="004F10C7" w:rsidRDefault="004C6AE0" w:rsidP="00CD71FF">
            <w:pPr>
              <w:spacing w:after="0" w:line="240" w:lineRule="auto"/>
              <w:jc w:val="center"/>
              <w:textAlignment w:val="baseline"/>
              <w:rPr>
                <w:rFonts w:ascii="Arial" w:hAnsi="Arial" w:cs="Arial"/>
                <w:sz w:val="24"/>
                <w:szCs w:val="24"/>
              </w:rPr>
            </w:pPr>
            <w:r>
              <w:rPr>
                <w:rFonts w:ascii="Arial" w:hAnsi="Arial" w:cs="Arial"/>
                <w:sz w:val="24"/>
                <w:szCs w:val="24"/>
              </w:rPr>
              <w:t>%</w:t>
            </w:r>
          </w:p>
        </w:tc>
        <w:tc>
          <w:tcPr>
            <w:tcW w:w="992" w:type="dxa"/>
            <w:tcBorders>
              <w:top w:val="single" w:sz="4" w:space="0" w:color="auto"/>
              <w:lef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81</w:t>
            </w:r>
          </w:p>
        </w:tc>
        <w:tc>
          <w:tcPr>
            <w:tcW w:w="993"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87</w:t>
            </w:r>
          </w:p>
        </w:tc>
        <w:tc>
          <w:tcPr>
            <w:tcW w:w="1134"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87</w:t>
            </w:r>
          </w:p>
        </w:tc>
        <w:tc>
          <w:tcPr>
            <w:tcW w:w="1145"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87</w:t>
            </w:r>
          </w:p>
        </w:tc>
        <w:tc>
          <w:tcPr>
            <w:tcW w:w="1134"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87</w:t>
            </w:r>
          </w:p>
        </w:tc>
        <w:tc>
          <w:tcPr>
            <w:tcW w:w="1134" w:type="dxa"/>
            <w:tcBorders>
              <w:righ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87</w:t>
            </w:r>
          </w:p>
        </w:tc>
        <w:tc>
          <w:tcPr>
            <w:tcW w:w="1275" w:type="dxa"/>
            <w:gridSpan w:val="2"/>
            <w:tcBorders>
              <w:left w:val="single" w:sz="4" w:space="0" w:color="auto"/>
              <w:righ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90</w:t>
            </w:r>
          </w:p>
        </w:tc>
        <w:tc>
          <w:tcPr>
            <w:tcW w:w="993" w:type="dxa"/>
            <w:tcBorders>
              <w:lef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90</w:t>
            </w:r>
          </w:p>
        </w:tc>
      </w:tr>
      <w:tr w:rsidR="00CD71FF" w:rsidRPr="004F10C7" w:rsidTr="00574A19">
        <w:tc>
          <w:tcPr>
            <w:tcW w:w="800" w:type="dxa"/>
            <w:tcBorders>
              <w:top w:val="single" w:sz="4" w:space="0" w:color="auto"/>
            </w:tcBorders>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3</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Изготовление мусорных контейнеров, ограждений</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шт.</w:t>
            </w:r>
          </w:p>
        </w:tc>
        <w:tc>
          <w:tcPr>
            <w:tcW w:w="992" w:type="dxa"/>
            <w:tcBorders>
              <w:top w:val="single" w:sz="4" w:space="0" w:color="auto"/>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12</w:t>
            </w:r>
          </w:p>
        </w:tc>
        <w:tc>
          <w:tcPr>
            <w:tcW w:w="993" w:type="dxa"/>
            <w:shd w:val="clear" w:color="auto" w:fill="FFFFFF"/>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20</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20</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25</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25</w:t>
            </w:r>
          </w:p>
        </w:tc>
      </w:tr>
      <w:tr w:rsidR="00CD71FF" w:rsidRPr="004F10C7" w:rsidTr="00574A19">
        <w:tc>
          <w:tcPr>
            <w:tcW w:w="800" w:type="dxa"/>
            <w:tcBorders>
              <w:top w:val="single" w:sz="4" w:space="0" w:color="auto"/>
            </w:tcBorders>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.4</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Обустройство детских площадок</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шт.</w:t>
            </w:r>
          </w:p>
        </w:tc>
        <w:tc>
          <w:tcPr>
            <w:tcW w:w="992" w:type="dxa"/>
            <w:tcBorders>
              <w:top w:val="single" w:sz="4" w:space="0" w:color="auto"/>
              <w:lef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w:t>
            </w:r>
          </w:p>
        </w:tc>
        <w:tc>
          <w:tcPr>
            <w:tcW w:w="993"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p>
        </w:tc>
      </w:tr>
      <w:tr w:rsidR="00CD71FF" w:rsidRPr="004F10C7" w:rsidTr="00574A19">
        <w:tc>
          <w:tcPr>
            <w:tcW w:w="800" w:type="dxa"/>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.5</w:t>
            </w:r>
          </w:p>
        </w:tc>
        <w:tc>
          <w:tcPr>
            <w:tcW w:w="4582" w:type="dxa"/>
            <w:gridSpan w:val="2"/>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Количество спиленных и убранных аварийных деревьев</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единиц</w:t>
            </w:r>
          </w:p>
        </w:tc>
        <w:tc>
          <w:tcPr>
            <w:tcW w:w="992"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50</w:t>
            </w:r>
          </w:p>
        </w:tc>
        <w:tc>
          <w:tcPr>
            <w:tcW w:w="993"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50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50</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50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50</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50</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50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50</w:t>
            </w:r>
          </w:p>
        </w:tc>
      </w:tr>
      <w:tr w:rsidR="00CD71FF" w:rsidRPr="004F10C7" w:rsidTr="00574A19">
        <w:tc>
          <w:tcPr>
            <w:tcW w:w="800" w:type="dxa"/>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.6</w:t>
            </w:r>
          </w:p>
        </w:tc>
        <w:tc>
          <w:tcPr>
            <w:tcW w:w="4582" w:type="dxa"/>
            <w:gridSpan w:val="2"/>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Скашивание сорной растительности</w:t>
            </w:r>
          </w:p>
        </w:tc>
        <w:tc>
          <w:tcPr>
            <w:tcW w:w="981"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га</w:t>
            </w:r>
          </w:p>
        </w:tc>
        <w:tc>
          <w:tcPr>
            <w:tcW w:w="992"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17</w:t>
            </w:r>
          </w:p>
        </w:tc>
        <w:tc>
          <w:tcPr>
            <w:tcW w:w="993"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17</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17</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17</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17</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17</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w:t>
            </w:r>
          </w:p>
        </w:tc>
      </w:tr>
      <w:tr w:rsidR="00CD71FF" w:rsidRPr="004F10C7" w:rsidTr="00574A19">
        <w:tc>
          <w:tcPr>
            <w:tcW w:w="800" w:type="dxa"/>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.7</w:t>
            </w:r>
          </w:p>
        </w:tc>
        <w:tc>
          <w:tcPr>
            <w:tcW w:w="4582" w:type="dxa"/>
            <w:gridSpan w:val="2"/>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Омоложение живых изгородей с обрезкой побегов</w:t>
            </w:r>
          </w:p>
        </w:tc>
        <w:tc>
          <w:tcPr>
            <w:tcW w:w="981"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м2</w:t>
            </w:r>
          </w:p>
        </w:tc>
        <w:tc>
          <w:tcPr>
            <w:tcW w:w="992"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1000</w:t>
            </w:r>
          </w:p>
        </w:tc>
        <w:tc>
          <w:tcPr>
            <w:tcW w:w="993"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1000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1000</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1000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1000</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1000</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1000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1000</w:t>
            </w:r>
          </w:p>
        </w:tc>
      </w:tr>
      <w:tr w:rsidR="00CD71FF" w:rsidRPr="004F10C7" w:rsidTr="00574A19">
        <w:tc>
          <w:tcPr>
            <w:tcW w:w="800" w:type="dxa"/>
          </w:tcPr>
          <w:p w:rsidR="00CD71FF"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.8</w:t>
            </w:r>
          </w:p>
        </w:tc>
        <w:tc>
          <w:tcPr>
            <w:tcW w:w="4582" w:type="dxa"/>
            <w:gridSpan w:val="2"/>
          </w:tcPr>
          <w:p w:rsidR="00CD71FF" w:rsidRPr="004F10C7" w:rsidRDefault="00CD71FF" w:rsidP="00CD71FF">
            <w:pPr>
              <w:spacing w:after="0" w:line="240" w:lineRule="auto"/>
              <w:jc w:val="both"/>
              <w:rPr>
                <w:rFonts w:ascii="Arial" w:hAnsi="Arial" w:cs="Arial"/>
                <w:sz w:val="24"/>
                <w:szCs w:val="24"/>
              </w:rPr>
            </w:pPr>
            <w:r>
              <w:rPr>
                <w:rFonts w:ascii="Arial" w:hAnsi="Arial" w:cs="Arial"/>
                <w:sz w:val="24"/>
                <w:szCs w:val="24"/>
              </w:rPr>
              <w:t xml:space="preserve">Обустройство мест (площадок) накопления твердых коммунальных отходов </w:t>
            </w:r>
          </w:p>
        </w:tc>
        <w:tc>
          <w:tcPr>
            <w:tcW w:w="981" w:type="dxa"/>
          </w:tcPr>
          <w:p w:rsidR="00CD71FF" w:rsidRPr="00610A15" w:rsidRDefault="00CD71FF" w:rsidP="00CD71FF">
            <w:pPr>
              <w:spacing w:after="0" w:line="240" w:lineRule="auto"/>
              <w:jc w:val="center"/>
              <w:rPr>
                <w:rFonts w:ascii="Arial" w:hAnsi="Arial" w:cs="Arial"/>
                <w:sz w:val="24"/>
                <w:szCs w:val="24"/>
              </w:rPr>
            </w:pPr>
            <w:r>
              <w:rPr>
                <w:rFonts w:ascii="Arial" w:hAnsi="Arial" w:cs="Arial"/>
                <w:sz w:val="24"/>
                <w:szCs w:val="24"/>
              </w:rPr>
              <w:t>м3</w:t>
            </w:r>
          </w:p>
        </w:tc>
        <w:tc>
          <w:tcPr>
            <w:tcW w:w="992"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w:t>
            </w:r>
          </w:p>
        </w:tc>
        <w:tc>
          <w:tcPr>
            <w:tcW w:w="993"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1000</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1200</w:t>
            </w:r>
          </w:p>
        </w:tc>
        <w:tc>
          <w:tcPr>
            <w:tcW w:w="1145"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w:t>
            </w:r>
          </w:p>
        </w:tc>
      </w:tr>
      <w:tr w:rsidR="00CD71FF" w:rsidRPr="004F10C7" w:rsidTr="00E9746B">
        <w:tc>
          <w:tcPr>
            <w:tcW w:w="800" w:type="dxa"/>
          </w:tcPr>
          <w:p w:rsidR="00CD71FF" w:rsidRDefault="003901AC" w:rsidP="00CD71FF">
            <w:pPr>
              <w:spacing w:after="0" w:line="240" w:lineRule="auto"/>
              <w:jc w:val="center"/>
              <w:rPr>
                <w:rFonts w:ascii="Arial" w:hAnsi="Arial" w:cs="Arial"/>
                <w:sz w:val="24"/>
                <w:szCs w:val="24"/>
              </w:rPr>
            </w:pPr>
            <w:r>
              <w:rPr>
                <w:rFonts w:ascii="Arial" w:hAnsi="Arial" w:cs="Arial"/>
                <w:sz w:val="24"/>
                <w:szCs w:val="24"/>
              </w:rPr>
              <w:t>10.9</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Погрузка и вывоз веток и мусора, песка и грязи с улиц поселка</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м3</w:t>
            </w:r>
          </w:p>
        </w:tc>
        <w:tc>
          <w:tcPr>
            <w:tcW w:w="992" w:type="dxa"/>
            <w:tcBorders>
              <w:top w:val="single" w:sz="4" w:space="0" w:color="auto"/>
              <w:lef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2800</w:t>
            </w:r>
          </w:p>
        </w:tc>
        <w:tc>
          <w:tcPr>
            <w:tcW w:w="993"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2800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2800</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2800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2800</w:t>
            </w:r>
          </w:p>
        </w:tc>
        <w:tc>
          <w:tcPr>
            <w:tcW w:w="1134" w:type="dxa"/>
            <w:tcBorders>
              <w:righ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2820</w:t>
            </w:r>
          </w:p>
        </w:tc>
        <w:tc>
          <w:tcPr>
            <w:tcW w:w="1275" w:type="dxa"/>
            <w:gridSpan w:val="2"/>
            <w:tcBorders>
              <w:left w:val="single" w:sz="4" w:space="0" w:color="auto"/>
              <w:right w:val="single" w:sz="4" w:space="0" w:color="auto"/>
            </w:tcBorders>
          </w:tcPr>
          <w:p w:rsidR="00CD71FF" w:rsidRPr="004F10C7" w:rsidRDefault="00CD71FF" w:rsidP="004C6AE0">
            <w:pPr>
              <w:spacing w:after="0" w:line="240" w:lineRule="auto"/>
              <w:jc w:val="center"/>
              <w:rPr>
                <w:rFonts w:ascii="Arial" w:hAnsi="Arial" w:cs="Arial"/>
                <w:sz w:val="24"/>
                <w:szCs w:val="24"/>
              </w:rPr>
            </w:pPr>
            <w:r w:rsidRPr="004F10C7">
              <w:rPr>
                <w:rFonts w:ascii="Arial" w:hAnsi="Arial" w:cs="Arial"/>
                <w:sz w:val="24"/>
                <w:szCs w:val="24"/>
              </w:rPr>
              <w:t>28</w:t>
            </w:r>
            <w:r w:rsidR="004C6AE0">
              <w:rPr>
                <w:rFonts w:ascii="Arial" w:hAnsi="Arial" w:cs="Arial"/>
                <w:sz w:val="24"/>
                <w:szCs w:val="24"/>
              </w:rPr>
              <w:t>2</w:t>
            </w:r>
            <w:r w:rsidRPr="004F10C7">
              <w:rPr>
                <w:rFonts w:ascii="Arial" w:hAnsi="Arial" w:cs="Arial"/>
                <w:sz w:val="24"/>
                <w:szCs w:val="24"/>
              </w:rPr>
              <w:t>0</w:t>
            </w:r>
          </w:p>
        </w:tc>
        <w:tc>
          <w:tcPr>
            <w:tcW w:w="993" w:type="dxa"/>
            <w:tcBorders>
              <w:left w:val="single" w:sz="4" w:space="0" w:color="auto"/>
            </w:tcBorders>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2820</w:t>
            </w:r>
          </w:p>
        </w:tc>
      </w:tr>
      <w:tr w:rsidR="003901AC" w:rsidRPr="004F10C7" w:rsidTr="00E9746B">
        <w:tc>
          <w:tcPr>
            <w:tcW w:w="800" w:type="dxa"/>
          </w:tcPr>
          <w:p w:rsidR="003901AC" w:rsidRDefault="003901AC" w:rsidP="00CD71FF">
            <w:pPr>
              <w:spacing w:after="0" w:line="240" w:lineRule="auto"/>
              <w:jc w:val="center"/>
              <w:rPr>
                <w:rFonts w:ascii="Arial" w:hAnsi="Arial" w:cs="Arial"/>
                <w:sz w:val="24"/>
                <w:szCs w:val="24"/>
              </w:rPr>
            </w:pPr>
            <w:r>
              <w:rPr>
                <w:rFonts w:ascii="Arial" w:hAnsi="Arial" w:cs="Arial"/>
                <w:sz w:val="24"/>
                <w:szCs w:val="24"/>
              </w:rPr>
              <w:t>10.10</w:t>
            </w:r>
          </w:p>
        </w:tc>
        <w:tc>
          <w:tcPr>
            <w:tcW w:w="4582" w:type="dxa"/>
            <w:gridSpan w:val="2"/>
            <w:tcBorders>
              <w:top w:val="single" w:sz="4" w:space="0" w:color="auto"/>
            </w:tcBorders>
          </w:tcPr>
          <w:p w:rsidR="003901AC" w:rsidRPr="004F10C7" w:rsidRDefault="003901AC" w:rsidP="00CD71FF">
            <w:pPr>
              <w:spacing w:after="0" w:line="240" w:lineRule="auto"/>
              <w:jc w:val="both"/>
              <w:rPr>
                <w:rFonts w:ascii="Arial" w:hAnsi="Arial" w:cs="Arial"/>
                <w:sz w:val="24"/>
                <w:szCs w:val="24"/>
              </w:rPr>
            </w:pPr>
            <w:r>
              <w:rPr>
                <w:rFonts w:ascii="Arial" w:hAnsi="Arial" w:cs="Arial"/>
                <w:sz w:val="24"/>
                <w:szCs w:val="24"/>
              </w:rPr>
              <w:t>Обустройство площадок для ТКО</w:t>
            </w:r>
          </w:p>
        </w:tc>
        <w:tc>
          <w:tcPr>
            <w:tcW w:w="981" w:type="dxa"/>
            <w:tcBorders>
              <w:top w:val="single" w:sz="4" w:space="0" w:color="auto"/>
              <w:right w:val="single" w:sz="4" w:space="0" w:color="auto"/>
            </w:tcBorders>
          </w:tcPr>
          <w:p w:rsidR="003901AC" w:rsidRPr="004F10C7" w:rsidRDefault="003901AC" w:rsidP="00CD71FF">
            <w:pPr>
              <w:spacing w:after="0" w:line="240" w:lineRule="auto"/>
              <w:jc w:val="center"/>
              <w:textAlignment w:val="baseline"/>
              <w:rPr>
                <w:rFonts w:ascii="Arial" w:hAnsi="Arial" w:cs="Arial"/>
                <w:sz w:val="24"/>
                <w:szCs w:val="24"/>
              </w:rPr>
            </w:pPr>
            <w:r>
              <w:rPr>
                <w:rFonts w:ascii="Arial" w:hAnsi="Arial" w:cs="Arial"/>
                <w:sz w:val="24"/>
                <w:szCs w:val="24"/>
              </w:rPr>
              <w:t>м3</w:t>
            </w:r>
          </w:p>
        </w:tc>
        <w:tc>
          <w:tcPr>
            <w:tcW w:w="992" w:type="dxa"/>
            <w:tcBorders>
              <w:top w:val="single" w:sz="4" w:space="0" w:color="auto"/>
              <w:left w:val="single" w:sz="4" w:space="0" w:color="auto"/>
            </w:tcBorders>
          </w:tcPr>
          <w:p w:rsidR="003901AC" w:rsidRPr="004F10C7" w:rsidRDefault="003901AC" w:rsidP="00CD71FF">
            <w:pPr>
              <w:spacing w:after="0" w:line="240" w:lineRule="auto"/>
              <w:jc w:val="center"/>
              <w:rPr>
                <w:rFonts w:ascii="Arial" w:hAnsi="Arial" w:cs="Arial"/>
                <w:sz w:val="24"/>
                <w:szCs w:val="24"/>
              </w:rPr>
            </w:pPr>
            <w:r>
              <w:rPr>
                <w:rFonts w:ascii="Arial" w:hAnsi="Arial" w:cs="Arial"/>
                <w:sz w:val="24"/>
                <w:szCs w:val="24"/>
              </w:rPr>
              <w:t>1100</w:t>
            </w:r>
          </w:p>
        </w:tc>
        <w:tc>
          <w:tcPr>
            <w:tcW w:w="993" w:type="dxa"/>
          </w:tcPr>
          <w:p w:rsidR="003901AC" w:rsidRPr="004F10C7" w:rsidRDefault="003901AC" w:rsidP="00CD71FF">
            <w:pPr>
              <w:spacing w:after="0" w:line="240" w:lineRule="auto"/>
              <w:jc w:val="center"/>
              <w:rPr>
                <w:rFonts w:ascii="Arial" w:hAnsi="Arial" w:cs="Arial"/>
                <w:sz w:val="24"/>
                <w:szCs w:val="24"/>
              </w:rPr>
            </w:pPr>
            <w:r>
              <w:rPr>
                <w:rFonts w:ascii="Arial" w:hAnsi="Arial" w:cs="Arial"/>
                <w:sz w:val="24"/>
                <w:szCs w:val="24"/>
              </w:rPr>
              <w:t>1000</w:t>
            </w:r>
          </w:p>
        </w:tc>
        <w:tc>
          <w:tcPr>
            <w:tcW w:w="1134" w:type="dxa"/>
          </w:tcPr>
          <w:p w:rsidR="003901AC" w:rsidRPr="004F10C7" w:rsidRDefault="003901AC" w:rsidP="00CD71FF">
            <w:pPr>
              <w:spacing w:after="0" w:line="240" w:lineRule="auto"/>
              <w:jc w:val="center"/>
              <w:rPr>
                <w:rFonts w:ascii="Arial" w:hAnsi="Arial" w:cs="Arial"/>
                <w:sz w:val="24"/>
                <w:szCs w:val="24"/>
              </w:rPr>
            </w:pPr>
            <w:r>
              <w:rPr>
                <w:rFonts w:ascii="Arial" w:hAnsi="Arial" w:cs="Arial"/>
                <w:sz w:val="24"/>
                <w:szCs w:val="24"/>
              </w:rPr>
              <w:t>0</w:t>
            </w:r>
          </w:p>
        </w:tc>
        <w:tc>
          <w:tcPr>
            <w:tcW w:w="1145" w:type="dxa"/>
          </w:tcPr>
          <w:p w:rsidR="003901AC" w:rsidRPr="004F10C7" w:rsidRDefault="003901AC" w:rsidP="00CD71FF">
            <w:pPr>
              <w:spacing w:after="0" w:line="240" w:lineRule="auto"/>
              <w:jc w:val="center"/>
              <w:rPr>
                <w:rFonts w:ascii="Arial" w:hAnsi="Arial" w:cs="Arial"/>
                <w:sz w:val="24"/>
                <w:szCs w:val="24"/>
              </w:rPr>
            </w:pPr>
            <w:r>
              <w:rPr>
                <w:rFonts w:ascii="Arial" w:hAnsi="Arial" w:cs="Arial"/>
                <w:sz w:val="24"/>
                <w:szCs w:val="24"/>
              </w:rPr>
              <w:t>0</w:t>
            </w:r>
          </w:p>
        </w:tc>
        <w:tc>
          <w:tcPr>
            <w:tcW w:w="1134" w:type="dxa"/>
          </w:tcPr>
          <w:p w:rsidR="003901AC" w:rsidRPr="004F10C7" w:rsidRDefault="003901AC" w:rsidP="00CD71FF">
            <w:pPr>
              <w:spacing w:after="0" w:line="240" w:lineRule="auto"/>
              <w:jc w:val="center"/>
              <w:rPr>
                <w:rFonts w:ascii="Arial" w:hAnsi="Arial" w:cs="Arial"/>
                <w:sz w:val="24"/>
                <w:szCs w:val="24"/>
              </w:rPr>
            </w:pPr>
            <w:r>
              <w:rPr>
                <w:rFonts w:ascii="Arial" w:hAnsi="Arial" w:cs="Arial"/>
                <w:sz w:val="24"/>
                <w:szCs w:val="24"/>
              </w:rPr>
              <w:t>0</w:t>
            </w:r>
          </w:p>
        </w:tc>
        <w:tc>
          <w:tcPr>
            <w:tcW w:w="1134" w:type="dxa"/>
            <w:tcBorders>
              <w:right w:val="single" w:sz="4" w:space="0" w:color="auto"/>
            </w:tcBorders>
          </w:tcPr>
          <w:p w:rsidR="003901AC" w:rsidRDefault="003901AC" w:rsidP="00CD71FF">
            <w:pPr>
              <w:spacing w:after="0" w:line="240" w:lineRule="auto"/>
              <w:jc w:val="center"/>
              <w:rPr>
                <w:rFonts w:ascii="Arial" w:hAnsi="Arial" w:cs="Arial"/>
                <w:sz w:val="24"/>
                <w:szCs w:val="24"/>
              </w:rPr>
            </w:pPr>
            <w:r>
              <w:rPr>
                <w:rFonts w:ascii="Arial" w:hAnsi="Arial" w:cs="Arial"/>
                <w:sz w:val="24"/>
                <w:szCs w:val="24"/>
              </w:rPr>
              <w:t>0</w:t>
            </w:r>
          </w:p>
        </w:tc>
        <w:tc>
          <w:tcPr>
            <w:tcW w:w="1275" w:type="dxa"/>
            <w:gridSpan w:val="2"/>
            <w:tcBorders>
              <w:left w:val="single" w:sz="4" w:space="0" w:color="auto"/>
              <w:right w:val="single" w:sz="4" w:space="0" w:color="auto"/>
            </w:tcBorders>
          </w:tcPr>
          <w:p w:rsidR="003901AC" w:rsidRPr="004F10C7" w:rsidRDefault="003901AC" w:rsidP="004C6AE0">
            <w:pPr>
              <w:spacing w:after="0" w:line="240" w:lineRule="auto"/>
              <w:jc w:val="center"/>
              <w:rPr>
                <w:rFonts w:ascii="Arial" w:hAnsi="Arial" w:cs="Arial"/>
                <w:sz w:val="24"/>
                <w:szCs w:val="24"/>
              </w:rPr>
            </w:pPr>
            <w:r>
              <w:rPr>
                <w:rFonts w:ascii="Arial" w:hAnsi="Arial" w:cs="Arial"/>
                <w:sz w:val="24"/>
                <w:szCs w:val="24"/>
              </w:rPr>
              <w:t>0</w:t>
            </w:r>
          </w:p>
        </w:tc>
        <w:tc>
          <w:tcPr>
            <w:tcW w:w="993" w:type="dxa"/>
            <w:tcBorders>
              <w:left w:val="single" w:sz="4" w:space="0" w:color="auto"/>
            </w:tcBorders>
          </w:tcPr>
          <w:p w:rsidR="003901AC" w:rsidRDefault="003901AC" w:rsidP="00CD71FF">
            <w:pPr>
              <w:spacing w:after="0" w:line="240" w:lineRule="auto"/>
              <w:jc w:val="center"/>
              <w:rPr>
                <w:rFonts w:ascii="Arial" w:hAnsi="Arial" w:cs="Arial"/>
                <w:sz w:val="24"/>
                <w:szCs w:val="24"/>
              </w:rPr>
            </w:pPr>
            <w:r>
              <w:rPr>
                <w:rFonts w:ascii="Arial" w:hAnsi="Arial" w:cs="Arial"/>
                <w:sz w:val="24"/>
                <w:szCs w:val="24"/>
              </w:rPr>
              <w:t>0</w:t>
            </w:r>
          </w:p>
        </w:tc>
      </w:tr>
      <w:tr w:rsidR="00CD71FF" w:rsidRPr="004F10C7" w:rsidTr="00A4000F">
        <w:tc>
          <w:tcPr>
            <w:tcW w:w="15163" w:type="dxa"/>
            <w:gridSpan w:val="13"/>
            <w:tcBorders>
              <w:top w:val="nil"/>
              <w:bottom w:val="nil"/>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574A19">
              <w:rPr>
                <w:rFonts w:ascii="Arial" w:hAnsi="Arial" w:cs="Arial"/>
                <w:sz w:val="24"/>
                <w:szCs w:val="24"/>
              </w:rPr>
              <w:t>Комплекс процессных мероприятий: "Развитие культуры на территории муниципального образования Первомайский сельсовет Первомайского района Оренбургской области»</w:t>
            </w:r>
          </w:p>
        </w:tc>
      </w:tr>
      <w:tr w:rsidR="00CD71FF" w:rsidRPr="004F10C7" w:rsidTr="00F90857">
        <w:tc>
          <w:tcPr>
            <w:tcW w:w="846" w:type="dxa"/>
            <w:gridSpan w:val="2"/>
          </w:tcPr>
          <w:p w:rsidR="00CD71FF" w:rsidRPr="004F10C7" w:rsidRDefault="00CD71FF" w:rsidP="008D3246">
            <w:pPr>
              <w:spacing w:after="0" w:line="240" w:lineRule="auto"/>
              <w:jc w:val="center"/>
              <w:rPr>
                <w:rFonts w:ascii="Arial" w:hAnsi="Arial" w:cs="Arial"/>
                <w:sz w:val="24"/>
                <w:szCs w:val="24"/>
              </w:rPr>
            </w:pPr>
            <w:r>
              <w:rPr>
                <w:rFonts w:ascii="Arial" w:hAnsi="Arial" w:cs="Arial"/>
                <w:sz w:val="24"/>
                <w:szCs w:val="24"/>
              </w:rPr>
              <w:t>1</w:t>
            </w:r>
            <w:r w:rsidR="008D3246">
              <w:rPr>
                <w:rFonts w:ascii="Arial" w:hAnsi="Arial" w:cs="Arial"/>
                <w:sz w:val="24"/>
                <w:szCs w:val="24"/>
              </w:rPr>
              <w:t>1</w:t>
            </w:r>
            <w:r w:rsidRPr="004F10C7">
              <w:rPr>
                <w:rFonts w:ascii="Arial" w:hAnsi="Arial" w:cs="Arial"/>
                <w:sz w:val="24"/>
                <w:szCs w:val="24"/>
              </w:rPr>
              <w:t>.1</w:t>
            </w:r>
          </w:p>
        </w:tc>
        <w:tc>
          <w:tcPr>
            <w:tcW w:w="4536" w:type="dxa"/>
          </w:tcPr>
          <w:p w:rsidR="00CD71FF" w:rsidRPr="004F10C7" w:rsidRDefault="00CD71FF" w:rsidP="00CD71FF">
            <w:pPr>
              <w:spacing w:after="0" w:line="240" w:lineRule="auto"/>
              <w:jc w:val="both"/>
              <w:rPr>
                <w:rFonts w:ascii="Arial" w:hAnsi="Arial" w:cs="Arial"/>
                <w:color w:val="000000"/>
                <w:sz w:val="24"/>
                <w:szCs w:val="24"/>
              </w:rPr>
            </w:pPr>
            <w:r w:rsidRPr="004F10C7">
              <w:rPr>
                <w:rFonts w:ascii="Arial" w:hAnsi="Arial" w:cs="Arial"/>
                <w:sz w:val="24"/>
                <w:szCs w:val="24"/>
              </w:rPr>
              <w:t xml:space="preserve"> Количество культурно массовых мероприятий</w:t>
            </w:r>
          </w:p>
        </w:tc>
        <w:tc>
          <w:tcPr>
            <w:tcW w:w="981" w:type="dxa"/>
          </w:tcPr>
          <w:p w:rsidR="00CD71FF" w:rsidRPr="004F10C7" w:rsidRDefault="00CD71FF" w:rsidP="00CD71FF">
            <w:pPr>
              <w:spacing w:after="0" w:line="240" w:lineRule="auto"/>
              <w:jc w:val="center"/>
              <w:rPr>
                <w:rFonts w:ascii="Arial" w:hAnsi="Arial" w:cs="Arial"/>
                <w:color w:val="000000"/>
                <w:sz w:val="24"/>
                <w:szCs w:val="24"/>
              </w:rPr>
            </w:pPr>
            <w:r w:rsidRPr="004F10C7">
              <w:rPr>
                <w:rFonts w:ascii="Arial" w:hAnsi="Arial" w:cs="Arial"/>
                <w:sz w:val="24"/>
                <w:szCs w:val="24"/>
              </w:rPr>
              <w:t>единиц</w:t>
            </w:r>
          </w:p>
        </w:tc>
        <w:tc>
          <w:tcPr>
            <w:tcW w:w="992"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35</w:t>
            </w:r>
          </w:p>
        </w:tc>
        <w:tc>
          <w:tcPr>
            <w:tcW w:w="993" w:type="dxa"/>
            <w:shd w:val="clear" w:color="auto" w:fill="FFFFFF"/>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35</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42</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35</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35</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35</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35</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35</w:t>
            </w:r>
          </w:p>
        </w:tc>
      </w:tr>
      <w:tr w:rsidR="00CD71FF" w:rsidRPr="004F10C7" w:rsidTr="00F90857">
        <w:tc>
          <w:tcPr>
            <w:tcW w:w="846" w:type="dxa"/>
            <w:gridSpan w:val="2"/>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11</w:t>
            </w:r>
            <w:r w:rsidR="00CD71FF" w:rsidRPr="004F10C7">
              <w:rPr>
                <w:rFonts w:ascii="Arial" w:hAnsi="Arial" w:cs="Arial"/>
                <w:sz w:val="24"/>
                <w:szCs w:val="24"/>
              </w:rPr>
              <w:t>.2</w:t>
            </w:r>
          </w:p>
        </w:tc>
        <w:tc>
          <w:tcPr>
            <w:tcW w:w="4536" w:type="dxa"/>
          </w:tcPr>
          <w:p w:rsidR="00CD71FF" w:rsidRPr="004F10C7" w:rsidRDefault="00CD71FF" w:rsidP="00CD71FF">
            <w:pPr>
              <w:spacing w:after="0" w:line="240" w:lineRule="auto"/>
              <w:jc w:val="both"/>
              <w:rPr>
                <w:rFonts w:ascii="Arial" w:hAnsi="Arial" w:cs="Arial"/>
                <w:color w:val="000000"/>
                <w:sz w:val="24"/>
                <w:szCs w:val="24"/>
              </w:rPr>
            </w:pPr>
            <w:r w:rsidRPr="004F10C7">
              <w:rPr>
                <w:rFonts w:ascii="Arial" w:hAnsi="Arial" w:cs="Arial"/>
                <w:bCs/>
                <w:sz w:val="24"/>
                <w:szCs w:val="24"/>
              </w:rPr>
              <w:t>Д</w:t>
            </w:r>
            <w:r w:rsidRPr="004F10C7">
              <w:rPr>
                <w:rFonts w:ascii="Arial" w:hAnsi="Arial" w:cs="Arial"/>
                <w:sz w:val="24"/>
                <w:szCs w:val="24"/>
              </w:rPr>
              <w:t>оля граждан, посещающих культурно</w:t>
            </w:r>
            <w:r>
              <w:rPr>
                <w:rFonts w:ascii="Arial" w:hAnsi="Arial" w:cs="Arial"/>
                <w:sz w:val="24"/>
                <w:szCs w:val="24"/>
              </w:rPr>
              <w:t>-</w:t>
            </w:r>
            <w:r w:rsidRPr="004F10C7">
              <w:rPr>
                <w:rFonts w:ascii="Arial" w:hAnsi="Arial" w:cs="Arial"/>
                <w:sz w:val="24"/>
                <w:szCs w:val="24"/>
              </w:rPr>
              <w:t xml:space="preserve"> массовые мероприятия</w:t>
            </w:r>
          </w:p>
        </w:tc>
        <w:tc>
          <w:tcPr>
            <w:tcW w:w="981"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w:t>
            </w:r>
          </w:p>
        </w:tc>
        <w:tc>
          <w:tcPr>
            <w:tcW w:w="992"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70</w:t>
            </w:r>
          </w:p>
        </w:tc>
        <w:tc>
          <w:tcPr>
            <w:tcW w:w="993" w:type="dxa"/>
            <w:shd w:val="clear" w:color="auto" w:fill="FFFFFF"/>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30</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30</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30</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30</w:t>
            </w:r>
          </w:p>
        </w:tc>
      </w:tr>
      <w:tr w:rsidR="00CD71FF" w:rsidRPr="004F10C7" w:rsidTr="00F90857">
        <w:tc>
          <w:tcPr>
            <w:tcW w:w="846" w:type="dxa"/>
            <w:gridSpan w:val="2"/>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11</w:t>
            </w:r>
            <w:r w:rsidR="00CD71FF">
              <w:rPr>
                <w:rFonts w:ascii="Arial" w:hAnsi="Arial" w:cs="Arial"/>
                <w:sz w:val="24"/>
                <w:szCs w:val="24"/>
              </w:rPr>
              <w:t>.3</w:t>
            </w:r>
          </w:p>
        </w:tc>
        <w:tc>
          <w:tcPr>
            <w:tcW w:w="4536" w:type="dxa"/>
          </w:tcPr>
          <w:p w:rsidR="00CD71FF" w:rsidRPr="004F10C7" w:rsidRDefault="00CD71FF" w:rsidP="00CD71FF">
            <w:pPr>
              <w:spacing w:after="0" w:line="240" w:lineRule="auto"/>
              <w:jc w:val="both"/>
              <w:rPr>
                <w:rFonts w:ascii="Arial" w:hAnsi="Arial" w:cs="Arial"/>
                <w:bCs/>
                <w:sz w:val="24"/>
                <w:szCs w:val="24"/>
              </w:rPr>
            </w:pPr>
            <w:r w:rsidRPr="00B973DB">
              <w:rPr>
                <w:rFonts w:ascii="Arial" w:hAnsi="Arial" w:cs="Arial"/>
                <w:bCs/>
                <w:sz w:val="24"/>
                <w:szCs w:val="24"/>
              </w:rPr>
              <w:t>Доля граждан, пользующихся библиотечными фондами</w:t>
            </w:r>
          </w:p>
        </w:tc>
        <w:tc>
          <w:tcPr>
            <w:tcW w:w="981"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w:t>
            </w:r>
          </w:p>
        </w:tc>
        <w:tc>
          <w:tcPr>
            <w:tcW w:w="992" w:type="dxa"/>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17,0</w:t>
            </w:r>
          </w:p>
        </w:tc>
        <w:tc>
          <w:tcPr>
            <w:tcW w:w="993" w:type="dxa"/>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17,0</w:t>
            </w:r>
          </w:p>
        </w:tc>
        <w:tc>
          <w:tcPr>
            <w:tcW w:w="1134" w:type="dxa"/>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17,0</w:t>
            </w:r>
          </w:p>
          <w:p w:rsidR="00CD71FF" w:rsidRPr="004F10C7" w:rsidRDefault="00CD71FF" w:rsidP="00CD71FF">
            <w:pPr>
              <w:spacing w:after="0" w:line="240" w:lineRule="auto"/>
              <w:jc w:val="center"/>
              <w:rPr>
                <w:rFonts w:ascii="Arial" w:hAnsi="Arial" w:cs="Arial"/>
                <w:sz w:val="24"/>
                <w:szCs w:val="24"/>
              </w:rPr>
            </w:pPr>
          </w:p>
        </w:tc>
        <w:tc>
          <w:tcPr>
            <w:tcW w:w="1145"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17,0</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17,0</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17,0</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17,0</w:t>
            </w:r>
          </w:p>
        </w:tc>
      </w:tr>
      <w:tr w:rsidR="00CD71FF" w:rsidRPr="004F10C7" w:rsidTr="00A4000F">
        <w:tc>
          <w:tcPr>
            <w:tcW w:w="15163" w:type="dxa"/>
            <w:gridSpan w:val="13"/>
          </w:tcPr>
          <w:p w:rsidR="00CD71FF" w:rsidRPr="004F10C7" w:rsidRDefault="00CD71FF" w:rsidP="00CD71FF">
            <w:pPr>
              <w:spacing w:after="0" w:line="240" w:lineRule="auto"/>
              <w:jc w:val="center"/>
              <w:rPr>
                <w:rFonts w:ascii="Arial" w:hAnsi="Arial" w:cs="Arial"/>
                <w:sz w:val="24"/>
                <w:szCs w:val="24"/>
              </w:rPr>
            </w:pPr>
            <w:r w:rsidRPr="00574A19">
              <w:rPr>
                <w:rFonts w:ascii="Arial" w:hAnsi="Arial" w:cs="Arial"/>
                <w:sz w:val="24"/>
                <w:szCs w:val="24"/>
              </w:rPr>
              <w:t>Комплекс процессных мероприятий: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tc>
      </w:tr>
      <w:tr w:rsidR="00CD71FF" w:rsidRPr="004F10C7" w:rsidTr="00F90857">
        <w:tc>
          <w:tcPr>
            <w:tcW w:w="846" w:type="dxa"/>
            <w:gridSpan w:val="2"/>
          </w:tcPr>
          <w:p w:rsidR="00CD71FF" w:rsidRPr="004F10C7" w:rsidRDefault="00CD71FF" w:rsidP="008D3246">
            <w:pPr>
              <w:spacing w:after="0" w:line="240" w:lineRule="auto"/>
              <w:jc w:val="center"/>
              <w:rPr>
                <w:rFonts w:ascii="Arial" w:hAnsi="Arial" w:cs="Arial"/>
                <w:sz w:val="24"/>
                <w:szCs w:val="24"/>
              </w:rPr>
            </w:pPr>
            <w:r>
              <w:rPr>
                <w:rFonts w:ascii="Arial" w:hAnsi="Arial" w:cs="Arial"/>
                <w:sz w:val="24"/>
                <w:szCs w:val="24"/>
              </w:rPr>
              <w:t>1</w:t>
            </w:r>
            <w:r w:rsidR="008D3246">
              <w:rPr>
                <w:rFonts w:ascii="Arial" w:hAnsi="Arial" w:cs="Arial"/>
                <w:sz w:val="24"/>
                <w:szCs w:val="24"/>
              </w:rPr>
              <w:t>2</w:t>
            </w:r>
            <w:r>
              <w:rPr>
                <w:rFonts w:ascii="Arial" w:hAnsi="Arial" w:cs="Arial"/>
                <w:sz w:val="24"/>
                <w:szCs w:val="24"/>
              </w:rPr>
              <w:t>.1</w:t>
            </w:r>
          </w:p>
        </w:tc>
        <w:tc>
          <w:tcPr>
            <w:tcW w:w="4536" w:type="dxa"/>
          </w:tcPr>
          <w:p w:rsidR="00CD71FF" w:rsidRPr="00AE1091" w:rsidRDefault="00CD71FF" w:rsidP="00CD71FF">
            <w:pPr>
              <w:rPr>
                <w:rFonts w:ascii="Arial" w:hAnsi="Arial" w:cs="Arial"/>
                <w:sz w:val="24"/>
                <w:szCs w:val="24"/>
              </w:rPr>
            </w:pPr>
            <w:r w:rsidRPr="00AE1091">
              <w:rPr>
                <w:rFonts w:ascii="Arial" w:hAnsi="Arial" w:cs="Arial"/>
                <w:sz w:val="24"/>
                <w:szCs w:val="24"/>
              </w:rPr>
              <w:t>Соблюдение сроков по назначению, расчету (перерасчету) и выплате государственной пенсии за выслугу лет</w:t>
            </w:r>
          </w:p>
        </w:tc>
        <w:tc>
          <w:tcPr>
            <w:tcW w:w="981" w:type="dxa"/>
          </w:tcPr>
          <w:p w:rsidR="00CD71FF" w:rsidRPr="006B420C" w:rsidRDefault="00CD71FF" w:rsidP="00CD71FF">
            <w:pPr>
              <w:rPr>
                <w:sz w:val="24"/>
                <w:szCs w:val="24"/>
              </w:rPr>
            </w:pPr>
            <w:r w:rsidRPr="006B420C">
              <w:rPr>
                <w:sz w:val="24"/>
                <w:szCs w:val="24"/>
              </w:rPr>
              <w:t>в %, отношение количества</w:t>
            </w:r>
          </w:p>
        </w:tc>
        <w:tc>
          <w:tcPr>
            <w:tcW w:w="992" w:type="dxa"/>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100</w:t>
            </w:r>
          </w:p>
        </w:tc>
        <w:tc>
          <w:tcPr>
            <w:tcW w:w="993" w:type="dxa"/>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w:t>
            </w:r>
          </w:p>
        </w:tc>
        <w:tc>
          <w:tcPr>
            <w:tcW w:w="1145"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w:t>
            </w:r>
          </w:p>
        </w:tc>
        <w:tc>
          <w:tcPr>
            <w:tcW w:w="1275" w:type="dxa"/>
            <w:gridSpan w:val="2"/>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w:t>
            </w:r>
          </w:p>
        </w:tc>
        <w:tc>
          <w:tcPr>
            <w:tcW w:w="1134" w:type="dxa"/>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w:t>
            </w:r>
          </w:p>
        </w:tc>
      </w:tr>
      <w:tr w:rsidR="00CD71FF" w:rsidRPr="004F10C7" w:rsidTr="00F90857">
        <w:tc>
          <w:tcPr>
            <w:tcW w:w="846" w:type="dxa"/>
            <w:gridSpan w:val="2"/>
          </w:tcPr>
          <w:p w:rsidR="00CD71FF" w:rsidRPr="004F10C7" w:rsidRDefault="00CD71FF" w:rsidP="008D3246">
            <w:pPr>
              <w:spacing w:after="0" w:line="240" w:lineRule="auto"/>
              <w:jc w:val="center"/>
              <w:rPr>
                <w:rFonts w:ascii="Arial" w:hAnsi="Arial" w:cs="Arial"/>
                <w:sz w:val="24"/>
                <w:szCs w:val="24"/>
              </w:rPr>
            </w:pPr>
            <w:r>
              <w:rPr>
                <w:rFonts w:ascii="Arial" w:hAnsi="Arial" w:cs="Arial"/>
                <w:sz w:val="24"/>
                <w:szCs w:val="24"/>
              </w:rPr>
              <w:t>1</w:t>
            </w:r>
            <w:r w:rsidR="008D3246">
              <w:rPr>
                <w:rFonts w:ascii="Arial" w:hAnsi="Arial" w:cs="Arial"/>
                <w:sz w:val="24"/>
                <w:szCs w:val="24"/>
              </w:rPr>
              <w:t>2</w:t>
            </w:r>
            <w:r>
              <w:rPr>
                <w:rFonts w:ascii="Arial" w:hAnsi="Arial" w:cs="Arial"/>
                <w:sz w:val="24"/>
                <w:szCs w:val="24"/>
              </w:rPr>
              <w:t>.2</w:t>
            </w:r>
          </w:p>
        </w:tc>
        <w:tc>
          <w:tcPr>
            <w:tcW w:w="4536" w:type="dxa"/>
          </w:tcPr>
          <w:p w:rsidR="00CD71FF" w:rsidRPr="00AE1091" w:rsidRDefault="00CD71FF" w:rsidP="00CD71FF">
            <w:pPr>
              <w:rPr>
                <w:rFonts w:ascii="Arial" w:hAnsi="Arial" w:cs="Arial"/>
                <w:sz w:val="24"/>
                <w:szCs w:val="24"/>
              </w:rPr>
            </w:pPr>
            <w:r w:rsidRPr="00AE1091">
              <w:rPr>
                <w:rFonts w:ascii="Arial" w:hAnsi="Arial" w:cs="Arial"/>
                <w:sz w:val="24"/>
                <w:szCs w:val="24"/>
              </w:rPr>
              <w:t>Объем денежных средств, необходимый для выплаты государственной пенсии за выслугу лет</w:t>
            </w:r>
          </w:p>
        </w:tc>
        <w:tc>
          <w:tcPr>
            <w:tcW w:w="981" w:type="dxa"/>
          </w:tcPr>
          <w:p w:rsidR="00CD71FF" w:rsidRPr="006B420C" w:rsidRDefault="00CD71FF" w:rsidP="00CD71FF">
            <w:pPr>
              <w:rPr>
                <w:sz w:val="24"/>
                <w:szCs w:val="24"/>
              </w:rPr>
            </w:pPr>
            <w:r w:rsidRPr="006B420C">
              <w:rPr>
                <w:sz w:val="24"/>
                <w:szCs w:val="24"/>
              </w:rPr>
              <w:t>своевременно назначенных муниципальных пенсий к общему кол-ву человек</w:t>
            </w:r>
          </w:p>
        </w:tc>
        <w:tc>
          <w:tcPr>
            <w:tcW w:w="992" w:type="dxa"/>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95,5</w:t>
            </w:r>
          </w:p>
        </w:tc>
        <w:tc>
          <w:tcPr>
            <w:tcW w:w="993" w:type="dxa"/>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95,5</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95,5</w:t>
            </w:r>
          </w:p>
        </w:tc>
        <w:tc>
          <w:tcPr>
            <w:tcW w:w="1145"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95,5</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95,5</w:t>
            </w:r>
          </w:p>
        </w:tc>
        <w:tc>
          <w:tcPr>
            <w:tcW w:w="1275" w:type="dxa"/>
            <w:gridSpan w:val="2"/>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95,5</w:t>
            </w:r>
          </w:p>
        </w:tc>
        <w:tc>
          <w:tcPr>
            <w:tcW w:w="1134" w:type="dxa"/>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95,5</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95,5</w:t>
            </w:r>
          </w:p>
        </w:tc>
      </w:tr>
      <w:tr w:rsidR="00CD71FF" w:rsidRPr="004F10C7" w:rsidTr="00E9746B">
        <w:tc>
          <w:tcPr>
            <w:tcW w:w="15163" w:type="dxa"/>
            <w:gridSpan w:val="13"/>
            <w:shd w:val="clear" w:color="auto" w:fill="FFFFFF"/>
          </w:tcPr>
          <w:p w:rsidR="00CD71FF" w:rsidRPr="004F10C7" w:rsidRDefault="00CD71FF" w:rsidP="00CD71FF">
            <w:pPr>
              <w:spacing w:after="0" w:line="240" w:lineRule="auto"/>
              <w:jc w:val="center"/>
              <w:rPr>
                <w:rFonts w:ascii="Arial" w:hAnsi="Arial" w:cs="Arial"/>
                <w:sz w:val="24"/>
                <w:szCs w:val="24"/>
              </w:rPr>
            </w:pPr>
            <w:r w:rsidRPr="00574A19">
              <w:rPr>
                <w:rFonts w:ascii="Arial" w:hAnsi="Arial" w:cs="Arial"/>
                <w:sz w:val="24"/>
                <w:szCs w:val="24"/>
              </w:rPr>
              <w:t>Комплекс процессных мероприятий: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c>
      </w:tr>
      <w:tr w:rsidR="00CD71FF" w:rsidRPr="004F10C7" w:rsidTr="00F90857">
        <w:tc>
          <w:tcPr>
            <w:tcW w:w="846" w:type="dxa"/>
            <w:gridSpan w:val="2"/>
          </w:tcPr>
          <w:p w:rsidR="00CD71FF" w:rsidRPr="004F10C7" w:rsidRDefault="00E026A4" w:rsidP="008D3246">
            <w:pPr>
              <w:spacing w:after="0" w:line="240" w:lineRule="auto"/>
              <w:jc w:val="center"/>
              <w:rPr>
                <w:rFonts w:ascii="Arial" w:hAnsi="Arial" w:cs="Arial"/>
                <w:sz w:val="24"/>
                <w:szCs w:val="24"/>
              </w:rPr>
            </w:pPr>
            <w:r>
              <w:rPr>
                <w:rFonts w:ascii="Arial" w:hAnsi="Arial" w:cs="Arial"/>
                <w:sz w:val="24"/>
                <w:szCs w:val="24"/>
              </w:rPr>
              <w:t>1</w:t>
            </w:r>
            <w:r w:rsidR="008D3246">
              <w:rPr>
                <w:rFonts w:ascii="Arial" w:hAnsi="Arial" w:cs="Arial"/>
                <w:sz w:val="24"/>
                <w:szCs w:val="24"/>
              </w:rPr>
              <w:t>3</w:t>
            </w:r>
            <w:r>
              <w:rPr>
                <w:rFonts w:ascii="Arial" w:hAnsi="Arial" w:cs="Arial"/>
                <w:sz w:val="24"/>
                <w:szCs w:val="24"/>
              </w:rPr>
              <w:t>.</w:t>
            </w:r>
            <w:r w:rsidR="00CD71FF" w:rsidRPr="004F10C7">
              <w:rPr>
                <w:rFonts w:ascii="Arial" w:hAnsi="Arial" w:cs="Arial"/>
                <w:sz w:val="24"/>
                <w:szCs w:val="24"/>
              </w:rPr>
              <w:t>1</w:t>
            </w:r>
          </w:p>
        </w:tc>
        <w:tc>
          <w:tcPr>
            <w:tcW w:w="4536" w:type="dxa"/>
          </w:tcPr>
          <w:p w:rsidR="00CD71FF" w:rsidRPr="004F10C7" w:rsidRDefault="00CD71FF" w:rsidP="00CD71FF">
            <w:pPr>
              <w:spacing w:after="0" w:line="240" w:lineRule="auto"/>
              <w:jc w:val="both"/>
              <w:rPr>
                <w:rFonts w:ascii="Arial" w:hAnsi="Arial" w:cs="Arial"/>
                <w:color w:val="000000"/>
                <w:sz w:val="24"/>
                <w:szCs w:val="24"/>
              </w:rPr>
            </w:pPr>
            <w:r w:rsidRPr="004F10C7">
              <w:rPr>
                <w:rFonts w:ascii="Arial" w:hAnsi="Arial" w:cs="Arial"/>
                <w:sz w:val="24"/>
                <w:szCs w:val="24"/>
              </w:rPr>
              <w:t>Доля численности населения, вовлеченного в физкультурно-спортивные мероприятия</w:t>
            </w:r>
          </w:p>
        </w:tc>
        <w:tc>
          <w:tcPr>
            <w:tcW w:w="981" w:type="dxa"/>
          </w:tcPr>
          <w:p w:rsidR="00CD71FF" w:rsidRPr="004F10C7" w:rsidRDefault="00CD71FF" w:rsidP="00CD71FF">
            <w:pPr>
              <w:pStyle w:val="ConsPlusNormal"/>
              <w:widowControl/>
              <w:ind w:firstLine="0"/>
              <w:jc w:val="center"/>
            </w:pPr>
            <w:r w:rsidRPr="004F10C7">
              <w:t>человек</w:t>
            </w:r>
          </w:p>
        </w:tc>
        <w:tc>
          <w:tcPr>
            <w:tcW w:w="992" w:type="dxa"/>
          </w:tcPr>
          <w:p w:rsidR="00CD71FF" w:rsidRPr="004F10C7" w:rsidRDefault="00CD71FF" w:rsidP="00CD71FF">
            <w:pPr>
              <w:jc w:val="center"/>
              <w:rPr>
                <w:rFonts w:ascii="Arial" w:hAnsi="Arial" w:cs="Arial"/>
                <w:sz w:val="24"/>
                <w:szCs w:val="24"/>
              </w:rPr>
            </w:pPr>
            <w:r w:rsidRPr="004F10C7">
              <w:rPr>
                <w:rFonts w:ascii="Arial" w:hAnsi="Arial" w:cs="Arial"/>
                <w:sz w:val="24"/>
                <w:szCs w:val="24"/>
              </w:rPr>
              <w:t>200</w:t>
            </w:r>
          </w:p>
        </w:tc>
        <w:tc>
          <w:tcPr>
            <w:tcW w:w="993" w:type="dxa"/>
            <w:shd w:val="clear" w:color="auto" w:fill="FFFFFF"/>
          </w:tcPr>
          <w:p w:rsidR="00CD71FF" w:rsidRPr="004F10C7" w:rsidRDefault="00CD71FF" w:rsidP="00CD71FF">
            <w:pPr>
              <w:jc w:val="center"/>
              <w:rPr>
                <w:rFonts w:ascii="Arial" w:hAnsi="Arial" w:cs="Arial"/>
                <w:sz w:val="24"/>
                <w:szCs w:val="24"/>
              </w:rPr>
            </w:pPr>
            <w:r w:rsidRPr="004F10C7">
              <w:rPr>
                <w:rFonts w:ascii="Arial" w:hAnsi="Arial" w:cs="Arial"/>
                <w:sz w:val="24"/>
                <w:szCs w:val="24"/>
              </w:rPr>
              <w:t>200</w:t>
            </w:r>
          </w:p>
        </w:tc>
        <w:tc>
          <w:tcPr>
            <w:tcW w:w="1134" w:type="dxa"/>
          </w:tcPr>
          <w:p w:rsidR="00CD71FF" w:rsidRPr="004F10C7" w:rsidRDefault="00CD71FF" w:rsidP="00CD71FF">
            <w:pPr>
              <w:jc w:val="center"/>
              <w:rPr>
                <w:rFonts w:ascii="Arial" w:hAnsi="Arial" w:cs="Arial"/>
                <w:sz w:val="24"/>
                <w:szCs w:val="24"/>
              </w:rPr>
            </w:pPr>
            <w:r w:rsidRPr="004F10C7">
              <w:rPr>
                <w:rFonts w:ascii="Arial" w:hAnsi="Arial" w:cs="Arial"/>
                <w:sz w:val="24"/>
                <w:szCs w:val="24"/>
              </w:rPr>
              <w:t>200</w:t>
            </w:r>
          </w:p>
        </w:tc>
        <w:tc>
          <w:tcPr>
            <w:tcW w:w="1145" w:type="dxa"/>
          </w:tcPr>
          <w:p w:rsidR="00CD71FF" w:rsidRPr="004F10C7" w:rsidRDefault="00CD71FF" w:rsidP="00CD71FF">
            <w:pPr>
              <w:jc w:val="center"/>
              <w:rPr>
                <w:rFonts w:ascii="Arial" w:hAnsi="Arial" w:cs="Arial"/>
                <w:sz w:val="24"/>
                <w:szCs w:val="24"/>
              </w:rPr>
            </w:pPr>
            <w:r w:rsidRPr="004F10C7">
              <w:rPr>
                <w:rFonts w:ascii="Arial" w:hAnsi="Arial" w:cs="Arial"/>
                <w:sz w:val="24"/>
                <w:szCs w:val="24"/>
              </w:rPr>
              <w:t>200</w:t>
            </w:r>
          </w:p>
        </w:tc>
        <w:tc>
          <w:tcPr>
            <w:tcW w:w="1134" w:type="dxa"/>
          </w:tcPr>
          <w:p w:rsidR="00CD71FF" w:rsidRPr="004F10C7" w:rsidRDefault="00CD71FF" w:rsidP="00CD71FF">
            <w:pPr>
              <w:jc w:val="center"/>
              <w:rPr>
                <w:rFonts w:ascii="Arial" w:hAnsi="Arial" w:cs="Arial"/>
                <w:sz w:val="24"/>
                <w:szCs w:val="24"/>
              </w:rPr>
            </w:pPr>
            <w:r w:rsidRPr="004F10C7">
              <w:rPr>
                <w:rFonts w:ascii="Arial" w:hAnsi="Arial" w:cs="Arial"/>
                <w:sz w:val="24"/>
                <w:szCs w:val="24"/>
              </w:rPr>
              <w:t>200</w:t>
            </w:r>
          </w:p>
        </w:tc>
        <w:tc>
          <w:tcPr>
            <w:tcW w:w="1134" w:type="dxa"/>
            <w:tcBorders>
              <w:right w:val="single" w:sz="4" w:space="0" w:color="auto"/>
            </w:tcBorders>
          </w:tcPr>
          <w:p w:rsidR="00CD71FF" w:rsidRPr="004F10C7" w:rsidRDefault="00CD71FF" w:rsidP="00CD71FF">
            <w:pPr>
              <w:jc w:val="center"/>
              <w:rPr>
                <w:rFonts w:ascii="Arial" w:hAnsi="Arial" w:cs="Arial"/>
                <w:sz w:val="24"/>
                <w:szCs w:val="24"/>
              </w:rPr>
            </w:pPr>
            <w:r>
              <w:rPr>
                <w:rFonts w:ascii="Arial" w:hAnsi="Arial" w:cs="Arial"/>
                <w:sz w:val="24"/>
                <w:szCs w:val="24"/>
              </w:rPr>
              <w:t>200</w:t>
            </w:r>
          </w:p>
        </w:tc>
        <w:tc>
          <w:tcPr>
            <w:tcW w:w="1275" w:type="dxa"/>
            <w:gridSpan w:val="2"/>
            <w:tcBorders>
              <w:left w:val="single" w:sz="4" w:space="0" w:color="auto"/>
              <w:right w:val="single" w:sz="4" w:space="0" w:color="auto"/>
            </w:tcBorders>
          </w:tcPr>
          <w:p w:rsidR="00CD71FF" w:rsidRPr="004F10C7" w:rsidRDefault="00CD71FF" w:rsidP="00CD71FF">
            <w:pPr>
              <w:jc w:val="center"/>
              <w:rPr>
                <w:rFonts w:ascii="Arial" w:hAnsi="Arial" w:cs="Arial"/>
                <w:sz w:val="24"/>
                <w:szCs w:val="24"/>
              </w:rPr>
            </w:pPr>
            <w:r w:rsidRPr="004F10C7">
              <w:rPr>
                <w:rFonts w:ascii="Arial" w:hAnsi="Arial" w:cs="Arial"/>
                <w:sz w:val="24"/>
                <w:szCs w:val="24"/>
              </w:rPr>
              <w:t>200</w:t>
            </w:r>
          </w:p>
        </w:tc>
        <w:tc>
          <w:tcPr>
            <w:tcW w:w="993" w:type="dxa"/>
            <w:tcBorders>
              <w:left w:val="single" w:sz="4" w:space="0" w:color="auto"/>
            </w:tcBorders>
          </w:tcPr>
          <w:p w:rsidR="00CD71FF" w:rsidRPr="004F10C7" w:rsidRDefault="00CD71FF" w:rsidP="00CD71FF">
            <w:pPr>
              <w:jc w:val="center"/>
              <w:rPr>
                <w:rFonts w:ascii="Arial" w:hAnsi="Arial" w:cs="Arial"/>
                <w:sz w:val="24"/>
                <w:szCs w:val="24"/>
              </w:rPr>
            </w:pPr>
            <w:r>
              <w:rPr>
                <w:rFonts w:ascii="Arial" w:hAnsi="Arial" w:cs="Arial"/>
                <w:sz w:val="24"/>
                <w:szCs w:val="24"/>
              </w:rPr>
              <w:t>200</w:t>
            </w:r>
          </w:p>
        </w:tc>
      </w:tr>
      <w:tr w:rsidR="00CD71FF" w:rsidRPr="004F10C7" w:rsidTr="00F90857">
        <w:tc>
          <w:tcPr>
            <w:tcW w:w="846" w:type="dxa"/>
            <w:gridSpan w:val="2"/>
          </w:tcPr>
          <w:p w:rsidR="00CD71FF" w:rsidRPr="004F10C7" w:rsidRDefault="00CD71FF" w:rsidP="008D3246">
            <w:pPr>
              <w:spacing w:after="0" w:line="240" w:lineRule="auto"/>
              <w:jc w:val="center"/>
              <w:rPr>
                <w:rFonts w:ascii="Arial" w:hAnsi="Arial" w:cs="Arial"/>
                <w:sz w:val="24"/>
                <w:szCs w:val="24"/>
              </w:rPr>
            </w:pPr>
            <w:r>
              <w:rPr>
                <w:rFonts w:ascii="Arial" w:hAnsi="Arial" w:cs="Arial"/>
                <w:sz w:val="24"/>
                <w:szCs w:val="24"/>
              </w:rPr>
              <w:t>1</w:t>
            </w:r>
            <w:r w:rsidR="008D3246">
              <w:rPr>
                <w:rFonts w:ascii="Arial" w:hAnsi="Arial" w:cs="Arial"/>
                <w:sz w:val="24"/>
                <w:szCs w:val="24"/>
              </w:rPr>
              <w:t>3.</w:t>
            </w:r>
            <w:r w:rsidR="00E026A4">
              <w:rPr>
                <w:rFonts w:ascii="Arial" w:hAnsi="Arial" w:cs="Arial"/>
                <w:sz w:val="24"/>
                <w:szCs w:val="24"/>
              </w:rPr>
              <w:t>2</w:t>
            </w:r>
          </w:p>
        </w:tc>
        <w:tc>
          <w:tcPr>
            <w:tcW w:w="4536" w:type="dxa"/>
          </w:tcPr>
          <w:p w:rsidR="00CD71FF" w:rsidRPr="004F10C7" w:rsidRDefault="00CD71FF" w:rsidP="00CD71FF">
            <w:pPr>
              <w:pStyle w:val="ConsPlusNormal"/>
              <w:widowControl/>
              <w:ind w:firstLine="0"/>
            </w:pPr>
            <w:r w:rsidRPr="004F10C7">
              <w:t xml:space="preserve">уровень обеспеченности оборудованием, инвентарем и материалами для занятий физкультурой и спортом </w:t>
            </w:r>
          </w:p>
        </w:tc>
        <w:tc>
          <w:tcPr>
            <w:tcW w:w="981" w:type="dxa"/>
          </w:tcPr>
          <w:p w:rsidR="00CD71FF" w:rsidRPr="004F10C7" w:rsidRDefault="00CD71FF" w:rsidP="00CD71FF">
            <w:pPr>
              <w:pStyle w:val="ConsPlusNormal"/>
              <w:widowControl/>
              <w:ind w:firstLine="0"/>
              <w:jc w:val="center"/>
            </w:pPr>
            <w:r w:rsidRPr="004F10C7">
              <w:t>%</w:t>
            </w:r>
          </w:p>
        </w:tc>
        <w:tc>
          <w:tcPr>
            <w:tcW w:w="992"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76</w:t>
            </w:r>
          </w:p>
        </w:tc>
        <w:tc>
          <w:tcPr>
            <w:tcW w:w="993" w:type="dxa"/>
            <w:shd w:val="clear" w:color="auto" w:fill="FFFFFF"/>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76</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76</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76</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76</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76</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76</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76</w:t>
            </w:r>
          </w:p>
        </w:tc>
      </w:tr>
    </w:tbl>
    <w:p w:rsidR="009E6D8D" w:rsidRPr="001F4F5C" w:rsidRDefault="009E6D8D" w:rsidP="00EC7CBC">
      <w:pPr>
        <w:spacing w:after="0" w:line="240" w:lineRule="auto"/>
        <w:ind w:firstLine="4252"/>
        <w:jc w:val="right"/>
        <w:rPr>
          <w:rFonts w:ascii="Arial" w:hAnsi="Arial" w:cs="Arial"/>
          <w:b/>
          <w:sz w:val="32"/>
          <w:szCs w:val="24"/>
        </w:rPr>
      </w:pPr>
      <w:r w:rsidRPr="001F4F5C">
        <w:rPr>
          <w:rFonts w:ascii="Arial" w:hAnsi="Arial" w:cs="Arial"/>
          <w:b/>
          <w:sz w:val="32"/>
          <w:szCs w:val="24"/>
        </w:rPr>
        <w:t>Приложение № 2</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к муниципальной программе «Устойчивое развитие </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территории муниципального образования </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Первомайский сельсовет </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Первомайского района </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Оренбургской области»</w:t>
      </w:r>
    </w:p>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 xml:space="preserve">Перечень основных мероприятий муниципальной программы </w:t>
      </w:r>
    </w:p>
    <w:p w:rsidR="009E6D8D" w:rsidRPr="004F10C7" w:rsidRDefault="009E6D8D" w:rsidP="00EC7CBC">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3"/>
        <w:gridCol w:w="1990"/>
        <w:gridCol w:w="2218"/>
        <w:gridCol w:w="1625"/>
        <w:gridCol w:w="1625"/>
        <w:gridCol w:w="2543"/>
        <w:gridCol w:w="2013"/>
        <w:gridCol w:w="2387"/>
      </w:tblGrid>
      <w:tr w:rsidR="009E6D8D" w:rsidRPr="004F10C7" w:rsidTr="00EC05EE">
        <w:tc>
          <w:tcPr>
            <w:tcW w:w="573" w:type="dxa"/>
            <w:vMerge w:val="restart"/>
            <w:vAlign w:val="center"/>
          </w:tcPr>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 п/п</w:t>
            </w:r>
          </w:p>
        </w:tc>
        <w:tc>
          <w:tcPr>
            <w:tcW w:w="2007" w:type="dxa"/>
            <w:vMerge w:val="restart"/>
            <w:vAlign w:val="center"/>
          </w:tcPr>
          <w:p w:rsidR="009E6D8D" w:rsidRPr="004F10C7" w:rsidRDefault="00F768EA" w:rsidP="00EC7CBC">
            <w:pPr>
              <w:spacing w:after="0" w:line="240" w:lineRule="auto"/>
              <w:jc w:val="center"/>
              <w:rPr>
                <w:rFonts w:ascii="Arial" w:hAnsi="Arial" w:cs="Arial"/>
                <w:b/>
                <w:sz w:val="24"/>
                <w:szCs w:val="24"/>
              </w:rPr>
            </w:pPr>
            <w:r>
              <w:rPr>
                <w:rFonts w:ascii="Arial" w:hAnsi="Arial" w:cs="Arial"/>
                <w:b/>
                <w:sz w:val="24"/>
                <w:szCs w:val="24"/>
              </w:rPr>
              <w:t>Номер и наименование</w:t>
            </w:r>
            <w:r w:rsidR="009E6D8D" w:rsidRPr="004F10C7">
              <w:rPr>
                <w:rFonts w:ascii="Arial" w:hAnsi="Arial" w:cs="Arial"/>
                <w:b/>
                <w:sz w:val="24"/>
                <w:szCs w:val="24"/>
              </w:rPr>
              <w:t xml:space="preserve"> основного мероприятия</w:t>
            </w:r>
          </w:p>
        </w:tc>
        <w:tc>
          <w:tcPr>
            <w:tcW w:w="2270" w:type="dxa"/>
            <w:vMerge w:val="restart"/>
            <w:vAlign w:val="center"/>
          </w:tcPr>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Ответственный исполнитель</w:t>
            </w:r>
          </w:p>
        </w:tc>
        <w:tc>
          <w:tcPr>
            <w:tcW w:w="3250" w:type="dxa"/>
            <w:gridSpan w:val="2"/>
            <w:vAlign w:val="center"/>
          </w:tcPr>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Срок</w:t>
            </w:r>
          </w:p>
        </w:tc>
        <w:tc>
          <w:tcPr>
            <w:tcW w:w="2549" w:type="dxa"/>
            <w:vMerge w:val="restart"/>
            <w:vAlign w:val="center"/>
          </w:tcPr>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Ожидаемый непосредственный результат (краткое описание)</w:t>
            </w:r>
          </w:p>
        </w:tc>
        <w:tc>
          <w:tcPr>
            <w:tcW w:w="2059" w:type="dxa"/>
            <w:vMerge w:val="restart"/>
            <w:vAlign w:val="center"/>
          </w:tcPr>
          <w:p w:rsidR="009E6D8D" w:rsidRPr="004F10C7" w:rsidRDefault="009E6D8D" w:rsidP="00F768EA">
            <w:pPr>
              <w:spacing w:after="0" w:line="240" w:lineRule="auto"/>
              <w:jc w:val="center"/>
              <w:rPr>
                <w:rFonts w:ascii="Arial" w:hAnsi="Arial" w:cs="Arial"/>
                <w:b/>
                <w:sz w:val="24"/>
                <w:szCs w:val="24"/>
              </w:rPr>
            </w:pPr>
            <w:r w:rsidRPr="004F10C7">
              <w:rPr>
                <w:rFonts w:ascii="Arial" w:hAnsi="Arial" w:cs="Arial"/>
                <w:b/>
                <w:sz w:val="24"/>
                <w:szCs w:val="24"/>
              </w:rPr>
              <w:t xml:space="preserve">Последствия </w:t>
            </w:r>
            <w:proofErr w:type="spellStart"/>
            <w:r w:rsidRPr="004F10C7">
              <w:rPr>
                <w:rFonts w:ascii="Arial" w:hAnsi="Arial" w:cs="Arial"/>
                <w:b/>
                <w:sz w:val="24"/>
                <w:szCs w:val="24"/>
              </w:rPr>
              <w:t>нереализации</w:t>
            </w:r>
            <w:proofErr w:type="spellEnd"/>
            <w:r w:rsidR="00F768EA">
              <w:rPr>
                <w:rFonts w:ascii="Arial" w:hAnsi="Arial" w:cs="Arial"/>
                <w:b/>
                <w:sz w:val="24"/>
                <w:szCs w:val="24"/>
              </w:rPr>
              <w:t xml:space="preserve"> </w:t>
            </w:r>
            <w:r w:rsidRPr="004F10C7">
              <w:rPr>
                <w:rFonts w:ascii="Arial" w:hAnsi="Arial" w:cs="Arial"/>
                <w:b/>
                <w:sz w:val="24"/>
                <w:szCs w:val="24"/>
              </w:rPr>
              <w:t>основного</w:t>
            </w:r>
            <w:r w:rsidR="00F768EA">
              <w:rPr>
                <w:rFonts w:ascii="Arial" w:hAnsi="Arial" w:cs="Arial"/>
                <w:b/>
                <w:sz w:val="24"/>
                <w:szCs w:val="24"/>
              </w:rPr>
              <w:t xml:space="preserve"> </w:t>
            </w:r>
            <w:r w:rsidRPr="004F10C7">
              <w:rPr>
                <w:rFonts w:ascii="Arial" w:hAnsi="Arial" w:cs="Arial"/>
                <w:b/>
                <w:sz w:val="24"/>
                <w:szCs w:val="24"/>
              </w:rPr>
              <w:t>мероприятия</w:t>
            </w:r>
          </w:p>
        </w:tc>
        <w:tc>
          <w:tcPr>
            <w:tcW w:w="2492" w:type="dxa"/>
            <w:vMerge w:val="restart"/>
            <w:vAlign w:val="center"/>
          </w:tcPr>
          <w:p w:rsidR="009E6D8D" w:rsidRPr="004F10C7" w:rsidRDefault="009E6D8D" w:rsidP="00EC7CBC">
            <w:pPr>
              <w:spacing w:after="0" w:line="240" w:lineRule="auto"/>
              <w:ind w:firstLine="2"/>
              <w:jc w:val="center"/>
              <w:rPr>
                <w:rFonts w:ascii="Arial" w:hAnsi="Arial" w:cs="Arial"/>
                <w:b/>
                <w:sz w:val="24"/>
                <w:szCs w:val="24"/>
              </w:rPr>
            </w:pPr>
            <w:r w:rsidRPr="004F10C7">
              <w:rPr>
                <w:rFonts w:ascii="Arial" w:hAnsi="Arial" w:cs="Arial"/>
                <w:b/>
                <w:sz w:val="24"/>
                <w:szCs w:val="24"/>
              </w:rPr>
              <w:t xml:space="preserve">Связь с </w:t>
            </w:r>
          </w:p>
          <w:p w:rsidR="009E6D8D" w:rsidRPr="004F10C7" w:rsidRDefault="009E6D8D" w:rsidP="00EC7CBC">
            <w:pPr>
              <w:spacing w:after="0" w:line="240" w:lineRule="auto"/>
              <w:ind w:firstLine="2"/>
              <w:jc w:val="center"/>
              <w:rPr>
                <w:rFonts w:ascii="Arial" w:hAnsi="Arial" w:cs="Arial"/>
                <w:b/>
                <w:sz w:val="24"/>
                <w:szCs w:val="24"/>
              </w:rPr>
            </w:pPr>
            <w:r w:rsidRPr="004F10C7">
              <w:rPr>
                <w:rFonts w:ascii="Arial" w:hAnsi="Arial" w:cs="Arial"/>
                <w:b/>
                <w:sz w:val="24"/>
                <w:szCs w:val="24"/>
              </w:rPr>
              <w:t>показателями</w:t>
            </w:r>
          </w:p>
          <w:p w:rsidR="009E6D8D" w:rsidRPr="004F10C7" w:rsidRDefault="009E6D8D" w:rsidP="00EC7CBC">
            <w:pPr>
              <w:spacing w:after="0" w:line="240" w:lineRule="auto"/>
              <w:ind w:firstLine="2"/>
              <w:jc w:val="center"/>
              <w:rPr>
                <w:rFonts w:ascii="Arial" w:hAnsi="Arial" w:cs="Arial"/>
                <w:b/>
                <w:sz w:val="24"/>
                <w:szCs w:val="24"/>
              </w:rPr>
            </w:pPr>
            <w:r w:rsidRPr="004F10C7">
              <w:rPr>
                <w:rFonts w:ascii="Arial" w:hAnsi="Arial" w:cs="Arial"/>
                <w:b/>
                <w:sz w:val="24"/>
                <w:szCs w:val="24"/>
              </w:rPr>
              <w:t>муниципальной</w:t>
            </w:r>
          </w:p>
          <w:p w:rsidR="009E6D8D" w:rsidRPr="004F10C7" w:rsidRDefault="009E6D8D" w:rsidP="00EC7CBC">
            <w:pPr>
              <w:spacing w:after="0" w:line="240" w:lineRule="auto"/>
              <w:ind w:firstLine="2"/>
              <w:jc w:val="center"/>
              <w:rPr>
                <w:rFonts w:ascii="Arial" w:hAnsi="Arial" w:cs="Arial"/>
                <w:b/>
                <w:sz w:val="24"/>
                <w:szCs w:val="24"/>
              </w:rPr>
            </w:pPr>
            <w:r w:rsidRPr="004F10C7">
              <w:rPr>
                <w:rFonts w:ascii="Arial" w:hAnsi="Arial" w:cs="Arial"/>
                <w:b/>
                <w:sz w:val="24"/>
                <w:szCs w:val="24"/>
              </w:rPr>
              <w:t xml:space="preserve">программы     </w:t>
            </w:r>
          </w:p>
          <w:p w:rsidR="009E6D8D" w:rsidRPr="004F10C7" w:rsidRDefault="009E6D8D" w:rsidP="00EC7CBC">
            <w:pPr>
              <w:spacing w:after="0" w:line="240" w:lineRule="auto"/>
              <w:ind w:firstLine="2"/>
              <w:jc w:val="center"/>
              <w:rPr>
                <w:rFonts w:ascii="Arial" w:hAnsi="Arial" w:cs="Arial"/>
                <w:b/>
                <w:sz w:val="24"/>
                <w:szCs w:val="24"/>
              </w:rPr>
            </w:pPr>
          </w:p>
        </w:tc>
      </w:tr>
      <w:tr w:rsidR="009E6D8D" w:rsidRPr="004F10C7" w:rsidTr="00EC05EE">
        <w:tc>
          <w:tcPr>
            <w:tcW w:w="573" w:type="dxa"/>
            <w:vMerge/>
          </w:tcPr>
          <w:p w:rsidR="009E6D8D" w:rsidRPr="004F10C7" w:rsidRDefault="009E6D8D" w:rsidP="00EC7CBC">
            <w:pPr>
              <w:spacing w:after="0" w:line="240" w:lineRule="auto"/>
              <w:rPr>
                <w:rFonts w:ascii="Arial" w:hAnsi="Arial" w:cs="Arial"/>
                <w:sz w:val="24"/>
                <w:szCs w:val="24"/>
              </w:rPr>
            </w:pPr>
          </w:p>
        </w:tc>
        <w:tc>
          <w:tcPr>
            <w:tcW w:w="2007" w:type="dxa"/>
            <w:vMerge/>
          </w:tcPr>
          <w:p w:rsidR="009E6D8D" w:rsidRPr="004F10C7" w:rsidRDefault="009E6D8D" w:rsidP="00EC7CBC">
            <w:pPr>
              <w:spacing w:after="0" w:line="240" w:lineRule="auto"/>
              <w:rPr>
                <w:rFonts w:ascii="Arial" w:hAnsi="Arial" w:cs="Arial"/>
                <w:sz w:val="24"/>
                <w:szCs w:val="24"/>
              </w:rPr>
            </w:pPr>
          </w:p>
        </w:tc>
        <w:tc>
          <w:tcPr>
            <w:tcW w:w="2270" w:type="dxa"/>
            <w:vMerge/>
          </w:tcPr>
          <w:p w:rsidR="009E6D8D" w:rsidRPr="004F10C7" w:rsidRDefault="009E6D8D" w:rsidP="00EC7CBC">
            <w:pPr>
              <w:spacing w:after="0" w:line="240" w:lineRule="auto"/>
              <w:rPr>
                <w:rFonts w:ascii="Arial" w:hAnsi="Arial" w:cs="Arial"/>
                <w:sz w:val="24"/>
                <w:szCs w:val="24"/>
              </w:rPr>
            </w:pPr>
          </w:p>
        </w:tc>
        <w:tc>
          <w:tcPr>
            <w:tcW w:w="0" w:type="auto"/>
            <w:vAlign w:val="center"/>
          </w:tcPr>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начала реализации</w:t>
            </w:r>
          </w:p>
        </w:tc>
        <w:tc>
          <w:tcPr>
            <w:tcW w:w="1625" w:type="dxa"/>
            <w:vAlign w:val="center"/>
          </w:tcPr>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окончания реализации</w:t>
            </w:r>
          </w:p>
        </w:tc>
        <w:tc>
          <w:tcPr>
            <w:tcW w:w="2549" w:type="dxa"/>
            <w:vMerge/>
          </w:tcPr>
          <w:p w:rsidR="009E6D8D" w:rsidRPr="004F10C7" w:rsidRDefault="009E6D8D" w:rsidP="00EC7CBC">
            <w:pPr>
              <w:spacing w:after="0" w:line="240" w:lineRule="auto"/>
              <w:rPr>
                <w:rFonts w:ascii="Arial" w:hAnsi="Arial" w:cs="Arial"/>
                <w:sz w:val="24"/>
                <w:szCs w:val="24"/>
              </w:rPr>
            </w:pPr>
          </w:p>
        </w:tc>
        <w:tc>
          <w:tcPr>
            <w:tcW w:w="2059" w:type="dxa"/>
            <w:vMerge/>
          </w:tcPr>
          <w:p w:rsidR="009E6D8D" w:rsidRPr="004F10C7" w:rsidRDefault="009E6D8D" w:rsidP="00EC7CBC">
            <w:pPr>
              <w:spacing w:after="0" w:line="240" w:lineRule="auto"/>
              <w:rPr>
                <w:rFonts w:ascii="Arial" w:hAnsi="Arial" w:cs="Arial"/>
                <w:sz w:val="24"/>
                <w:szCs w:val="24"/>
              </w:rPr>
            </w:pPr>
          </w:p>
        </w:tc>
        <w:tc>
          <w:tcPr>
            <w:tcW w:w="2492" w:type="dxa"/>
            <w:vMerge/>
          </w:tcPr>
          <w:p w:rsidR="009E6D8D" w:rsidRPr="004F10C7" w:rsidRDefault="009E6D8D" w:rsidP="00EC7CBC">
            <w:pPr>
              <w:spacing w:after="0" w:line="240" w:lineRule="auto"/>
              <w:rPr>
                <w:rFonts w:ascii="Arial" w:hAnsi="Arial" w:cs="Arial"/>
                <w:sz w:val="24"/>
                <w:szCs w:val="24"/>
              </w:rPr>
            </w:pPr>
          </w:p>
        </w:tc>
      </w:tr>
    </w:tbl>
    <w:p w:rsidR="009E6D8D" w:rsidRPr="004F10C7" w:rsidRDefault="009E6D8D" w:rsidP="00EC7CBC">
      <w:pPr>
        <w:spacing w:after="0" w:line="240" w:lineRule="auto"/>
        <w:rPr>
          <w:rFonts w:ascii="Arial" w:hAnsi="Arial" w:cs="Arial"/>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2125"/>
        <w:gridCol w:w="1983"/>
        <w:gridCol w:w="1559"/>
        <w:gridCol w:w="1416"/>
        <w:gridCol w:w="142"/>
        <w:gridCol w:w="2692"/>
        <w:gridCol w:w="2153"/>
        <w:gridCol w:w="2523"/>
      </w:tblGrid>
      <w:tr w:rsidR="009E6D8D" w:rsidRPr="004F10C7" w:rsidTr="0025162F">
        <w:trPr>
          <w:trHeight w:val="240"/>
          <w:tblHeader/>
        </w:trPr>
        <w:tc>
          <w:tcPr>
            <w:tcW w:w="541" w:type="dxa"/>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1</w:t>
            </w:r>
          </w:p>
        </w:tc>
        <w:tc>
          <w:tcPr>
            <w:tcW w:w="2125" w:type="dxa"/>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2</w:t>
            </w:r>
          </w:p>
        </w:tc>
        <w:tc>
          <w:tcPr>
            <w:tcW w:w="1983" w:type="dxa"/>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3</w:t>
            </w:r>
          </w:p>
        </w:tc>
        <w:tc>
          <w:tcPr>
            <w:tcW w:w="1559" w:type="dxa"/>
            <w:vAlign w:val="center"/>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4</w:t>
            </w:r>
          </w:p>
        </w:tc>
        <w:tc>
          <w:tcPr>
            <w:tcW w:w="1558" w:type="dxa"/>
            <w:gridSpan w:val="2"/>
            <w:vAlign w:val="center"/>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5</w:t>
            </w:r>
          </w:p>
        </w:tc>
        <w:tc>
          <w:tcPr>
            <w:tcW w:w="2692" w:type="dxa"/>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6</w:t>
            </w:r>
          </w:p>
        </w:tc>
        <w:tc>
          <w:tcPr>
            <w:tcW w:w="2153" w:type="dxa"/>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7</w:t>
            </w:r>
          </w:p>
        </w:tc>
        <w:tc>
          <w:tcPr>
            <w:tcW w:w="2523" w:type="dxa"/>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8</w:t>
            </w:r>
          </w:p>
        </w:tc>
      </w:tr>
      <w:tr w:rsidR="009E6D8D" w:rsidRPr="004F10C7" w:rsidTr="00CE1384">
        <w:tc>
          <w:tcPr>
            <w:tcW w:w="15134" w:type="dxa"/>
            <w:gridSpan w:val="9"/>
          </w:tcPr>
          <w:p w:rsidR="009E6D8D" w:rsidRPr="004F10C7" w:rsidRDefault="004C6AE0" w:rsidP="00F768EA">
            <w:pPr>
              <w:spacing w:after="0" w:line="240" w:lineRule="auto"/>
              <w:jc w:val="center"/>
              <w:textAlignment w:val="baseline"/>
              <w:rPr>
                <w:rFonts w:ascii="Arial" w:hAnsi="Arial" w:cs="Arial"/>
                <w:b/>
                <w:sz w:val="24"/>
                <w:szCs w:val="24"/>
              </w:rPr>
            </w:pPr>
            <w:r w:rsidRPr="004C6AE0">
              <w:rPr>
                <w:rFonts w:ascii="Arial" w:hAnsi="Arial" w:cs="Arial"/>
                <w:b/>
                <w:sz w:val="24"/>
                <w:szCs w:val="24"/>
              </w:rPr>
              <w:t>Комплекс процессных мероприятий: «Организация деятельности главы муниципального образования Первомайский сельсовет по решению вопросов местного значения»</w:t>
            </w:r>
          </w:p>
        </w:tc>
      </w:tr>
      <w:tr w:rsidR="009E6D8D" w:rsidRPr="004F10C7" w:rsidTr="0025162F">
        <w:trPr>
          <w:trHeight w:val="778"/>
        </w:trPr>
        <w:tc>
          <w:tcPr>
            <w:tcW w:w="541" w:type="dxa"/>
          </w:tcPr>
          <w:p w:rsidR="009E6D8D" w:rsidRPr="00EC05EE" w:rsidRDefault="009E6D8D" w:rsidP="00EC7CBC">
            <w:pPr>
              <w:spacing w:after="0" w:line="240" w:lineRule="auto"/>
              <w:rPr>
                <w:rFonts w:ascii="Arial" w:hAnsi="Arial" w:cs="Arial"/>
                <w:sz w:val="20"/>
                <w:szCs w:val="20"/>
              </w:rPr>
            </w:pPr>
            <w:r w:rsidRPr="00EC05EE">
              <w:rPr>
                <w:rFonts w:ascii="Arial" w:hAnsi="Arial" w:cs="Arial"/>
                <w:sz w:val="20"/>
                <w:szCs w:val="20"/>
              </w:rPr>
              <w:t>1.1</w:t>
            </w:r>
          </w:p>
        </w:tc>
        <w:tc>
          <w:tcPr>
            <w:tcW w:w="2125" w:type="dxa"/>
          </w:tcPr>
          <w:p w:rsidR="009E6D8D" w:rsidRPr="004F10C7" w:rsidRDefault="004C6AE0" w:rsidP="004C6AE0">
            <w:pPr>
              <w:pStyle w:val="ConsPlusCell"/>
              <w:rPr>
                <w:rFonts w:ascii="Arial" w:hAnsi="Arial" w:cs="Arial"/>
                <w:sz w:val="24"/>
                <w:szCs w:val="24"/>
              </w:rPr>
            </w:pPr>
            <w:r w:rsidRPr="004C6AE0">
              <w:rPr>
                <w:rFonts w:ascii="Arial" w:hAnsi="Arial" w:cs="Arial"/>
                <w:sz w:val="24"/>
                <w:szCs w:val="24"/>
              </w:rPr>
              <w:t>Организация деятельности главы муниципального образования Первомайский сельсовет по решению вопросов местного значения</w:t>
            </w:r>
          </w:p>
        </w:tc>
        <w:tc>
          <w:tcPr>
            <w:tcW w:w="1983" w:type="dxa"/>
          </w:tcPr>
          <w:p w:rsidR="009E6D8D" w:rsidRPr="004F10C7" w:rsidRDefault="009E6D8D" w:rsidP="00EC7CBC">
            <w:pPr>
              <w:spacing w:after="0" w:line="240" w:lineRule="auto"/>
              <w:rPr>
                <w:rFonts w:ascii="Arial" w:hAnsi="Arial" w:cs="Arial"/>
                <w:bCs/>
                <w:sz w:val="24"/>
                <w:szCs w:val="24"/>
              </w:rPr>
            </w:pPr>
            <w:r w:rsidRPr="004F10C7">
              <w:rPr>
                <w:rFonts w:ascii="Arial" w:hAnsi="Arial" w:cs="Arial"/>
                <w:sz w:val="24"/>
                <w:szCs w:val="24"/>
              </w:rPr>
              <w:t>Администрация муниципального образования Первомай</w:t>
            </w:r>
            <w:r w:rsidRPr="004F10C7">
              <w:rPr>
                <w:rFonts w:ascii="Arial" w:hAnsi="Arial" w:cs="Arial"/>
                <w:bCs/>
                <w:sz w:val="24"/>
                <w:szCs w:val="24"/>
              </w:rPr>
              <w:t>ский</w:t>
            </w:r>
          </w:p>
          <w:p w:rsidR="009E6D8D" w:rsidRPr="004F10C7" w:rsidRDefault="009E6D8D" w:rsidP="00EC7CBC">
            <w:pPr>
              <w:spacing w:after="0" w:line="240" w:lineRule="auto"/>
              <w:rPr>
                <w:rFonts w:ascii="Arial" w:hAnsi="Arial" w:cs="Arial"/>
                <w:sz w:val="24"/>
                <w:szCs w:val="24"/>
              </w:rPr>
            </w:pPr>
            <w:r w:rsidRPr="004F10C7">
              <w:rPr>
                <w:rFonts w:ascii="Arial" w:hAnsi="Arial" w:cs="Arial"/>
                <w:bCs/>
                <w:sz w:val="24"/>
                <w:szCs w:val="24"/>
              </w:rPr>
              <w:t>сельсовет</w:t>
            </w:r>
          </w:p>
        </w:tc>
        <w:tc>
          <w:tcPr>
            <w:tcW w:w="1559" w:type="dxa"/>
          </w:tcPr>
          <w:p w:rsidR="009E6D8D" w:rsidRPr="004F10C7" w:rsidRDefault="009E6D8D" w:rsidP="00A458BF">
            <w:pPr>
              <w:spacing w:after="0" w:line="240" w:lineRule="auto"/>
              <w:jc w:val="center"/>
              <w:rPr>
                <w:rFonts w:ascii="Arial" w:hAnsi="Arial" w:cs="Arial"/>
                <w:sz w:val="24"/>
                <w:szCs w:val="24"/>
              </w:rPr>
            </w:pPr>
            <w:r w:rsidRPr="004F10C7">
              <w:rPr>
                <w:rFonts w:ascii="Arial" w:hAnsi="Arial" w:cs="Arial"/>
                <w:sz w:val="24"/>
                <w:szCs w:val="24"/>
              </w:rPr>
              <w:t>202</w:t>
            </w:r>
            <w:r w:rsidR="00A458BF">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9E6D8D" w:rsidRPr="004F10C7" w:rsidRDefault="009E6D8D" w:rsidP="00A458BF">
            <w:pPr>
              <w:spacing w:after="0" w:line="240" w:lineRule="auto"/>
              <w:jc w:val="center"/>
              <w:rPr>
                <w:rFonts w:ascii="Arial" w:hAnsi="Arial" w:cs="Arial"/>
                <w:sz w:val="24"/>
                <w:szCs w:val="24"/>
              </w:rPr>
            </w:pPr>
            <w:r w:rsidRPr="004F10C7">
              <w:rPr>
                <w:rFonts w:ascii="Arial" w:hAnsi="Arial" w:cs="Arial"/>
                <w:sz w:val="24"/>
                <w:szCs w:val="24"/>
              </w:rPr>
              <w:t>2</w:t>
            </w:r>
            <w:r w:rsidR="00A458BF">
              <w:rPr>
                <w:rFonts w:ascii="Arial" w:hAnsi="Arial" w:cs="Arial"/>
                <w:sz w:val="24"/>
                <w:szCs w:val="24"/>
              </w:rPr>
              <w:t>0</w:t>
            </w:r>
            <w:r w:rsidR="004C6AE0">
              <w:rPr>
                <w:rFonts w:ascii="Arial" w:hAnsi="Arial" w:cs="Arial"/>
                <w:sz w:val="24"/>
                <w:szCs w:val="24"/>
              </w:rPr>
              <w:t>30</w:t>
            </w:r>
            <w:r w:rsidRPr="004F10C7">
              <w:rPr>
                <w:rFonts w:ascii="Arial" w:hAnsi="Arial" w:cs="Arial"/>
                <w:sz w:val="24"/>
                <w:szCs w:val="24"/>
              </w:rPr>
              <w:t xml:space="preserve"> год</w:t>
            </w:r>
          </w:p>
        </w:tc>
        <w:tc>
          <w:tcPr>
            <w:tcW w:w="2692" w:type="dxa"/>
          </w:tcPr>
          <w:p w:rsidR="009E6D8D" w:rsidRPr="004F10C7" w:rsidRDefault="009E6D8D" w:rsidP="00EC7CBC">
            <w:pPr>
              <w:spacing w:after="0" w:line="240" w:lineRule="auto"/>
              <w:rPr>
                <w:rFonts w:ascii="Arial" w:hAnsi="Arial" w:cs="Arial"/>
                <w:sz w:val="24"/>
                <w:szCs w:val="24"/>
              </w:rPr>
            </w:pPr>
            <w:r w:rsidRPr="004F10C7">
              <w:rPr>
                <w:rFonts w:ascii="Arial" w:hAnsi="Arial" w:cs="Arial"/>
                <w:sz w:val="24"/>
                <w:szCs w:val="24"/>
              </w:rPr>
              <w:t xml:space="preserve">Достижение запланированных результатов деятельности администрации муниципального образования Первомайский сельсовет по выполнению своих полномочий, приведет к повышению эффективности деятельности администрации, тем самым к повышению качества муниципального управления. </w:t>
            </w:r>
          </w:p>
        </w:tc>
        <w:tc>
          <w:tcPr>
            <w:tcW w:w="2153" w:type="dxa"/>
          </w:tcPr>
          <w:p w:rsidR="009E6D8D" w:rsidRPr="004F10C7" w:rsidRDefault="009E6D8D" w:rsidP="00EC7CBC">
            <w:pPr>
              <w:spacing w:after="0" w:line="240" w:lineRule="auto"/>
              <w:jc w:val="both"/>
              <w:rPr>
                <w:rFonts w:ascii="Arial" w:hAnsi="Arial" w:cs="Arial"/>
                <w:sz w:val="24"/>
                <w:szCs w:val="24"/>
              </w:rPr>
            </w:pPr>
          </w:p>
        </w:tc>
        <w:tc>
          <w:tcPr>
            <w:tcW w:w="2523" w:type="dxa"/>
          </w:tcPr>
          <w:p w:rsidR="009E6D8D" w:rsidRPr="004F10C7" w:rsidRDefault="009E6D8D" w:rsidP="00EC7CBC">
            <w:pPr>
              <w:spacing w:after="0" w:line="240" w:lineRule="auto"/>
              <w:rPr>
                <w:rFonts w:ascii="Arial" w:hAnsi="Arial" w:cs="Arial"/>
                <w:sz w:val="24"/>
                <w:szCs w:val="24"/>
              </w:rPr>
            </w:pPr>
            <w:r w:rsidRPr="004F10C7">
              <w:rPr>
                <w:rFonts w:ascii="Arial" w:hAnsi="Arial" w:cs="Arial"/>
                <w:sz w:val="24"/>
                <w:szCs w:val="24"/>
              </w:rPr>
              <w:t xml:space="preserve">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9E6D8D" w:rsidRPr="004F10C7" w:rsidRDefault="009E6D8D" w:rsidP="00EC7CBC">
            <w:pPr>
              <w:spacing w:after="0" w:line="240" w:lineRule="auto"/>
              <w:rPr>
                <w:rFonts w:ascii="Arial" w:hAnsi="Arial" w:cs="Arial"/>
                <w:sz w:val="24"/>
                <w:szCs w:val="24"/>
              </w:rPr>
            </w:pPr>
            <w:r w:rsidRPr="004F10C7">
              <w:rPr>
                <w:rFonts w:ascii="Arial" w:hAnsi="Arial" w:cs="Arial"/>
                <w:sz w:val="24"/>
                <w:szCs w:val="24"/>
              </w:rPr>
              <w:t>направлениям деятельности</w:t>
            </w:r>
          </w:p>
        </w:tc>
      </w:tr>
      <w:tr w:rsidR="004C6AE0" w:rsidRPr="004F10C7" w:rsidTr="00CE1384">
        <w:trPr>
          <w:trHeight w:val="778"/>
        </w:trPr>
        <w:tc>
          <w:tcPr>
            <w:tcW w:w="15134" w:type="dxa"/>
            <w:gridSpan w:val="9"/>
          </w:tcPr>
          <w:p w:rsidR="004C6AE0" w:rsidRPr="00336663" w:rsidRDefault="00B20792" w:rsidP="00B20792">
            <w:pPr>
              <w:spacing w:after="0" w:line="240" w:lineRule="auto"/>
              <w:jc w:val="center"/>
              <w:rPr>
                <w:rFonts w:ascii="Arial" w:hAnsi="Arial" w:cs="Arial"/>
                <w:b/>
                <w:sz w:val="24"/>
                <w:szCs w:val="24"/>
              </w:rPr>
            </w:pPr>
            <w:r w:rsidRPr="00336663">
              <w:rPr>
                <w:rFonts w:ascii="Arial" w:hAnsi="Arial" w:cs="Arial"/>
                <w:b/>
                <w:sz w:val="24"/>
                <w:szCs w:val="24"/>
              </w:rPr>
              <w:t>Комплекс процессных мероприятий: «Организация деятельности аппарата муниципального образования Первомайский сельсовет по решению вопросов местного значения»</w:t>
            </w:r>
          </w:p>
        </w:tc>
      </w:tr>
      <w:tr w:rsidR="00B20792" w:rsidRPr="004F10C7" w:rsidTr="0025162F">
        <w:trPr>
          <w:trHeight w:val="778"/>
        </w:trPr>
        <w:tc>
          <w:tcPr>
            <w:tcW w:w="541" w:type="dxa"/>
          </w:tcPr>
          <w:p w:rsidR="00B20792" w:rsidRPr="00EC05EE" w:rsidRDefault="00336663" w:rsidP="00B20792">
            <w:pPr>
              <w:spacing w:after="0" w:line="240" w:lineRule="auto"/>
              <w:rPr>
                <w:rFonts w:ascii="Arial" w:hAnsi="Arial" w:cs="Arial"/>
                <w:sz w:val="20"/>
                <w:szCs w:val="20"/>
              </w:rPr>
            </w:pPr>
            <w:r>
              <w:rPr>
                <w:rFonts w:ascii="Arial" w:hAnsi="Arial" w:cs="Arial"/>
                <w:sz w:val="20"/>
                <w:szCs w:val="20"/>
              </w:rPr>
              <w:t>1.2</w:t>
            </w:r>
          </w:p>
        </w:tc>
        <w:tc>
          <w:tcPr>
            <w:tcW w:w="2125" w:type="dxa"/>
          </w:tcPr>
          <w:p w:rsidR="00B20792" w:rsidRPr="004C6AE0" w:rsidRDefault="00B20792" w:rsidP="00B20792">
            <w:pPr>
              <w:pStyle w:val="ConsPlusCell"/>
              <w:rPr>
                <w:rFonts w:ascii="Arial" w:hAnsi="Arial" w:cs="Arial"/>
                <w:sz w:val="24"/>
                <w:szCs w:val="24"/>
              </w:rPr>
            </w:pPr>
            <w:r w:rsidRPr="00B20792">
              <w:rPr>
                <w:rFonts w:ascii="Arial" w:hAnsi="Arial" w:cs="Arial"/>
                <w:sz w:val="24"/>
                <w:szCs w:val="24"/>
              </w:rPr>
              <w:t>Организация деятельности аппарата муниципального образования Первомайский сельсовет по решению вопросов местного значе</w:t>
            </w:r>
            <w:r>
              <w:rPr>
                <w:rFonts w:ascii="Arial" w:hAnsi="Arial" w:cs="Arial"/>
                <w:sz w:val="24"/>
                <w:szCs w:val="24"/>
              </w:rPr>
              <w:t>ния</w:t>
            </w:r>
          </w:p>
        </w:tc>
        <w:tc>
          <w:tcPr>
            <w:tcW w:w="1983" w:type="dxa"/>
          </w:tcPr>
          <w:p w:rsidR="00B20792" w:rsidRPr="004F10C7" w:rsidRDefault="00B20792" w:rsidP="00B20792">
            <w:pPr>
              <w:spacing w:after="0" w:line="240" w:lineRule="auto"/>
              <w:rPr>
                <w:rFonts w:ascii="Arial" w:hAnsi="Arial" w:cs="Arial"/>
                <w:bCs/>
                <w:sz w:val="24"/>
                <w:szCs w:val="24"/>
              </w:rPr>
            </w:pPr>
            <w:r w:rsidRPr="004F10C7">
              <w:rPr>
                <w:rFonts w:ascii="Arial" w:hAnsi="Arial" w:cs="Arial"/>
                <w:sz w:val="24"/>
                <w:szCs w:val="24"/>
              </w:rPr>
              <w:t>Администрация муниципального образования Первомай</w:t>
            </w:r>
            <w:r w:rsidRPr="004F10C7">
              <w:rPr>
                <w:rFonts w:ascii="Arial" w:hAnsi="Arial" w:cs="Arial"/>
                <w:bCs/>
                <w:sz w:val="24"/>
                <w:szCs w:val="24"/>
              </w:rPr>
              <w:t>ский</w:t>
            </w:r>
          </w:p>
          <w:p w:rsidR="00B20792" w:rsidRPr="004F10C7" w:rsidRDefault="00B20792" w:rsidP="00B20792">
            <w:pPr>
              <w:spacing w:after="0" w:line="240" w:lineRule="auto"/>
              <w:rPr>
                <w:rFonts w:ascii="Arial" w:hAnsi="Arial" w:cs="Arial"/>
                <w:sz w:val="24"/>
                <w:szCs w:val="24"/>
              </w:rPr>
            </w:pPr>
            <w:r w:rsidRPr="004F10C7">
              <w:rPr>
                <w:rFonts w:ascii="Arial" w:hAnsi="Arial" w:cs="Arial"/>
                <w:bCs/>
                <w:sz w:val="24"/>
                <w:szCs w:val="24"/>
              </w:rPr>
              <w:t>сельсовет</w:t>
            </w:r>
          </w:p>
        </w:tc>
        <w:tc>
          <w:tcPr>
            <w:tcW w:w="1559" w:type="dxa"/>
          </w:tcPr>
          <w:p w:rsidR="00B20792" w:rsidRPr="004F10C7" w:rsidRDefault="00B20792" w:rsidP="00B20792">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B20792" w:rsidRPr="004F10C7" w:rsidRDefault="00B20792" w:rsidP="00B20792">
            <w:pPr>
              <w:spacing w:after="0" w:line="240" w:lineRule="auto"/>
              <w:jc w:val="center"/>
              <w:rPr>
                <w:rFonts w:ascii="Arial" w:hAnsi="Arial" w:cs="Arial"/>
                <w:sz w:val="24"/>
                <w:szCs w:val="24"/>
              </w:rPr>
            </w:pPr>
            <w:r w:rsidRPr="004F10C7">
              <w:rPr>
                <w:rFonts w:ascii="Arial" w:hAnsi="Arial" w:cs="Arial"/>
                <w:sz w:val="24"/>
                <w:szCs w:val="24"/>
              </w:rPr>
              <w:t>2</w:t>
            </w:r>
            <w:r>
              <w:rPr>
                <w:rFonts w:ascii="Arial" w:hAnsi="Arial" w:cs="Arial"/>
                <w:sz w:val="24"/>
                <w:szCs w:val="24"/>
              </w:rPr>
              <w:t>030</w:t>
            </w:r>
            <w:r w:rsidRPr="004F10C7">
              <w:rPr>
                <w:rFonts w:ascii="Arial" w:hAnsi="Arial" w:cs="Arial"/>
                <w:sz w:val="24"/>
                <w:szCs w:val="24"/>
              </w:rPr>
              <w:t xml:space="preserve"> год</w:t>
            </w:r>
          </w:p>
        </w:tc>
        <w:tc>
          <w:tcPr>
            <w:tcW w:w="2692" w:type="dxa"/>
          </w:tcPr>
          <w:p w:rsidR="00B20792" w:rsidRPr="004F10C7" w:rsidRDefault="00B20792" w:rsidP="00B20792">
            <w:pPr>
              <w:spacing w:after="0" w:line="240" w:lineRule="auto"/>
              <w:rPr>
                <w:rFonts w:ascii="Arial" w:hAnsi="Arial" w:cs="Arial"/>
                <w:sz w:val="24"/>
                <w:szCs w:val="24"/>
              </w:rPr>
            </w:pPr>
            <w:r w:rsidRPr="004F10C7">
              <w:rPr>
                <w:rFonts w:ascii="Arial" w:hAnsi="Arial" w:cs="Arial"/>
                <w:sz w:val="24"/>
                <w:szCs w:val="24"/>
              </w:rPr>
              <w:t xml:space="preserve">Достижение запланированных результатов деятельности администрации муниципального образования Первомайский сельсовет по выполнению своих полномочий, приведет к повышению эффективности деятельности администрации, тем самым к повышению качества муниципального управления. </w:t>
            </w:r>
          </w:p>
        </w:tc>
        <w:tc>
          <w:tcPr>
            <w:tcW w:w="2153" w:type="dxa"/>
          </w:tcPr>
          <w:p w:rsidR="00B20792" w:rsidRPr="004F10C7" w:rsidRDefault="00B20792" w:rsidP="00B20792">
            <w:pPr>
              <w:spacing w:after="0" w:line="240" w:lineRule="auto"/>
              <w:jc w:val="both"/>
              <w:rPr>
                <w:rFonts w:ascii="Arial" w:hAnsi="Arial" w:cs="Arial"/>
                <w:sz w:val="24"/>
                <w:szCs w:val="24"/>
              </w:rPr>
            </w:pPr>
          </w:p>
        </w:tc>
        <w:tc>
          <w:tcPr>
            <w:tcW w:w="2523" w:type="dxa"/>
          </w:tcPr>
          <w:p w:rsidR="00B20792" w:rsidRPr="004F10C7" w:rsidRDefault="00B20792" w:rsidP="00B20792">
            <w:pPr>
              <w:spacing w:after="0" w:line="240" w:lineRule="auto"/>
              <w:rPr>
                <w:rFonts w:ascii="Arial" w:hAnsi="Arial" w:cs="Arial"/>
                <w:sz w:val="24"/>
                <w:szCs w:val="24"/>
              </w:rPr>
            </w:pPr>
            <w:r w:rsidRPr="004F10C7">
              <w:rPr>
                <w:rFonts w:ascii="Arial" w:hAnsi="Arial" w:cs="Arial"/>
                <w:sz w:val="24"/>
                <w:szCs w:val="24"/>
              </w:rPr>
              <w:t>Соответствие муниципальных правовых актов действующему законодательству по результатам проверки контрольно-надзорных органов в % от общего количества принятых муниципальных правовых актов</w:t>
            </w:r>
          </w:p>
          <w:p w:rsidR="00B20792" w:rsidRPr="004F10C7" w:rsidRDefault="00B20792" w:rsidP="00B20792">
            <w:pPr>
              <w:spacing w:after="0" w:line="240" w:lineRule="auto"/>
              <w:rPr>
                <w:rFonts w:ascii="Arial" w:hAnsi="Arial" w:cs="Arial"/>
                <w:sz w:val="24"/>
                <w:szCs w:val="24"/>
              </w:rPr>
            </w:pPr>
            <w:r w:rsidRPr="004F10C7">
              <w:rPr>
                <w:rFonts w:ascii="Arial" w:hAnsi="Arial" w:cs="Arial"/>
                <w:sz w:val="24"/>
                <w:szCs w:val="24"/>
              </w:rPr>
              <w:t>Количество муниципальных служащих, прошедших обучение по профильным направлениям деятельности</w:t>
            </w:r>
          </w:p>
        </w:tc>
      </w:tr>
      <w:tr w:rsidR="00336663" w:rsidRPr="004F10C7" w:rsidTr="00CE1384">
        <w:trPr>
          <w:trHeight w:val="778"/>
        </w:trPr>
        <w:tc>
          <w:tcPr>
            <w:tcW w:w="15134" w:type="dxa"/>
            <w:gridSpan w:val="9"/>
          </w:tcPr>
          <w:p w:rsidR="00336663" w:rsidRPr="00336663" w:rsidRDefault="00336663" w:rsidP="00336663">
            <w:pPr>
              <w:spacing w:after="0" w:line="240" w:lineRule="auto"/>
              <w:jc w:val="center"/>
              <w:rPr>
                <w:rFonts w:ascii="Arial" w:hAnsi="Arial" w:cs="Arial"/>
                <w:b/>
                <w:sz w:val="24"/>
                <w:szCs w:val="24"/>
              </w:rPr>
            </w:pPr>
            <w:r w:rsidRPr="00336663">
              <w:rPr>
                <w:rFonts w:ascii="Arial" w:hAnsi="Arial" w:cs="Arial"/>
                <w:b/>
                <w:sz w:val="24"/>
                <w:szCs w:val="24"/>
              </w:rPr>
              <w:t>Комплекс процессных мероприятий: «Уплата членских взносов в Совет (Ассоциацию) муниципальных образований Оренбургской области»</w:t>
            </w:r>
          </w:p>
        </w:tc>
      </w:tr>
      <w:tr w:rsidR="00336663" w:rsidRPr="004F10C7" w:rsidTr="0025162F">
        <w:trPr>
          <w:trHeight w:val="778"/>
        </w:trPr>
        <w:tc>
          <w:tcPr>
            <w:tcW w:w="541" w:type="dxa"/>
          </w:tcPr>
          <w:p w:rsidR="00336663" w:rsidRPr="00EC05EE" w:rsidRDefault="00336663" w:rsidP="00336663">
            <w:pPr>
              <w:spacing w:after="0" w:line="240" w:lineRule="auto"/>
              <w:rPr>
                <w:rFonts w:ascii="Arial" w:hAnsi="Arial" w:cs="Arial"/>
                <w:sz w:val="20"/>
                <w:szCs w:val="20"/>
              </w:rPr>
            </w:pPr>
            <w:r>
              <w:rPr>
                <w:rFonts w:ascii="Arial" w:hAnsi="Arial" w:cs="Arial"/>
                <w:sz w:val="20"/>
                <w:szCs w:val="20"/>
              </w:rPr>
              <w:t>1.3</w:t>
            </w:r>
          </w:p>
        </w:tc>
        <w:tc>
          <w:tcPr>
            <w:tcW w:w="2125" w:type="dxa"/>
          </w:tcPr>
          <w:p w:rsidR="00336663" w:rsidRPr="004C6AE0" w:rsidRDefault="00336663" w:rsidP="00336663">
            <w:pPr>
              <w:pStyle w:val="ConsPlusCell"/>
              <w:rPr>
                <w:rFonts w:ascii="Arial" w:hAnsi="Arial" w:cs="Arial"/>
                <w:sz w:val="24"/>
                <w:szCs w:val="24"/>
              </w:rPr>
            </w:pPr>
            <w:r w:rsidRPr="00336663">
              <w:rPr>
                <w:rFonts w:ascii="Arial" w:hAnsi="Arial" w:cs="Arial"/>
                <w:sz w:val="24"/>
                <w:szCs w:val="24"/>
              </w:rPr>
              <w:t>Уплата членских взносов в Совет (Ассоциацию) муниципальных образований Оренбургской области</w:t>
            </w:r>
          </w:p>
        </w:tc>
        <w:tc>
          <w:tcPr>
            <w:tcW w:w="1983" w:type="dxa"/>
          </w:tcPr>
          <w:p w:rsidR="00336663" w:rsidRPr="004F10C7" w:rsidRDefault="00336663" w:rsidP="00336663">
            <w:pPr>
              <w:spacing w:after="0" w:line="240" w:lineRule="auto"/>
              <w:rPr>
                <w:rFonts w:ascii="Arial" w:hAnsi="Arial" w:cs="Arial"/>
                <w:bCs/>
                <w:sz w:val="24"/>
                <w:szCs w:val="24"/>
              </w:rPr>
            </w:pPr>
            <w:r w:rsidRPr="004F10C7">
              <w:rPr>
                <w:rFonts w:ascii="Arial" w:hAnsi="Arial" w:cs="Arial"/>
                <w:sz w:val="24"/>
                <w:szCs w:val="24"/>
              </w:rPr>
              <w:t>Администрация муниципального образования Первомай</w:t>
            </w:r>
            <w:r w:rsidRPr="004F10C7">
              <w:rPr>
                <w:rFonts w:ascii="Arial" w:hAnsi="Arial" w:cs="Arial"/>
                <w:bCs/>
                <w:sz w:val="24"/>
                <w:szCs w:val="24"/>
              </w:rPr>
              <w:t>ский</w:t>
            </w:r>
          </w:p>
          <w:p w:rsidR="00336663" w:rsidRPr="004F10C7" w:rsidRDefault="00336663" w:rsidP="00336663">
            <w:pPr>
              <w:spacing w:after="0" w:line="240" w:lineRule="auto"/>
              <w:rPr>
                <w:rFonts w:ascii="Arial" w:hAnsi="Arial" w:cs="Arial"/>
                <w:sz w:val="24"/>
                <w:szCs w:val="24"/>
              </w:rPr>
            </w:pPr>
            <w:r w:rsidRPr="004F10C7">
              <w:rPr>
                <w:rFonts w:ascii="Arial" w:hAnsi="Arial" w:cs="Arial"/>
                <w:bCs/>
                <w:sz w:val="24"/>
                <w:szCs w:val="24"/>
              </w:rPr>
              <w:t>сельсовет</w:t>
            </w:r>
          </w:p>
        </w:tc>
        <w:tc>
          <w:tcPr>
            <w:tcW w:w="1559" w:type="dxa"/>
          </w:tcPr>
          <w:p w:rsidR="00336663" w:rsidRPr="004F10C7" w:rsidRDefault="00336663" w:rsidP="00336663">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336663" w:rsidRPr="004F10C7" w:rsidRDefault="00336663" w:rsidP="00336663">
            <w:pPr>
              <w:spacing w:after="0" w:line="240" w:lineRule="auto"/>
              <w:jc w:val="center"/>
              <w:rPr>
                <w:rFonts w:ascii="Arial" w:hAnsi="Arial" w:cs="Arial"/>
                <w:sz w:val="24"/>
                <w:szCs w:val="24"/>
              </w:rPr>
            </w:pPr>
            <w:r w:rsidRPr="004F10C7">
              <w:rPr>
                <w:rFonts w:ascii="Arial" w:hAnsi="Arial" w:cs="Arial"/>
                <w:sz w:val="24"/>
                <w:szCs w:val="24"/>
              </w:rPr>
              <w:t>2</w:t>
            </w:r>
            <w:r>
              <w:rPr>
                <w:rFonts w:ascii="Arial" w:hAnsi="Arial" w:cs="Arial"/>
                <w:sz w:val="24"/>
                <w:szCs w:val="24"/>
              </w:rPr>
              <w:t>030</w:t>
            </w:r>
            <w:r w:rsidRPr="004F10C7">
              <w:rPr>
                <w:rFonts w:ascii="Arial" w:hAnsi="Arial" w:cs="Arial"/>
                <w:sz w:val="24"/>
                <w:szCs w:val="24"/>
              </w:rPr>
              <w:t xml:space="preserve"> год</w:t>
            </w:r>
          </w:p>
        </w:tc>
        <w:tc>
          <w:tcPr>
            <w:tcW w:w="2692" w:type="dxa"/>
          </w:tcPr>
          <w:p w:rsidR="00336663" w:rsidRPr="00336663" w:rsidRDefault="00336663" w:rsidP="00336663">
            <w:pPr>
              <w:spacing w:after="0" w:line="240" w:lineRule="auto"/>
              <w:rPr>
                <w:rFonts w:ascii="Arial" w:hAnsi="Arial" w:cs="Arial"/>
                <w:sz w:val="24"/>
                <w:szCs w:val="24"/>
              </w:rPr>
            </w:pPr>
            <w:r>
              <w:rPr>
                <w:rFonts w:ascii="Arial" w:hAnsi="Arial" w:cs="Arial"/>
                <w:sz w:val="24"/>
                <w:szCs w:val="24"/>
              </w:rPr>
              <w:t>С</w:t>
            </w:r>
            <w:r w:rsidRPr="00336663">
              <w:rPr>
                <w:rFonts w:ascii="Arial" w:hAnsi="Arial" w:cs="Arial"/>
                <w:sz w:val="24"/>
                <w:szCs w:val="24"/>
              </w:rPr>
              <w:t>одействие укреплению местного самоуправления и развитию гражданского общества в Российской Федерации;</w:t>
            </w:r>
          </w:p>
          <w:p w:rsidR="00336663" w:rsidRPr="00336663" w:rsidRDefault="00336663" w:rsidP="00336663">
            <w:pPr>
              <w:spacing w:after="0" w:line="240" w:lineRule="auto"/>
              <w:rPr>
                <w:rFonts w:ascii="Arial" w:hAnsi="Arial" w:cs="Arial"/>
                <w:sz w:val="24"/>
                <w:szCs w:val="24"/>
              </w:rPr>
            </w:pPr>
            <w:r w:rsidRPr="00336663">
              <w:rPr>
                <w:rFonts w:ascii="Arial" w:hAnsi="Arial" w:cs="Arial"/>
                <w:sz w:val="24"/>
                <w:szCs w:val="24"/>
              </w:rPr>
              <w:t xml:space="preserve"> создание условий для эффективной реализации норм Конституции Российской Федерации, Устава области по вопросам местного самоуправления;</w:t>
            </w:r>
          </w:p>
          <w:p w:rsidR="00336663" w:rsidRPr="00336663" w:rsidRDefault="00336663" w:rsidP="00336663">
            <w:pPr>
              <w:spacing w:after="0" w:line="240" w:lineRule="auto"/>
              <w:rPr>
                <w:rFonts w:ascii="Arial" w:hAnsi="Arial" w:cs="Arial"/>
                <w:sz w:val="24"/>
                <w:szCs w:val="24"/>
              </w:rPr>
            </w:pPr>
            <w:r w:rsidRPr="00336663">
              <w:rPr>
                <w:rFonts w:ascii="Arial" w:hAnsi="Arial" w:cs="Arial"/>
                <w:sz w:val="24"/>
                <w:szCs w:val="24"/>
              </w:rPr>
              <w:t>координация взаимодействия муниципальных образований в Оренбургской области и их объединений с федеральными и региональными органами государственной власти, международными организациями местных властей, органами государственной власти и организациями местных властей иных государств, с организациями межмуниципального сотрудничества;</w:t>
            </w:r>
          </w:p>
          <w:p w:rsidR="00336663" w:rsidRPr="00336663" w:rsidRDefault="00336663" w:rsidP="00336663">
            <w:pPr>
              <w:spacing w:after="0" w:line="240" w:lineRule="auto"/>
              <w:rPr>
                <w:rFonts w:ascii="Arial" w:hAnsi="Arial" w:cs="Arial"/>
                <w:sz w:val="24"/>
                <w:szCs w:val="24"/>
              </w:rPr>
            </w:pPr>
            <w:r w:rsidRPr="00336663">
              <w:rPr>
                <w:rFonts w:ascii="Arial" w:hAnsi="Arial" w:cs="Arial"/>
                <w:sz w:val="24"/>
                <w:szCs w:val="24"/>
              </w:rPr>
              <w:t>координация усилий муниципальных образований по ускорению экономических и социальных реформ на территории Оренбургской области.</w:t>
            </w:r>
          </w:p>
          <w:p w:rsidR="00336663" w:rsidRPr="004F10C7" w:rsidRDefault="00336663" w:rsidP="00336663">
            <w:pPr>
              <w:spacing w:after="0" w:line="240" w:lineRule="auto"/>
              <w:rPr>
                <w:rFonts w:ascii="Arial" w:hAnsi="Arial" w:cs="Arial"/>
                <w:sz w:val="24"/>
                <w:szCs w:val="24"/>
              </w:rPr>
            </w:pPr>
          </w:p>
        </w:tc>
        <w:tc>
          <w:tcPr>
            <w:tcW w:w="2153" w:type="dxa"/>
          </w:tcPr>
          <w:p w:rsidR="00336663" w:rsidRPr="004F10C7" w:rsidRDefault="00336663" w:rsidP="00336663">
            <w:pPr>
              <w:spacing w:after="0" w:line="240" w:lineRule="auto"/>
              <w:jc w:val="both"/>
              <w:rPr>
                <w:rFonts w:ascii="Arial" w:hAnsi="Arial" w:cs="Arial"/>
                <w:sz w:val="24"/>
                <w:szCs w:val="24"/>
              </w:rPr>
            </w:pPr>
          </w:p>
        </w:tc>
        <w:tc>
          <w:tcPr>
            <w:tcW w:w="2523" w:type="dxa"/>
          </w:tcPr>
          <w:p w:rsidR="00336663" w:rsidRPr="004F10C7" w:rsidRDefault="00336663" w:rsidP="00336663">
            <w:pPr>
              <w:spacing w:after="0" w:line="240" w:lineRule="auto"/>
              <w:rPr>
                <w:rFonts w:ascii="Arial" w:hAnsi="Arial" w:cs="Arial"/>
                <w:sz w:val="24"/>
                <w:szCs w:val="24"/>
              </w:rPr>
            </w:pPr>
            <w:r>
              <w:rPr>
                <w:rFonts w:ascii="Arial" w:hAnsi="Arial" w:cs="Arial"/>
                <w:sz w:val="24"/>
                <w:szCs w:val="24"/>
              </w:rPr>
              <w:t>Уплата членских взносов</w:t>
            </w:r>
          </w:p>
        </w:tc>
      </w:tr>
      <w:tr w:rsidR="00336663" w:rsidRPr="004F10C7" w:rsidTr="00CE1384">
        <w:trPr>
          <w:trHeight w:val="778"/>
        </w:trPr>
        <w:tc>
          <w:tcPr>
            <w:tcW w:w="15134" w:type="dxa"/>
            <w:gridSpan w:val="9"/>
          </w:tcPr>
          <w:p w:rsidR="00336663" w:rsidRPr="004F10C7" w:rsidRDefault="00336663" w:rsidP="00336663">
            <w:pPr>
              <w:spacing w:after="0" w:line="240" w:lineRule="auto"/>
              <w:jc w:val="center"/>
              <w:rPr>
                <w:rFonts w:ascii="Arial" w:hAnsi="Arial" w:cs="Arial"/>
                <w:b/>
                <w:sz w:val="24"/>
                <w:szCs w:val="24"/>
              </w:rPr>
            </w:pPr>
            <w:r w:rsidRPr="00336663">
              <w:rPr>
                <w:rFonts w:ascii="Arial" w:hAnsi="Arial" w:cs="Arial"/>
                <w:b/>
                <w:sz w:val="24"/>
                <w:szCs w:val="24"/>
              </w:rPr>
              <w:t>Комплекс процессных мероприятий: "Защита населения и территории от чрезвычайных ситуаций на территории муниципального образования Первомайский сельсовет"</w:t>
            </w:r>
          </w:p>
        </w:tc>
      </w:tr>
      <w:tr w:rsidR="00336663" w:rsidRPr="004F10C7" w:rsidTr="0025162F">
        <w:trPr>
          <w:trHeight w:val="778"/>
        </w:trPr>
        <w:tc>
          <w:tcPr>
            <w:tcW w:w="541" w:type="dxa"/>
          </w:tcPr>
          <w:p w:rsidR="00336663" w:rsidRPr="00EC05EE" w:rsidRDefault="00336663" w:rsidP="00336663">
            <w:pPr>
              <w:spacing w:after="0" w:line="240" w:lineRule="auto"/>
              <w:rPr>
                <w:rFonts w:ascii="Arial" w:hAnsi="Arial" w:cs="Arial"/>
                <w:sz w:val="20"/>
                <w:szCs w:val="20"/>
              </w:rPr>
            </w:pPr>
            <w:r>
              <w:rPr>
                <w:rFonts w:ascii="Arial" w:hAnsi="Arial" w:cs="Arial"/>
                <w:sz w:val="20"/>
                <w:szCs w:val="20"/>
              </w:rPr>
              <w:t>1.4</w:t>
            </w:r>
          </w:p>
        </w:tc>
        <w:tc>
          <w:tcPr>
            <w:tcW w:w="2125" w:type="dxa"/>
          </w:tcPr>
          <w:p w:rsidR="00336663" w:rsidRPr="004F10C7" w:rsidRDefault="003935C2" w:rsidP="00336663">
            <w:pPr>
              <w:pStyle w:val="ConsPlusCell"/>
              <w:jc w:val="both"/>
              <w:rPr>
                <w:rFonts w:ascii="Arial" w:hAnsi="Arial" w:cs="Arial"/>
                <w:sz w:val="24"/>
                <w:szCs w:val="24"/>
              </w:rPr>
            </w:pPr>
            <w:r w:rsidRPr="003935C2">
              <w:rPr>
                <w:rFonts w:ascii="Arial" w:hAnsi="Arial" w:cs="Arial"/>
                <w:sz w:val="24"/>
                <w:szCs w:val="24"/>
              </w:rPr>
              <w:t>Организация и проведение мероприятий в сфере защиты населения и территорий от чрезвычайных ситуаций</w:t>
            </w:r>
          </w:p>
        </w:tc>
        <w:tc>
          <w:tcPr>
            <w:tcW w:w="1983" w:type="dxa"/>
          </w:tcPr>
          <w:p w:rsidR="00336663" w:rsidRPr="004F10C7" w:rsidRDefault="00336663" w:rsidP="00336663">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w:t>
            </w:r>
          </w:p>
          <w:p w:rsidR="00336663" w:rsidRPr="004F10C7" w:rsidRDefault="00336663" w:rsidP="00336663">
            <w:pPr>
              <w:spacing w:after="0" w:line="240" w:lineRule="auto"/>
              <w:rPr>
                <w:rFonts w:ascii="Arial" w:hAnsi="Arial" w:cs="Arial"/>
                <w:sz w:val="24"/>
                <w:szCs w:val="24"/>
              </w:rPr>
            </w:pPr>
            <w:r w:rsidRPr="004F10C7">
              <w:rPr>
                <w:rFonts w:ascii="Arial" w:hAnsi="Arial" w:cs="Arial"/>
                <w:sz w:val="24"/>
                <w:szCs w:val="24"/>
              </w:rPr>
              <w:t>Первомайский</w:t>
            </w:r>
          </w:p>
          <w:p w:rsidR="00336663" w:rsidRPr="004F10C7" w:rsidRDefault="00336663" w:rsidP="00336663">
            <w:pPr>
              <w:spacing w:after="0" w:line="240" w:lineRule="auto"/>
              <w:rPr>
                <w:rFonts w:ascii="Arial" w:hAnsi="Arial" w:cs="Arial"/>
                <w:sz w:val="24"/>
                <w:szCs w:val="24"/>
              </w:rPr>
            </w:pPr>
            <w:r w:rsidRPr="004F10C7">
              <w:rPr>
                <w:rFonts w:ascii="Arial" w:hAnsi="Arial" w:cs="Arial"/>
                <w:bCs/>
                <w:sz w:val="24"/>
                <w:szCs w:val="24"/>
              </w:rPr>
              <w:t>сельсовет</w:t>
            </w:r>
          </w:p>
        </w:tc>
        <w:tc>
          <w:tcPr>
            <w:tcW w:w="1559" w:type="dxa"/>
          </w:tcPr>
          <w:p w:rsidR="00336663" w:rsidRPr="004F10C7" w:rsidRDefault="00336663" w:rsidP="00336663">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336663" w:rsidRPr="004F10C7" w:rsidRDefault="00336663" w:rsidP="00336663">
            <w:pPr>
              <w:spacing w:after="0" w:line="240" w:lineRule="auto"/>
              <w:jc w:val="center"/>
              <w:rPr>
                <w:rFonts w:ascii="Arial" w:hAnsi="Arial" w:cs="Arial"/>
                <w:sz w:val="24"/>
                <w:szCs w:val="24"/>
              </w:rPr>
            </w:pPr>
            <w:r w:rsidRPr="004F10C7">
              <w:rPr>
                <w:rFonts w:ascii="Arial" w:hAnsi="Arial" w:cs="Arial"/>
                <w:sz w:val="24"/>
                <w:szCs w:val="24"/>
              </w:rPr>
              <w:t>2</w:t>
            </w:r>
            <w:r>
              <w:rPr>
                <w:rFonts w:ascii="Arial" w:hAnsi="Arial" w:cs="Arial"/>
                <w:sz w:val="24"/>
                <w:szCs w:val="24"/>
              </w:rPr>
              <w:t>030</w:t>
            </w:r>
            <w:r w:rsidRPr="004F10C7">
              <w:rPr>
                <w:rFonts w:ascii="Arial" w:hAnsi="Arial" w:cs="Arial"/>
                <w:sz w:val="24"/>
                <w:szCs w:val="24"/>
              </w:rPr>
              <w:t xml:space="preserve"> год</w:t>
            </w:r>
          </w:p>
        </w:tc>
        <w:tc>
          <w:tcPr>
            <w:tcW w:w="2692" w:type="dxa"/>
          </w:tcPr>
          <w:p w:rsidR="00336663" w:rsidRPr="004F10C7" w:rsidRDefault="00336663" w:rsidP="00336663">
            <w:pPr>
              <w:spacing w:after="0" w:line="240" w:lineRule="auto"/>
              <w:jc w:val="both"/>
              <w:rPr>
                <w:rFonts w:ascii="Arial" w:hAnsi="Arial" w:cs="Arial"/>
                <w:sz w:val="24"/>
                <w:szCs w:val="24"/>
              </w:rPr>
            </w:pPr>
            <w:r w:rsidRPr="004F10C7">
              <w:rPr>
                <w:rFonts w:ascii="Arial" w:hAnsi="Arial" w:cs="Arial"/>
                <w:sz w:val="24"/>
                <w:szCs w:val="24"/>
              </w:rPr>
              <w:t>Уменьшение количество травмированных и погибших при пожаре людей, обеспечение сокращение общего количества пожаров и материальных потерь от них</w:t>
            </w:r>
          </w:p>
        </w:tc>
        <w:tc>
          <w:tcPr>
            <w:tcW w:w="2153" w:type="dxa"/>
          </w:tcPr>
          <w:p w:rsidR="00336663" w:rsidRPr="004F10C7" w:rsidRDefault="00336663" w:rsidP="00336663">
            <w:pPr>
              <w:spacing w:after="0" w:line="240" w:lineRule="auto"/>
              <w:jc w:val="both"/>
              <w:rPr>
                <w:rFonts w:ascii="Arial" w:hAnsi="Arial" w:cs="Arial"/>
                <w:sz w:val="24"/>
                <w:szCs w:val="24"/>
              </w:rPr>
            </w:pPr>
          </w:p>
        </w:tc>
        <w:tc>
          <w:tcPr>
            <w:tcW w:w="2523" w:type="dxa"/>
          </w:tcPr>
          <w:p w:rsidR="00336663" w:rsidRPr="004F10C7" w:rsidRDefault="00336663" w:rsidP="00336663">
            <w:pPr>
              <w:rPr>
                <w:rFonts w:ascii="Arial" w:hAnsi="Arial" w:cs="Arial"/>
                <w:sz w:val="24"/>
                <w:szCs w:val="24"/>
              </w:rPr>
            </w:pPr>
            <w:r w:rsidRPr="004F10C7">
              <w:rPr>
                <w:rFonts w:ascii="Arial" w:hAnsi="Arial" w:cs="Arial"/>
                <w:sz w:val="24"/>
                <w:szCs w:val="24"/>
                <w:lang w:eastAsia="ru-RU"/>
              </w:rPr>
              <w:t>Доля пожаров, ликвидированных силами ДПК, в общем числе пожаров. Доля граждан, информированных о первичных мерах пожарной безопасности</w:t>
            </w:r>
          </w:p>
        </w:tc>
      </w:tr>
      <w:tr w:rsidR="00CE1384" w:rsidRPr="004F10C7" w:rsidTr="00E9746B">
        <w:trPr>
          <w:trHeight w:val="778"/>
        </w:trPr>
        <w:tc>
          <w:tcPr>
            <w:tcW w:w="15134" w:type="dxa"/>
            <w:gridSpan w:val="9"/>
          </w:tcPr>
          <w:p w:rsidR="00CE1384" w:rsidRPr="00CE1384" w:rsidRDefault="00CE1384" w:rsidP="00CE1384">
            <w:pPr>
              <w:jc w:val="center"/>
              <w:rPr>
                <w:rFonts w:ascii="Arial" w:hAnsi="Arial" w:cs="Arial"/>
                <w:b/>
                <w:sz w:val="24"/>
                <w:szCs w:val="24"/>
                <w:lang w:eastAsia="ru-RU"/>
              </w:rPr>
            </w:pPr>
            <w:r w:rsidRPr="00CE1384">
              <w:rPr>
                <w:rFonts w:ascii="Arial" w:hAnsi="Arial" w:cs="Arial"/>
                <w:b/>
                <w:sz w:val="24"/>
                <w:szCs w:val="24"/>
                <w:lang w:eastAsia="ru-RU"/>
              </w:rPr>
              <w:t>Комплекс процессных мероприятий: «Развитие дорожного хозяйства на территории муниципального образования</w:t>
            </w:r>
          </w:p>
          <w:p w:rsidR="00CE1384" w:rsidRPr="00CE1384" w:rsidRDefault="00CE1384" w:rsidP="00CE1384">
            <w:pPr>
              <w:jc w:val="center"/>
              <w:rPr>
                <w:rFonts w:ascii="Arial" w:hAnsi="Arial" w:cs="Arial"/>
                <w:b/>
                <w:sz w:val="24"/>
                <w:szCs w:val="24"/>
                <w:lang w:eastAsia="ru-RU"/>
              </w:rPr>
            </w:pPr>
            <w:r w:rsidRPr="00CE1384">
              <w:rPr>
                <w:rFonts w:ascii="Arial" w:hAnsi="Arial" w:cs="Arial"/>
                <w:b/>
                <w:sz w:val="24"/>
                <w:szCs w:val="24"/>
                <w:lang w:eastAsia="ru-RU"/>
              </w:rPr>
              <w:t>Первомайский сельсовет Первомайского района Оренбургской области»</w:t>
            </w:r>
          </w:p>
        </w:tc>
      </w:tr>
      <w:tr w:rsidR="00CE1384" w:rsidRPr="004F10C7" w:rsidTr="0025162F">
        <w:trPr>
          <w:trHeight w:val="778"/>
        </w:trPr>
        <w:tc>
          <w:tcPr>
            <w:tcW w:w="541" w:type="dxa"/>
          </w:tcPr>
          <w:p w:rsidR="00CE1384" w:rsidRPr="00EC05EE" w:rsidRDefault="00CE1384" w:rsidP="0025162F">
            <w:pPr>
              <w:spacing w:after="0" w:line="240" w:lineRule="auto"/>
              <w:rPr>
                <w:rFonts w:ascii="Arial" w:hAnsi="Arial" w:cs="Arial"/>
                <w:sz w:val="20"/>
                <w:szCs w:val="20"/>
              </w:rPr>
            </w:pPr>
            <w:r>
              <w:rPr>
                <w:rFonts w:ascii="Arial" w:hAnsi="Arial" w:cs="Arial"/>
                <w:sz w:val="20"/>
                <w:szCs w:val="20"/>
              </w:rPr>
              <w:t>1.</w:t>
            </w:r>
            <w:r w:rsidR="0025162F">
              <w:rPr>
                <w:rFonts w:ascii="Arial" w:hAnsi="Arial" w:cs="Arial"/>
                <w:sz w:val="20"/>
                <w:szCs w:val="20"/>
              </w:rPr>
              <w:t>5</w:t>
            </w:r>
          </w:p>
        </w:tc>
        <w:tc>
          <w:tcPr>
            <w:tcW w:w="2125" w:type="dxa"/>
          </w:tcPr>
          <w:p w:rsidR="00CE1384" w:rsidRPr="004F10C7" w:rsidRDefault="003935C2" w:rsidP="00CE1384">
            <w:pPr>
              <w:spacing w:after="0" w:line="240" w:lineRule="auto"/>
              <w:jc w:val="both"/>
              <w:rPr>
                <w:rFonts w:ascii="Arial" w:hAnsi="Arial" w:cs="Arial"/>
                <w:color w:val="000000"/>
                <w:sz w:val="24"/>
                <w:szCs w:val="24"/>
              </w:rPr>
            </w:pPr>
            <w:r w:rsidRPr="003935C2">
              <w:rPr>
                <w:rFonts w:ascii="Arial" w:hAnsi="Arial" w:cs="Arial"/>
                <w:bCs/>
                <w:iCs/>
                <w:sz w:val="24"/>
                <w:szCs w:val="24"/>
                <w:bdr w:val="none" w:sz="0" w:space="0" w:color="auto" w:frame="1"/>
              </w:rPr>
              <w:t>Капитальный ремонт, ремонт и содержание автомобильных дорог общего пользования местного значения</w:t>
            </w:r>
          </w:p>
        </w:tc>
        <w:tc>
          <w:tcPr>
            <w:tcW w:w="1983" w:type="dxa"/>
          </w:tcPr>
          <w:p w:rsidR="00CE1384" w:rsidRPr="004F10C7" w:rsidRDefault="00CE1384" w:rsidP="00CE1384">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w:t>
            </w:r>
            <w:r w:rsidRPr="004F10C7">
              <w:rPr>
                <w:rFonts w:ascii="Arial" w:hAnsi="Arial" w:cs="Arial"/>
                <w:bCs/>
                <w:sz w:val="24"/>
                <w:szCs w:val="24"/>
              </w:rPr>
              <w:t xml:space="preserve"> сельсовет</w:t>
            </w:r>
          </w:p>
        </w:tc>
        <w:tc>
          <w:tcPr>
            <w:tcW w:w="1559" w:type="dxa"/>
          </w:tcPr>
          <w:p w:rsidR="00CE1384" w:rsidRPr="004F10C7" w:rsidRDefault="00CE1384" w:rsidP="00CE1384">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CE1384" w:rsidRPr="004F10C7" w:rsidRDefault="00CE1384" w:rsidP="00CE1384">
            <w:pPr>
              <w:spacing w:after="0" w:line="240" w:lineRule="auto"/>
              <w:jc w:val="center"/>
              <w:rPr>
                <w:rFonts w:ascii="Arial" w:hAnsi="Arial" w:cs="Arial"/>
                <w:sz w:val="24"/>
                <w:szCs w:val="24"/>
              </w:rPr>
            </w:pP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w:t>
            </w:r>
          </w:p>
        </w:tc>
        <w:tc>
          <w:tcPr>
            <w:tcW w:w="2692" w:type="dxa"/>
            <w:tcBorders>
              <w:top w:val="single" w:sz="4" w:space="0" w:color="auto"/>
            </w:tcBorders>
          </w:tcPr>
          <w:p w:rsidR="00CE1384" w:rsidRPr="004F10C7" w:rsidRDefault="00CE1384" w:rsidP="00CE1384">
            <w:pPr>
              <w:spacing w:after="0" w:line="240" w:lineRule="auto"/>
              <w:jc w:val="both"/>
              <w:rPr>
                <w:rFonts w:ascii="Arial" w:hAnsi="Arial" w:cs="Arial"/>
                <w:sz w:val="24"/>
                <w:szCs w:val="24"/>
              </w:rPr>
            </w:pPr>
            <w:r w:rsidRPr="004F10C7">
              <w:rPr>
                <w:rFonts w:ascii="Arial" w:hAnsi="Arial" w:cs="Arial"/>
                <w:sz w:val="24"/>
                <w:szCs w:val="24"/>
              </w:rPr>
              <w:t xml:space="preserve">Повышение эффективности и безопасности функционирования сети муниципальных автомобильных дорог муниципального образования Первомайский </w:t>
            </w:r>
            <w:r w:rsidRPr="004F10C7">
              <w:rPr>
                <w:rFonts w:ascii="Arial" w:hAnsi="Arial" w:cs="Arial"/>
                <w:bCs/>
                <w:sz w:val="24"/>
                <w:szCs w:val="24"/>
              </w:rPr>
              <w:t>сельсовет</w:t>
            </w:r>
            <w:r w:rsidRPr="004F10C7">
              <w:rPr>
                <w:rFonts w:ascii="Arial" w:hAnsi="Arial" w:cs="Arial"/>
                <w:sz w:val="24"/>
                <w:szCs w:val="24"/>
              </w:rPr>
              <w:t xml:space="preserve"> </w:t>
            </w:r>
          </w:p>
        </w:tc>
        <w:tc>
          <w:tcPr>
            <w:tcW w:w="2153" w:type="dxa"/>
            <w:tcBorders>
              <w:top w:val="single" w:sz="4" w:space="0" w:color="auto"/>
            </w:tcBorders>
          </w:tcPr>
          <w:p w:rsidR="00CE1384" w:rsidRPr="004F10C7" w:rsidRDefault="00CE1384" w:rsidP="00CE1384">
            <w:pPr>
              <w:spacing w:after="0" w:line="240" w:lineRule="auto"/>
              <w:rPr>
                <w:rFonts w:ascii="Arial" w:hAnsi="Arial" w:cs="Arial"/>
                <w:sz w:val="24"/>
                <w:szCs w:val="24"/>
              </w:rPr>
            </w:pPr>
          </w:p>
        </w:tc>
        <w:tc>
          <w:tcPr>
            <w:tcW w:w="2523" w:type="dxa"/>
          </w:tcPr>
          <w:p w:rsidR="00CE1384" w:rsidRPr="004F10C7" w:rsidRDefault="00CE1384" w:rsidP="00CE1384">
            <w:pPr>
              <w:rPr>
                <w:rFonts w:ascii="Arial" w:hAnsi="Arial" w:cs="Arial"/>
                <w:sz w:val="24"/>
                <w:szCs w:val="24"/>
                <w:lang w:eastAsia="ru-RU"/>
              </w:rPr>
            </w:pPr>
            <w:r w:rsidRPr="00CE1384">
              <w:rPr>
                <w:rFonts w:ascii="Arial" w:hAnsi="Arial" w:cs="Arial"/>
                <w:sz w:val="24"/>
                <w:szCs w:val="24"/>
                <w:lang w:eastAsia="ru-RU"/>
              </w:rPr>
              <w:t xml:space="preserve">Снижение эффективности и безопасности функционирования сети муниципальных автомобильных дорог муниципального образования Первомайский </w:t>
            </w:r>
            <w:r w:rsidRPr="00CE1384">
              <w:rPr>
                <w:rFonts w:ascii="Arial" w:hAnsi="Arial" w:cs="Arial"/>
                <w:bCs/>
                <w:sz w:val="24"/>
                <w:szCs w:val="24"/>
                <w:lang w:eastAsia="ru-RU"/>
              </w:rPr>
              <w:t>сельсовет</w:t>
            </w:r>
          </w:p>
        </w:tc>
      </w:tr>
      <w:tr w:rsidR="00E026A4" w:rsidRPr="004F10C7" w:rsidTr="000931B7">
        <w:trPr>
          <w:trHeight w:val="778"/>
        </w:trPr>
        <w:tc>
          <w:tcPr>
            <w:tcW w:w="15134" w:type="dxa"/>
            <w:gridSpan w:val="9"/>
          </w:tcPr>
          <w:p w:rsidR="00E026A4" w:rsidRPr="00E026A4" w:rsidRDefault="00E026A4" w:rsidP="00E026A4">
            <w:pPr>
              <w:jc w:val="center"/>
              <w:rPr>
                <w:rFonts w:ascii="Arial" w:hAnsi="Arial" w:cs="Arial"/>
                <w:b/>
                <w:sz w:val="24"/>
                <w:szCs w:val="24"/>
                <w:lang w:eastAsia="ru-RU"/>
              </w:rPr>
            </w:pPr>
            <w:r w:rsidRPr="00E026A4">
              <w:rPr>
                <w:rFonts w:ascii="Arial" w:hAnsi="Arial" w:cs="Arial"/>
                <w:b/>
                <w:sz w:val="24"/>
                <w:szCs w:val="24"/>
                <w:lang w:eastAsia="ru-RU"/>
              </w:rPr>
              <w:t xml:space="preserve">Мероприятия в рамках приоритетных проектов Оренбургской области </w:t>
            </w:r>
          </w:p>
        </w:tc>
      </w:tr>
      <w:tr w:rsidR="00E026A4" w:rsidRPr="004F10C7" w:rsidTr="0025162F">
        <w:trPr>
          <w:trHeight w:val="778"/>
        </w:trPr>
        <w:tc>
          <w:tcPr>
            <w:tcW w:w="541" w:type="dxa"/>
          </w:tcPr>
          <w:p w:rsidR="00E026A4" w:rsidRDefault="00E026A4" w:rsidP="0025162F">
            <w:pPr>
              <w:spacing w:after="0" w:line="240" w:lineRule="auto"/>
              <w:rPr>
                <w:rFonts w:ascii="Arial" w:hAnsi="Arial" w:cs="Arial"/>
                <w:sz w:val="20"/>
                <w:szCs w:val="20"/>
              </w:rPr>
            </w:pPr>
            <w:r>
              <w:rPr>
                <w:rFonts w:ascii="Arial" w:hAnsi="Arial" w:cs="Arial"/>
                <w:sz w:val="20"/>
                <w:szCs w:val="20"/>
              </w:rPr>
              <w:t>1.6</w:t>
            </w:r>
          </w:p>
        </w:tc>
        <w:tc>
          <w:tcPr>
            <w:tcW w:w="2125" w:type="dxa"/>
          </w:tcPr>
          <w:p w:rsidR="00E026A4" w:rsidRPr="003935C2" w:rsidRDefault="00E026A4" w:rsidP="00CE1384">
            <w:pPr>
              <w:spacing w:after="0" w:line="240" w:lineRule="auto"/>
              <w:jc w:val="both"/>
              <w:rPr>
                <w:rFonts w:ascii="Arial" w:hAnsi="Arial" w:cs="Arial"/>
                <w:bCs/>
                <w:iCs/>
                <w:sz w:val="24"/>
                <w:szCs w:val="24"/>
                <w:bdr w:val="none" w:sz="0" w:space="0" w:color="auto" w:frame="1"/>
              </w:rPr>
            </w:pPr>
            <w:r w:rsidRPr="00E026A4">
              <w:rPr>
                <w:rFonts w:ascii="Arial" w:hAnsi="Arial" w:cs="Arial"/>
                <w:bCs/>
                <w:iCs/>
                <w:sz w:val="24"/>
                <w:szCs w:val="24"/>
                <w:bdr w:val="none" w:sz="0" w:space="0" w:color="auto" w:frame="1"/>
              </w:rPr>
              <w:t>Приоритетный проект «Вовлечение жителей муниципальных образований Оренбургской области в процесс выбора и реализации муниципальных проектов»</w:t>
            </w:r>
          </w:p>
        </w:tc>
        <w:tc>
          <w:tcPr>
            <w:tcW w:w="1983" w:type="dxa"/>
          </w:tcPr>
          <w:p w:rsidR="00E026A4" w:rsidRPr="004F10C7" w:rsidRDefault="00E026A4" w:rsidP="000931B7">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w:t>
            </w:r>
            <w:r w:rsidRPr="004F10C7">
              <w:rPr>
                <w:rFonts w:ascii="Arial" w:hAnsi="Arial" w:cs="Arial"/>
                <w:bCs/>
                <w:sz w:val="24"/>
                <w:szCs w:val="24"/>
              </w:rPr>
              <w:t xml:space="preserve"> сельсовет</w:t>
            </w:r>
          </w:p>
        </w:tc>
        <w:tc>
          <w:tcPr>
            <w:tcW w:w="1559" w:type="dxa"/>
          </w:tcPr>
          <w:p w:rsidR="00E026A4" w:rsidRPr="004F10C7" w:rsidRDefault="00E026A4" w:rsidP="000931B7">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E026A4">
            <w:pPr>
              <w:spacing w:after="0" w:line="240" w:lineRule="auto"/>
              <w:jc w:val="center"/>
              <w:rPr>
                <w:rFonts w:ascii="Arial" w:hAnsi="Arial" w:cs="Arial"/>
                <w:sz w:val="24"/>
                <w:szCs w:val="24"/>
              </w:rPr>
            </w:pPr>
            <w:r w:rsidRPr="004F10C7">
              <w:rPr>
                <w:rFonts w:ascii="Arial" w:hAnsi="Arial" w:cs="Arial"/>
                <w:sz w:val="24"/>
                <w:szCs w:val="24"/>
              </w:rPr>
              <w:t>20</w:t>
            </w:r>
            <w:r>
              <w:rPr>
                <w:rFonts w:ascii="Arial" w:hAnsi="Arial" w:cs="Arial"/>
                <w:sz w:val="24"/>
                <w:szCs w:val="24"/>
              </w:rPr>
              <w:t>23</w:t>
            </w:r>
            <w:r w:rsidRPr="004F10C7">
              <w:rPr>
                <w:rFonts w:ascii="Arial" w:hAnsi="Arial" w:cs="Arial"/>
                <w:sz w:val="24"/>
                <w:szCs w:val="24"/>
              </w:rPr>
              <w:t xml:space="preserve"> год</w:t>
            </w:r>
          </w:p>
        </w:tc>
        <w:tc>
          <w:tcPr>
            <w:tcW w:w="2692" w:type="dxa"/>
            <w:tcBorders>
              <w:top w:val="single" w:sz="4" w:space="0" w:color="auto"/>
            </w:tcBorders>
          </w:tcPr>
          <w:p w:rsidR="00E026A4" w:rsidRPr="004F10C7" w:rsidRDefault="004248BF" w:rsidP="00CE1384">
            <w:pPr>
              <w:spacing w:after="0" w:line="240" w:lineRule="auto"/>
              <w:jc w:val="both"/>
              <w:rPr>
                <w:rFonts w:ascii="Arial" w:hAnsi="Arial" w:cs="Arial"/>
                <w:sz w:val="24"/>
                <w:szCs w:val="24"/>
              </w:rPr>
            </w:pPr>
            <w:r w:rsidRPr="004F10C7">
              <w:rPr>
                <w:rFonts w:ascii="Arial" w:hAnsi="Arial" w:cs="Arial"/>
                <w:sz w:val="24"/>
                <w:szCs w:val="24"/>
              </w:rPr>
              <w:t xml:space="preserve">Повышение эффективности и безопасности функционирования сети муниципальных автомобильных дорог муниципального образования Первомайский </w:t>
            </w:r>
            <w:r w:rsidRPr="004F10C7">
              <w:rPr>
                <w:rFonts w:ascii="Arial" w:hAnsi="Arial" w:cs="Arial"/>
                <w:bCs/>
                <w:sz w:val="24"/>
                <w:szCs w:val="24"/>
              </w:rPr>
              <w:t>сельсовет</w:t>
            </w:r>
          </w:p>
        </w:tc>
        <w:tc>
          <w:tcPr>
            <w:tcW w:w="2153" w:type="dxa"/>
            <w:tcBorders>
              <w:top w:val="single" w:sz="4" w:space="0" w:color="auto"/>
            </w:tcBorders>
          </w:tcPr>
          <w:p w:rsidR="00E026A4" w:rsidRPr="004F10C7" w:rsidRDefault="00E026A4" w:rsidP="00CE1384">
            <w:pPr>
              <w:spacing w:after="0" w:line="240" w:lineRule="auto"/>
              <w:rPr>
                <w:rFonts w:ascii="Arial" w:hAnsi="Arial" w:cs="Arial"/>
                <w:sz w:val="24"/>
                <w:szCs w:val="24"/>
              </w:rPr>
            </w:pPr>
          </w:p>
        </w:tc>
        <w:tc>
          <w:tcPr>
            <w:tcW w:w="2523" w:type="dxa"/>
          </w:tcPr>
          <w:p w:rsidR="00E026A4" w:rsidRPr="00CE1384" w:rsidRDefault="004248BF" w:rsidP="00CE1384">
            <w:pPr>
              <w:rPr>
                <w:rFonts w:ascii="Arial" w:hAnsi="Arial" w:cs="Arial"/>
                <w:sz w:val="24"/>
                <w:szCs w:val="24"/>
                <w:lang w:eastAsia="ru-RU"/>
              </w:rPr>
            </w:pPr>
            <w:r w:rsidRPr="00CE1384">
              <w:rPr>
                <w:rFonts w:ascii="Arial" w:hAnsi="Arial" w:cs="Arial"/>
                <w:sz w:val="24"/>
                <w:szCs w:val="24"/>
                <w:lang w:eastAsia="ru-RU"/>
              </w:rPr>
              <w:t xml:space="preserve">Снижение эффективности и безопасности функционирования сети муниципальных автомобильных дорог муниципального образования Первомайский </w:t>
            </w:r>
            <w:r w:rsidRPr="00CE1384">
              <w:rPr>
                <w:rFonts w:ascii="Arial" w:hAnsi="Arial" w:cs="Arial"/>
                <w:bCs/>
                <w:sz w:val="24"/>
                <w:szCs w:val="24"/>
                <w:lang w:eastAsia="ru-RU"/>
              </w:rPr>
              <w:t>сельсовет</w:t>
            </w:r>
          </w:p>
        </w:tc>
      </w:tr>
      <w:tr w:rsidR="00E026A4" w:rsidRPr="004F10C7" w:rsidTr="00CE1384">
        <w:trPr>
          <w:trHeight w:val="778"/>
        </w:trPr>
        <w:tc>
          <w:tcPr>
            <w:tcW w:w="15134" w:type="dxa"/>
            <w:gridSpan w:val="9"/>
          </w:tcPr>
          <w:p w:rsidR="00E026A4" w:rsidRPr="00336663" w:rsidRDefault="00E026A4" w:rsidP="00CE1384">
            <w:pPr>
              <w:jc w:val="center"/>
              <w:rPr>
                <w:rFonts w:ascii="Arial" w:hAnsi="Arial" w:cs="Arial"/>
                <w:b/>
                <w:sz w:val="24"/>
                <w:szCs w:val="24"/>
                <w:lang w:eastAsia="ru-RU"/>
              </w:rPr>
            </w:pPr>
            <w:r w:rsidRPr="00336663">
              <w:rPr>
                <w:rFonts w:ascii="Arial" w:hAnsi="Arial" w:cs="Arial"/>
                <w:b/>
                <w:sz w:val="24"/>
                <w:szCs w:val="24"/>
                <w:lang w:eastAsia="ru-RU"/>
              </w:rPr>
              <w:t xml:space="preserve">Комплекс процессных мероприятий: «Организация и проведение мероприятий по развитию системы </w:t>
            </w:r>
            <w:proofErr w:type="spellStart"/>
            <w:r w:rsidRPr="00336663">
              <w:rPr>
                <w:rFonts w:ascii="Arial" w:hAnsi="Arial" w:cs="Arial"/>
                <w:b/>
                <w:sz w:val="24"/>
                <w:szCs w:val="24"/>
                <w:lang w:eastAsia="ru-RU"/>
              </w:rPr>
              <w:t>градорегулирования</w:t>
            </w:r>
            <w:proofErr w:type="spellEnd"/>
            <w:r w:rsidRPr="00336663">
              <w:rPr>
                <w:rFonts w:ascii="Arial" w:hAnsi="Arial" w:cs="Arial"/>
                <w:b/>
                <w:sz w:val="24"/>
                <w:szCs w:val="24"/>
                <w:lang w:eastAsia="ru-RU"/>
              </w:rPr>
              <w:t>»</w:t>
            </w:r>
          </w:p>
        </w:tc>
      </w:tr>
      <w:tr w:rsidR="00E026A4" w:rsidRPr="004F10C7" w:rsidTr="0025162F">
        <w:trPr>
          <w:trHeight w:val="778"/>
        </w:trPr>
        <w:tc>
          <w:tcPr>
            <w:tcW w:w="541" w:type="dxa"/>
          </w:tcPr>
          <w:p w:rsidR="00E026A4" w:rsidRDefault="00E026A4" w:rsidP="00E026A4">
            <w:pPr>
              <w:spacing w:after="0" w:line="240" w:lineRule="auto"/>
              <w:rPr>
                <w:rFonts w:ascii="Arial" w:hAnsi="Arial" w:cs="Arial"/>
                <w:sz w:val="20"/>
                <w:szCs w:val="20"/>
              </w:rPr>
            </w:pPr>
            <w:r>
              <w:rPr>
                <w:rFonts w:ascii="Arial" w:hAnsi="Arial" w:cs="Arial"/>
                <w:sz w:val="20"/>
                <w:szCs w:val="20"/>
              </w:rPr>
              <w:t>1.7</w:t>
            </w:r>
          </w:p>
        </w:tc>
        <w:tc>
          <w:tcPr>
            <w:tcW w:w="2125" w:type="dxa"/>
          </w:tcPr>
          <w:p w:rsidR="00E026A4" w:rsidRPr="00336663" w:rsidRDefault="00E026A4" w:rsidP="00CE1384">
            <w:pPr>
              <w:pStyle w:val="ConsPlusCell"/>
              <w:jc w:val="both"/>
              <w:rPr>
                <w:rFonts w:ascii="Arial" w:hAnsi="Arial" w:cs="Arial"/>
                <w:sz w:val="24"/>
                <w:szCs w:val="24"/>
              </w:rPr>
            </w:pPr>
            <w:r w:rsidRPr="003935C2">
              <w:rPr>
                <w:rFonts w:ascii="Arial" w:hAnsi="Arial" w:cs="Arial"/>
                <w:sz w:val="24"/>
                <w:szCs w:val="24"/>
              </w:rPr>
              <w:t>Организация и проведение мероприятий по внесению изменений в правила землепользования и застройки сельских территорий</w:t>
            </w:r>
          </w:p>
        </w:tc>
        <w:tc>
          <w:tcPr>
            <w:tcW w:w="1983" w:type="dxa"/>
          </w:tcPr>
          <w:p w:rsidR="00E026A4" w:rsidRPr="004F10C7" w:rsidRDefault="00E026A4" w:rsidP="00CE1384">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w:t>
            </w:r>
          </w:p>
          <w:p w:rsidR="00E026A4" w:rsidRPr="004F10C7" w:rsidRDefault="00E026A4" w:rsidP="00CE1384">
            <w:pPr>
              <w:spacing w:after="0" w:line="240" w:lineRule="auto"/>
              <w:rPr>
                <w:rFonts w:ascii="Arial" w:hAnsi="Arial" w:cs="Arial"/>
                <w:sz w:val="24"/>
                <w:szCs w:val="24"/>
              </w:rPr>
            </w:pPr>
            <w:r w:rsidRPr="004F10C7">
              <w:rPr>
                <w:rFonts w:ascii="Arial" w:hAnsi="Arial" w:cs="Arial"/>
                <w:sz w:val="24"/>
                <w:szCs w:val="24"/>
              </w:rPr>
              <w:t>Первомайский</w:t>
            </w:r>
          </w:p>
          <w:p w:rsidR="00E026A4" w:rsidRPr="004F10C7" w:rsidRDefault="00E026A4" w:rsidP="00CE1384">
            <w:pPr>
              <w:spacing w:after="0" w:line="240" w:lineRule="auto"/>
              <w:rPr>
                <w:rFonts w:ascii="Arial" w:hAnsi="Arial" w:cs="Arial"/>
                <w:sz w:val="24"/>
                <w:szCs w:val="24"/>
              </w:rPr>
            </w:pPr>
            <w:r w:rsidRPr="004F10C7">
              <w:rPr>
                <w:rFonts w:ascii="Arial" w:hAnsi="Arial" w:cs="Arial"/>
                <w:bCs/>
                <w:sz w:val="24"/>
                <w:szCs w:val="24"/>
              </w:rPr>
              <w:t>сельсовет</w:t>
            </w:r>
          </w:p>
        </w:tc>
        <w:tc>
          <w:tcPr>
            <w:tcW w:w="1559" w:type="dxa"/>
          </w:tcPr>
          <w:p w:rsidR="00E026A4" w:rsidRPr="004F10C7" w:rsidRDefault="00E026A4" w:rsidP="00CE1384">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CE1384">
            <w:pPr>
              <w:spacing w:after="0" w:line="240" w:lineRule="auto"/>
              <w:jc w:val="center"/>
              <w:rPr>
                <w:rFonts w:ascii="Arial" w:hAnsi="Arial" w:cs="Arial"/>
                <w:sz w:val="24"/>
                <w:szCs w:val="24"/>
              </w:rPr>
            </w:pPr>
            <w:r w:rsidRPr="004F10C7">
              <w:rPr>
                <w:rFonts w:ascii="Arial" w:hAnsi="Arial" w:cs="Arial"/>
                <w:sz w:val="24"/>
                <w:szCs w:val="24"/>
              </w:rPr>
              <w:t>2</w:t>
            </w:r>
            <w:r>
              <w:rPr>
                <w:rFonts w:ascii="Arial" w:hAnsi="Arial" w:cs="Arial"/>
                <w:sz w:val="24"/>
                <w:szCs w:val="24"/>
              </w:rPr>
              <w:t>030</w:t>
            </w:r>
            <w:r w:rsidRPr="004F10C7">
              <w:rPr>
                <w:rFonts w:ascii="Arial" w:hAnsi="Arial" w:cs="Arial"/>
                <w:sz w:val="24"/>
                <w:szCs w:val="24"/>
              </w:rPr>
              <w:t xml:space="preserve"> год</w:t>
            </w:r>
          </w:p>
        </w:tc>
        <w:tc>
          <w:tcPr>
            <w:tcW w:w="2692" w:type="dxa"/>
            <w:tcBorders>
              <w:top w:val="single" w:sz="4" w:space="0" w:color="auto"/>
              <w:left w:val="single" w:sz="4" w:space="0" w:color="auto"/>
              <w:right w:val="single" w:sz="4" w:space="0" w:color="auto"/>
            </w:tcBorders>
            <w:shd w:val="clear" w:color="auto" w:fill="FFFFFF"/>
          </w:tcPr>
          <w:p w:rsidR="00E026A4" w:rsidRPr="00CE1384" w:rsidRDefault="00E026A4" w:rsidP="00CE1384">
            <w:pPr>
              <w:jc w:val="both"/>
              <w:rPr>
                <w:rFonts w:ascii="Arial" w:hAnsi="Arial" w:cs="Arial"/>
                <w:sz w:val="24"/>
                <w:szCs w:val="24"/>
              </w:rPr>
            </w:pPr>
            <w:r w:rsidRPr="00CE1384">
              <w:rPr>
                <w:rFonts w:ascii="Arial" w:hAnsi="Arial" w:cs="Arial"/>
                <w:sz w:val="24"/>
                <w:szCs w:val="24"/>
              </w:rPr>
              <w:t xml:space="preserve">Повышению качества жизни населения МО Первомайский 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w:t>
            </w:r>
          </w:p>
        </w:tc>
        <w:tc>
          <w:tcPr>
            <w:tcW w:w="2153" w:type="dxa"/>
          </w:tcPr>
          <w:p w:rsidR="00E026A4" w:rsidRPr="004F10C7" w:rsidRDefault="00E026A4" w:rsidP="00CE1384">
            <w:pPr>
              <w:spacing w:after="0" w:line="240" w:lineRule="auto"/>
              <w:jc w:val="both"/>
              <w:rPr>
                <w:rFonts w:ascii="Arial" w:hAnsi="Arial" w:cs="Arial"/>
                <w:sz w:val="24"/>
                <w:szCs w:val="24"/>
              </w:rPr>
            </w:pPr>
          </w:p>
        </w:tc>
        <w:tc>
          <w:tcPr>
            <w:tcW w:w="2523" w:type="dxa"/>
          </w:tcPr>
          <w:p w:rsidR="00E026A4" w:rsidRPr="004F10C7" w:rsidRDefault="00E026A4" w:rsidP="00CE1384">
            <w:pPr>
              <w:rPr>
                <w:rFonts w:ascii="Arial" w:hAnsi="Arial" w:cs="Arial"/>
                <w:sz w:val="24"/>
                <w:szCs w:val="24"/>
                <w:lang w:eastAsia="ru-RU"/>
              </w:rPr>
            </w:pPr>
            <w:r w:rsidRPr="00CE1384">
              <w:rPr>
                <w:rFonts w:ascii="Arial" w:hAnsi="Arial" w:cs="Arial"/>
                <w:sz w:val="24"/>
                <w:szCs w:val="24"/>
                <w:lang w:eastAsia="ru-RU"/>
              </w:rPr>
              <w:t>Доля выделенных средств для подготовки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E026A4" w:rsidRPr="004F10C7" w:rsidTr="00E9746B">
        <w:trPr>
          <w:trHeight w:val="778"/>
        </w:trPr>
        <w:tc>
          <w:tcPr>
            <w:tcW w:w="15134" w:type="dxa"/>
            <w:gridSpan w:val="9"/>
          </w:tcPr>
          <w:p w:rsidR="00E026A4" w:rsidRPr="0025162F" w:rsidRDefault="00E026A4" w:rsidP="0025162F">
            <w:pPr>
              <w:jc w:val="center"/>
              <w:rPr>
                <w:rFonts w:ascii="Arial" w:hAnsi="Arial" w:cs="Arial"/>
                <w:b/>
                <w:sz w:val="24"/>
                <w:szCs w:val="24"/>
                <w:lang w:eastAsia="ru-RU"/>
              </w:rPr>
            </w:pPr>
            <w:r w:rsidRPr="0025162F">
              <w:rPr>
                <w:rFonts w:ascii="Arial" w:hAnsi="Arial" w:cs="Arial"/>
                <w:b/>
                <w:sz w:val="24"/>
                <w:szCs w:val="24"/>
                <w:lang w:eastAsia="ru-RU"/>
              </w:rPr>
              <w:t>Комплекс процессных мероприятий: "Организация и проведение мероприятий по капитальному ремонту жилищного фонда и проведению капитального ремонта многоквартирных домов"</w:t>
            </w:r>
          </w:p>
        </w:tc>
      </w:tr>
      <w:tr w:rsidR="00E026A4" w:rsidRPr="004F10C7" w:rsidTr="0025162F">
        <w:trPr>
          <w:trHeight w:val="3787"/>
        </w:trPr>
        <w:tc>
          <w:tcPr>
            <w:tcW w:w="541" w:type="dxa"/>
          </w:tcPr>
          <w:p w:rsidR="00E026A4" w:rsidRPr="00EC05EE" w:rsidRDefault="00E026A4" w:rsidP="00CE1384">
            <w:pPr>
              <w:spacing w:after="0" w:line="240" w:lineRule="auto"/>
              <w:rPr>
                <w:rFonts w:ascii="Arial" w:hAnsi="Arial" w:cs="Arial"/>
                <w:sz w:val="20"/>
                <w:szCs w:val="20"/>
              </w:rPr>
            </w:pPr>
            <w:r>
              <w:rPr>
                <w:rFonts w:ascii="Arial" w:hAnsi="Arial" w:cs="Arial"/>
                <w:sz w:val="20"/>
                <w:szCs w:val="20"/>
              </w:rPr>
              <w:t>1.8</w:t>
            </w:r>
          </w:p>
        </w:tc>
        <w:tc>
          <w:tcPr>
            <w:tcW w:w="2125" w:type="dxa"/>
          </w:tcPr>
          <w:p w:rsidR="00E026A4" w:rsidRPr="004F10C7" w:rsidRDefault="00E026A4" w:rsidP="00CE1384">
            <w:pPr>
              <w:spacing w:after="0" w:line="240" w:lineRule="auto"/>
              <w:jc w:val="both"/>
              <w:rPr>
                <w:rFonts w:ascii="Arial" w:hAnsi="Arial" w:cs="Arial"/>
                <w:color w:val="000000"/>
                <w:sz w:val="24"/>
                <w:szCs w:val="24"/>
              </w:rPr>
            </w:pPr>
            <w:r w:rsidRPr="003935C2">
              <w:rPr>
                <w:rFonts w:ascii="Arial" w:hAnsi="Arial" w:cs="Arial"/>
                <w:color w:val="000000"/>
                <w:sz w:val="24"/>
                <w:szCs w:val="24"/>
              </w:rPr>
              <w:t>Осуществление мероприятий по капитальному ремонту многоквартирных домов</w:t>
            </w:r>
          </w:p>
        </w:tc>
        <w:tc>
          <w:tcPr>
            <w:tcW w:w="1983" w:type="dxa"/>
          </w:tcPr>
          <w:p w:rsidR="00E026A4" w:rsidRPr="004F10C7" w:rsidRDefault="00E026A4" w:rsidP="00CE1384">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w:t>
            </w:r>
            <w:r w:rsidRPr="004F10C7">
              <w:rPr>
                <w:rFonts w:ascii="Arial" w:hAnsi="Arial" w:cs="Arial"/>
                <w:bCs/>
                <w:sz w:val="24"/>
                <w:szCs w:val="24"/>
              </w:rPr>
              <w:t xml:space="preserve"> сельсовет</w:t>
            </w:r>
          </w:p>
        </w:tc>
        <w:tc>
          <w:tcPr>
            <w:tcW w:w="1559" w:type="dxa"/>
          </w:tcPr>
          <w:p w:rsidR="00E026A4" w:rsidRPr="004F10C7" w:rsidRDefault="00E026A4" w:rsidP="00CE1384">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CE1384">
            <w:pPr>
              <w:spacing w:after="0" w:line="240" w:lineRule="auto"/>
              <w:jc w:val="center"/>
              <w:rPr>
                <w:rFonts w:ascii="Arial" w:hAnsi="Arial" w:cs="Arial"/>
                <w:sz w:val="24"/>
                <w:szCs w:val="24"/>
              </w:rPr>
            </w:pP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w:t>
            </w:r>
          </w:p>
        </w:tc>
        <w:tc>
          <w:tcPr>
            <w:tcW w:w="2692" w:type="dxa"/>
            <w:tcBorders>
              <w:top w:val="single" w:sz="4" w:space="0" w:color="auto"/>
            </w:tcBorders>
          </w:tcPr>
          <w:p w:rsidR="00E026A4" w:rsidRPr="004F10C7" w:rsidRDefault="00E026A4" w:rsidP="00CE1384">
            <w:pPr>
              <w:spacing w:after="0" w:line="240" w:lineRule="auto"/>
              <w:jc w:val="both"/>
              <w:rPr>
                <w:rFonts w:ascii="Arial" w:hAnsi="Arial" w:cs="Arial"/>
                <w:sz w:val="24"/>
                <w:szCs w:val="24"/>
              </w:rPr>
            </w:pPr>
            <w:r>
              <w:rPr>
                <w:rFonts w:ascii="Arial" w:hAnsi="Arial" w:cs="Arial"/>
                <w:sz w:val="24"/>
                <w:szCs w:val="24"/>
              </w:rPr>
              <w:t>О</w:t>
            </w:r>
            <w:r w:rsidRPr="003935C2">
              <w:rPr>
                <w:rFonts w:ascii="Arial" w:hAnsi="Arial" w:cs="Arial"/>
                <w:sz w:val="24"/>
                <w:szCs w:val="24"/>
              </w:rPr>
              <w:t>беспечение региональной программы капитального ремонта</w:t>
            </w:r>
          </w:p>
        </w:tc>
        <w:tc>
          <w:tcPr>
            <w:tcW w:w="2153" w:type="dxa"/>
            <w:tcBorders>
              <w:top w:val="single" w:sz="4" w:space="0" w:color="auto"/>
            </w:tcBorders>
          </w:tcPr>
          <w:p w:rsidR="00E026A4" w:rsidRPr="004F10C7" w:rsidRDefault="00E026A4" w:rsidP="00CE1384">
            <w:pPr>
              <w:spacing w:after="0" w:line="240" w:lineRule="auto"/>
              <w:rPr>
                <w:rFonts w:ascii="Arial" w:hAnsi="Arial" w:cs="Arial"/>
                <w:sz w:val="24"/>
                <w:szCs w:val="24"/>
              </w:rPr>
            </w:pPr>
          </w:p>
        </w:tc>
        <w:tc>
          <w:tcPr>
            <w:tcW w:w="2523" w:type="dxa"/>
            <w:tcBorders>
              <w:top w:val="nil"/>
              <w:right w:val="single" w:sz="4" w:space="0" w:color="auto"/>
            </w:tcBorders>
          </w:tcPr>
          <w:p w:rsidR="00E026A4" w:rsidRPr="004F10C7" w:rsidRDefault="00E026A4" w:rsidP="0025162F">
            <w:pPr>
              <w:rPr>
                <w:rFonts w:ascii="Arial" w:hAnsi="Arial" w:cs="Arial"/>
                <w:sz w:val="24"/>
                <w:szCs w:val="24"/>
              </w:rPr>
            </w:pPr>
            <w:proofErr w:type="spellStart"/>
            <w:r w:rsidRPr="0025162F">
              <w:rPr>
                <w:rFonts w:ascii="Arial" w:hAnsi="Arial" w:cs="Arial"/>
                <w:sz w:val="24"/>
                <w:szCs w:val="24"/>
              </w:rPr>
              <w:t>Софинансирование</w:t>
            </w:r>
            <w:proofErr w:type="spellEnd"/>
            <w:r w:rsidRPr="0025162F">
              <w:rPr>
                <w:rFonts w:ascii="Arial" w:hAnsi="Arial" w:cs="Arial"/>
                <w:sz w:val="24"/>
                <w:szCs w:val="24"/>
              </w:rPr>
              <w:t xml:space="preserve"> по ремонту муниципального жилищного фонда, оплата взносов по капитальному ремонту</w:t>
            </w:r>
          </w:p>
        </w:tc>
      </w:tr>
      <w:tr w:rsidR="00E026A4" w:rsidRPr="004F10C7" w:rsidTr="0025162F">
        <w:trPr>
          <w:trHeight w:val="3787"/>
        </w:trPr>
        <w:tc>
          <w:tcPr>
            <w:tcW w:w="541" w:type="dxa"/>
          </w:tcPr>
          <w:p w:rsidR="00E026A4" w:rsidRDefault="00E026A4" w:rsidP="003935C2">
            <w:pPr>
              <w:spacing w:after="0" w:line="240" w:lineRule="auto"/>
              <w:rPr>
                <w:rFonts w:ascii="Arial" w:hAnsi="Arial" w:cs="Arial"/>
                <w:sz w:val="20"/>
                <w:szCs w:val="20"/>
              </w:rPr>
            </w:pPr>
            <w:r>
              <w:rPr>
                <w:rFonts w:ascii="Arial" w:hAnsi="Arial" w:cs="Arial"/>
                <w:sz w:val="20"/>
                <w:szCs w:val="20"/>
              </w:rPr>
              <w:t>1.9</w:t>
            </w:r>
          </w:p>
        </w:tc>
        <w:tc>
          <w:tcPr>
            <w:tcW w:w="2125" w:type="dxa"/>
          </w:tcPr>
          <w:p w:rsidR="00E026A4" w:rsidRPr="003935C2" w:rsidRDefault="00E026A4" w:rsidP="003935C2">
            <w:pPr>
              <w:spacing w:after="0" w:line="240" w:lineRule="auto"/>
              <w:jc w:val="both"/>
              <w:rPr>
                <w:rFonts w:ascii="Arial" w:hAnsi="Arial" w:cs="Arial"/>
                <w:color w:val="000000"/>
                <w:sz w:val="24"/>
                <w:szCs w:val="24"/>
              </w:rPr>
            </w:pPr>
            <w:r w:rsidRPr="003935C2">
              <w:rPr>
                <w:rFonts w:ascii="Arial" w:hAnsi="Arial" w:cs="Arial"/>
                <w:color w:val="000000"/>
                <w:sz w:val="24"/>
                <w:szCs w:val="24"/>
              </w:rPr>
              <w:t>Осуществление мероприятий по капитальному ремонту жилищного фонда</w:t>
            </w:r>
          </w:p>
        </w:tc>
        <w:tc>
          <w:tcPr>
            <w:tcW w:w="198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w:t>
            </w:r>
            <w:r w:rsidRPr="004F10C7">
              <w:rPr>
                <w:rFonts w:ascii="Arial" w:hAnsi="Arial" w:cs="Arial"/>
                <w:bCs/>
                <w:sz w:val="24"/>
                <w:szCs w:val="24"/>
              </w:rPr>
              <w:t xml:space="preserve"> сельсовет</w:t>
            </w:r>
          </w:p>
        </w:tc>
        <w:tc>
          <w:tcPr>
            <w:tcW w:w="1559" w:type="dxa"/>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w:t>
            </w:r>
          </w:p>
        </w:tc>
        <w:tc>
          <w:tcPr>
            <w:tcW w:w="2692" w:type="dxa"/>
            <w:tcBorders>
              <w:top w:val="single" w:sz="4" w:space="0" w:color="auto"/>
            </w:tcBorders>
          </w:tcPr>
          <w:p w:rsidR="00E026A4" w:rsidRPr="004F10C7" w:rsidRDefault="00E026A4" w:rsidP="003935C2">
            <w:pPr>
              <w:spacing w:after="0" w:line="240" w:lineRule="auto"/>
              <w:jc w:val="both"/>
              <w:rPr>
                <w:rFonts w:ascii="Arial" w:hAnsi="Arial" w:cs="Arial"/>
                <w:sz w:val="24"/>
                <w:szCs w:val="24"/>
              </w:rPr>
            </w:pPr>
            <w:r>
              <w:rPr>
                <w:rFonts w:ascii="Arial" w:hAnsi="Arial" w:cs="Arial"/>
                <w:sz w:val="24"/>
                <w:szCs w:val="24"/>
              </w:rPr>
              <w:t>Улучшение</w:t>
            </w:r>
            <w:r w:rsidRPr="005322AB">
              <w:rPr>
                <w:rFonts w:ascii="Arial" w:hAnsi="Arial" w:cs="Arial"/>
                <w:sz w:val="24"/>
                <w:szCs w:val="24"/>
              </w:rPr>
              <w:t xml:space="preserve"> качества жизни населения МО Первомайский сельсовет</w:t>
            </w:r>
          </w:p>
        </w:tc>
        <w:tc>
          <w:tcPr>
            <w:tcW w:w="2153" w:type="dxa"/>
            <w:tcBorders>
              <w:top w:val="single" w:sz="4" w:space="0" w:color="auto"/>
            </w:tcBorders>
          </w:tcPr>
          <w:p w:rsidR="00E026A4" w:rsidRPr="004F10C7" w:rsidRDefault="00E026A4" w:rsidP="003935C2">
            <w:pPr>
              <w:spacing w:after="0" w:line="240" w:lineRule="auto"/>
              <w:rPr>
                <w:rFonts w:ascii="Arial" w:hAnsi="Arial" w:cs="Arial"/>
                <w:sz w:val="24"/>
                <w:szCs w:val="24"/>
              </w:rPr>
            </w:pPr>
          </w:p>
        </w:tc>
        <w:tc>
          <w:tcPr>
            <w:tcW w:w="2523" w:type="dxa"/>
            <w:tcBorders>
              <w:top w:val="nil"/>
              <w:right w:val="single" w:sz="4" w:space="0" w:color="auto"/>
            </w:tcBorders>
          </w:tcPr>
          <w:p w:rsidR="00E026A4" w:rsidRPr="0025162F" w:rsidRDefault="00E026A4" w:rsidP="003935C2">
            <w:pPr>
              <w:rPr>
                <w:rFonts w:ascii="Arial" w:hAnsi="Arial" w:cs="Arial"/>
                <w:sz w:val="24"/>
                <w:szCs w:val="24"/>
              </w:rPr>
            </w:pPr>
            <w:proofErr w:type="spellStart"/>
            <w:r w:rsidRPr="003935C2">
              <w:rPr>
                <w:rFonts w:ascii="Arial" w:hAnsi="Arial" w:cs="Arial"/>
                <w:sz w:val="24"/>
                <w:szCs w:val="24"/>
              </w:rPr>
              <w:t>Софинансирование</w:t>
            </w:r>
            <w:proofErr w:type="spellEnd"/>
            <w:r w:rsidRPr="003935C2">
              <w:rPr>
                <w:rFonts w:ascii="Arial" w:hAnsi="Arial" w:cs="Arial"/>
                <w:sz w:val="24"/>
                <w:szCs w:val="24"/>
              </w:rPr>
              <w:t xml:space="preserve"> по ремонту муниципального жилищного фонда, оплата взносов по капитальному ремонту</w:t>
            </w:r>
          </w:p>
        </w:tc>
      </w:tr>
      <w:tr w:rsidR="00E026A4" w:rsidRPr="004F10C7" w:rsidTr="00CE1384">
        <w:tc>
          <w:tcPr>
            <w:tcW w:w="15134" w:type="dxa"/>
            <w:gridSpan w:val="9"/>
          </w:tcPr>
          <w:p w:rsidR="00E026A4" w:rsidRPr="004F10C7" w:rsidRDefault="00E026A4" w:rsidP="003935C2">
            <w:pPr>
              <w:spacing w:after="0" w:line="240" w:lineRule="auto"/>
              <w:contextualSpacing/>
              <w:jc w:val="center"/>
              <w:rPr>
                <w:rFonts w:ascii="Arial" w:hAnsi="Arial" w:cs="Arial"/>
                <w:b/>
                <w:sz w:val="24"/>
                <w:szCs w:val="24"/>
              </w:rPr>
            </w:pPr>
            <w:r w:rsidRPr="0025162F">
              <w:rPr>
                <w:rFonts w:ascii="Arial" w:hAnsi="Arial" w:cs="Arial"/>
                <w:b/>
                <w:sz w:val="24"/>
                <w:szCs w:val="24"/>
              </w:rPr>
              <w:t>Комплекс процессных мероприятий: "Модернизация объектов коммунальной инфраструктуры"</w:t>
            </w:r>
          </w:p>
        </w:tc>
      </w:tr>
      <w:tr w:rsidR="00E026A4" w:rsidRPr="004F10C7" w:rsidTr="0025162F">
        <w:tc>
          <w:tcPr>
            <w:tcW w:w="541" w:type="dxa"/>
          </w:tcPr>
          <w:p w:rsidR="00E026A4" w:rsidRPr="00EC05EE" w:rsidRDefault="00E026A4" w:rsidP="003935C2">
            <w:pPr>
              <w:spacing w:after="0" w:line="240" w:lineRule="auto"/>
              <w:rPr>
                <w:rFonts w:ascii="Arial" w:hAnsi="Arial" w:cs="Arial"/>
                <w:sz w:val="20"/>
                <w:szCs w:val="20"/>
              </w:rPr>
            </w:pPr>
            <w:r>
              <w:rPr>
                <w:rFonts w:ascii="Arial" w:hAnsi="Arial" w:cs="Arial"/>
                <w:sz w:val="20"/>
                <w:szCs w:val="20"/>
              </w:rPr>
              <w:t>2.0</w:t>
            </w:r>
          </w:p>
        </w:tc>
        <w:tc>
          <w:tcPr>
            <w:tcW w:w="2125" w:type="dxa"/>
          </w:tcPr>
          <w:p w:rsidR="00E026A4" w:rsidRPr="004F10C7" w:rsidRDefault="00E026A4" w:rsidP="003935C2">
            <w:pPr>
              <w:spacing w:after="0" w:line="240" w:lineRule="auto"/>
              <w:jc w:val="both"/>
              <w:rPr>
                <w:rFonts w:ascii="Arial" w:hAnsi="Arial" w:cs="Arial"/>
                <w:sz w:val="24"/>
                <w:szCs w:val="24"/>
              </w:rPr>
            </w:pPr>
            <w:r w:rsidRPr="003935C2">
              <w:rPr>
                <w:rFonts w:ascii="Arial" w:hAnsi="Arial" w:cs="Arial"/>
                <w:sz w:val="24"/>
                <w:szCs w:val="24"/>
              </w:rPr>
              <w:t>Организация и проведение мероприятий в сфере коммунального хозяйства</w:t>
            </w:r>
          </w:p>
        </w:tc>
        <w:tc>
          <w:tcPr>
            <w:tcW w:w="198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3935C2">
            <w:pPr>
              <w:spacing w:after="0" w:line="240" w:lineRule="auto"/>
              <w:jc w:val="center"/>
              <w:rPr>
                <w:rFonts w:ascii="Arial" w:hAnsi="Arial" w:cs="Arial"/>
                <w:sz w:val="24"/>
                <w:szCs w:val="24"/>
              </w:rPr>
            </w:pPr>
            <w:r>
              <w:rPr>
                <w:rFonts w:ascii="Arial" w:hAnsi="Arial" w:cs="Arial"/>
                <w:sz w:val="24"/>
                <w:szCs w:val="24"/>
              </w:rPr>
              <w:t>2030</w:t>
            </w:r>
            <w:r w:rsidRPr="004F10C7">
              <w:rPr>
                <w:rFonts w:ascii="Arial" w:hAnsi="Arial" w:cs="Arial"/>
                <w:sz w:val="24"/>
                <w:szCs w:val="24"/>
              </w:rPr>
              <w:t xml:space="preserve"> год</w:t>
            </w:r>
          </w:p>
        </w:tc>
        <w:tc>
          <w:tcPr>
            <w:tcW w:w="2692" w:type="dxa"/>
          </w:tcPr>
          <w:p w:rsidR="00E026A4" w:rsidRPr="004F10C7" w:rsidRDefault="00E026A4" w:rsidP="003935C2">
            <w:pPr>
              <w:spacing w:after="0" w:line="240" w:lineRule="auto"/>
              <w:jc w:val="both"/>
              <w:rPr>
                <w:rFonts w:ascii="Arial" w:hAnsi="Arial" w:cs="Arial"/>
                <w:sz w:val="24"/>
                <w:szCs w:val="24"/>
              </w:rPr>
            </w:pPr>
            <w:r w:rsidRPr="0025162F">
              <w:rPr>
                <w:rFonts w:ascii="Arial" w:hAnsi="Arial" w:cs="Arial"/>
                <w:sz w:val="24"/>
                <w:szCs w:val="24"/>
              </w:rPr>
              <w:t>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установленными санитарно-эпидемиологическими правилами</w:t>
            </w:r>
          </w:p>
        </w:tc>
        <w:tc>
          <w:tcPr>
            <w:tcW w:w="215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Снижение социальной, экономической привлекательности</w:t>
            </w:r>
            <w:r>
              <w:rPr>
                <w:rFonts w:ascii="Arial" w:hAnsi="Arial" w:cs="Arial"/>
                <w:sz w:val="24"/>
                <w:szCs w:val="24"/>
              </w:rPr>
              <w:t xml:space="preserve"> </w:t>
            </w:r>
            <w:r w:rsidRPr="004F10C7">
              <w:rPr>
                <w:rFonts w:ascii="Arial" w:hAnsi="Arial" w:cs="Arial"/>
                <w:sz w:val="24"/>
                <w:szCs w:val="24"/>
              </w:rPr>
              <w:t xml:space="preserve">территорий муниципального образования Первомайский </w:t>
            </w:r>
            <w:r w:rsidRPr="004F10C7">
              <w:rPr>
                <w:rFonts w:ascii="Arial" w:hAnsi="Arial" w:cs="Arial"/>
                <w:bCs/>
                <w:sz w:val="24"/>
                <w:szCs w:val="24"/>
              </w:rPr>
              <w:t>сельсовет</w:t>
            </w:r>
          </w:p>
        </w:tc>
        <w:tc>
          <w:tcPr>
            <w:tcW w:w="2523" w:type="dxa"/>
          </w:tcPr>
          <w:p w:rsidR="00E026A4" w:rsidRPr="004F10C7" w:rsidRDefault="00E026A4" w:rsidP="003935C2">
            <w:pPr>
              <w:rPr>
                <w:rFonts w:ascii="Arial" w:hAnsi="Arial" w:cs="Arial"/>
                <w:sz w:val="24"/>
                <w:szCs w:val="24"/>
              </w:rPr>
            </w:pPr>
            <w:r>
              <w:rPr>
                <w:rFonts w:ascii="Arial" w:hAnsi="Arial" w:cs="Arial"/>
                <w:sz w:val="24"/>
                <w:szCs w:val="24"/>
              </w:rPr>
              <w:t>П</w:t>
            </w:r>
            <w:r w:rsidRPr="0025162F">
              <w:rPr>
                <w:rFonts w:ascii="Arial" w:hAnsi="Arial" w:cs="Arial"/>
                <w:sz w:val="24"/>
                <w:szCs w:val="24"/>
              </w:rPr>
              <w:t>ротяженность отремонтированных участков систем водоснабжения и водоотведения, содержание и ремонт общественной бани</w:t>
            </w:r>
          </w:p>
        </w:tc>
      </w:tr>
      <w:tr w:rsidR="00E026A4" w:rsidRPr="004F10C7" w:rsidTr="00E9746B">
        <w:tc>
          <w:tcPr>
            <w:tcW w:w="15134" w:type="dxa"/>
            <w:gridSpan w:val="9"/>
          </w:tcPr>
          <w:p w:rsidR="00E026A4" w:rsidRPr="00D52289" w:rsidRDefault="00E026A4" w:rsidP="003935C2">
            <w:pPr>
              <w:jc w:val="center"/>
              <w:rPr>
                <w:rFonts w:ascii="Arial" w:hAnsi="Arial" w:cs="Arial"/>
                <w:b/>
                <w:sz w:val="24"/>
                <w:szCs w:val="24"/>
              </w:rPr>
            </w:pPr>
            <w:r w:rsidRPr="003935C2">
              <w:rPr>
                <w:rFonts w:ascii="Arial" w:hAnsi="Arial" w:cs="Arial"/>
                <w:b/>
                <w:sz w:val="24"/>
                <w:szCs w:val="24"/>
              </w:rPr>
              <w:t>Комплексы процессных мероприятий: «Организация и проведение мероприятий, связанных с благоустройством территории сельского поселения»</w:t>
            </w:r>
          </w:p>
        </w:tc>
      </w:tr>
      <w:tr w:rsidR="00E026A4" w:rsidRPr="004F10C7" w:rsidTr="0025162F">
        <w:tc>
          <w:tcPr>
            <w:tcW w:w="541" w:type="dxa"/>
          </w:tcPr>
          <w:p w:rsidR="00E026A4" w:rsidRPr="00EC05EE" w:rsidRDefault="00E026A4" w:rsidP="003935C2">
            <w:pPr>
              <w:spacing w:after="0" w:line="240" w:lineRule="auto"/>
              <w:rPr>
                <w:rFonts w:ascii="Arial" w:hAnsi="Arial" w:cs="Arial"/>
                <w:sz w:val="20"/>
                <w:szCs w:val="20"/>
              </w:rPr>
            </w:pPr>
            <w:r>
              <w:rPr>
                <w:rFonts w:ascii="Arial" w:hAnsi="Arial" w:cs="Arial"/>
                <w:sz w:val="20"/>
                <w:szCs w:val="20"/>
              </w:rPr>
              <w:t>2.1</w:t>
            </w:r>
          </w:p>
        </w:tc>
        <w:tc>
          <w:tcPr>
            <w:tcW w:w="2125" w:type="dxa"/>
          </w:tcPr>
          <w:p w:rsidR="00E026A4" w:rsidRPr="004F10C7" w:rsidRDefault="00E026A4" w:rsidP="003935C2">
            <w:pPr>
              <w:spacing w:after="0" w:line="240" w:lineRule="auto"/>
              <w:jc w:val="both"/>
              <w:rPr>
                <w:rFonts w:ascii="Arial" w:hAnsi="Arial" w:cs="Arial"/>
                <w:sz w:val="24"/>
                <w:szCs w:val="24"/>
              </w:rPr>
            </w:pPr>
            <w:r w:rsidRPr="003935C2">
              <w:rPr>
                <w:rFonts w:ascii="Arial" w:hAnsi="Arial" w:cs="Arial"/>
                <w:sz w:val="24"/>
                <w:szCs w:val="24"/>
              </w:rPr>
              <w:t>Организация и проведение мероприятий, связанных с проведением озеленения сельских поселений</w:t>
            </w:r>
          </w:p>
        </w:tc>
        <w:tc>
          <w:tcPr>
            <w:tcW w:w="198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w:t>
            </w:r>
          </w:p>
        </w:tc>
        <w:tc>
          <w:tcPr>
            <w:tcW w:w="2692"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53" w:type="dxa"/>
          </w:tcPr>
          <w:p w:rsidR="00E026A4" w:rsidRPr="004F10C7" w:rsidRDefault="00E026A4" w:rsidP="003935C2">
            <w:pPr>
              <w:spacing w:after="0" w:line="240" w:lineRule="auto"/>
              <w:rPr>
                <w:rFonts w:ascii="Arial" w:hAnsi="Arial" w:cs="Arial"/>
                <w:sz w:val="24"/>
                <w:szCs w:val="24"/>
              </w:rPr>
            </w:pPr>
          </w:p>
        </w:tc>
        <w:tc>
          <w:tcPr>
            <w:tcW w:w="2523" w:type="dxa"/>
          </w:tcPr>
          <w:p w:rsidR="00E026A4" w:rsidRPr="004F10C7" w:rsidRDefault="00E026A4" w:rsidP="003935C2">
            <w:pPr>
              <w:spacing w:after="0" w:line="240" w:lineRule="auto"/>
              <w:rPr>
                <w:rFonts w:ascii="Arial" w:hAnsi="Arial" w:cs="Arial"/>
                <w:sz w:val="24"/>
                <w:szCs w:val="24"/>
                <w:lang w:eastAsia="ru-RU"/>
              </w:rPr>
            </w:pPr>
            <w:r w:rsidRPr="004F10C7">
              <w:rPr>
                <w:rFonts w:ascii="Arial" w:hAnsi="Arial" w:cs="Arial"/>
                <w:sz w:val="24"/>
                <w:szCs w:val="24"/>
                <w:lang w:eastAsia="ru-RU"/>
              </w:rPr>
              <w:t>Покупка, привоз, посадка, полив, уход за саженцами цветов и деревьев</w:t>
            </w:r>
          </w:p>
        </w:tc>
      </w:tr>
      <w:tr w:rsidR="00E026A4" w:rsidRPr="004F10C7" w:rsidTr="0025162F">
        <w:tc>
          <w:tcPr>
            <w:tcW w:w="541" w:type="dxa"/>
          </w:tcPr>
          <w:p w:rsidR="00E026A4" w:rsidRPr="00EC05EE" w:rsidRDefault="00E026A4" w:rsidP="00E026A4">
            <w:pPr>
              <w:spacing w:after="0" w:line="240" w:lineRule="auto"/>
              <w:rPr>
                <w:rFonts w:ascii="Arial" w:hAnsi="Arial" w:cs="Arial"/>
                <w:sz w:val="20"/>
                <w:szCs w:val="20"/>
              </w:rPr>
            </w:pPr>
            <w:r>
              <w:rPr>
                <w:rFonts w:ascii="Arial" w:hAnsi="Arial" w:cs="Arial"/>
                <w:sz w:val="20"/>
                <w:szCs w:val="20"/>
              </w:rPr>
              <w:t>2.2</w:t>
            </w:r>
          </w:p>
        </w:tc>
        <w:tc>
          <w:tcPr>
            <w:tcW w:w="2125" w:type="dxa"/>
          </w:tcPr>
          <w:p w:rsidR="00E026A4" w:rsidRPr="004F10C7" w:rsidRDefault="00E026A4" w:rsidP="003935C2">
            <w:pPr>
              <w:spacing w:after="0" w:line="240" w:lineRule="auto"/>
              <w:jc w:val="both"/>
              <w:rPr>
                <w:rFonts w:ascii="Arial" w:hAnsi="Arial" w:cs="Arial"/>
                <w:sz w:val="24"/>
                <w:szCs w:val="24"/>
              </w:rPr>
            </w:pPr>
            <w:r w:rsidRPr="003935C2">
              <w:rPr>
                <w:rFonts w:ascii="Arial" w:hAnsi="Arial" w:cs="Arial"/>
                <w:sz w:val="24"/>
                <w:szCs w:val="24"/>
              </w:rPr>
              <w:t>Организация и проведение мероприятий, связанных с проведением с содержанием мест захоронения сельских поселений</w:t>
            </w:r>
          </w:p>
        </w:tc>
        <w:tc>
          <w:tcPr>
            <w:tcW w:w="198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w:t>
            </w:r>
          </w:p>
        </w:tc>
        <w:tc>
          <w:tcPr>
            <w:tcW w:w="2692"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5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52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Количество захоронений, где проводились мероприятия по благоустройству (работа дворников)</w:t>
            </w:r>
          </w:p>
        </w:tc>
      </w:tr>
      <w:tr w:rsidR="00E026A4" w:rsidRPr="004F10C7" w:rsidTr="0025162F">
        <w:trPr>
          <w:trHeight w:val="3535"/>
        </w:trPr>
        <w:tc>
          <w:tcPr>
            <w:tcW w:w="541" w:type="dxa"/>
          </w:tcPr>
          <w:p w:rsidR="00E026A4" w:rsidRPr="00EC05EE" w:rsidRDefault="00E026A4" w:rsidP="00E026A4">
            <w:pPr>
              <w:spacing w:after="0" w:line="240" w:lineRule="auto"/>
              <w:rPr>
                <w:rFonts w:ascii="Arial" w:hAnsi="Arial" w:cs="Arial"/>
                <w:sz w:val="20"/>
                <w:szCs w:val="20"/>
              </w:rPr>
            </w:pPr>
            <w:r>
              <w:rPr>
                <w:rFonts w:ascii="Arial" w:hAnsi="Arial" w:cs="Arial"/>
                <w:sz w:val="20"/>
                <w:szCs w:val="20"/>
              </w:rPr>
              <w:t>2.3</w:t>
            </w:r>
          </w:p>
        </w:tc>
        <w:tc>
          <w:tcPr>
            <w:tcW w:w="2125" w:type="dxa"/>
          </w:tcPr>
          <w:p w:rsidR="00E026A4" w:rsidRPr="004F10C7" w:rsidRDefault="00E026A4" w:rsidP="003935C2">
            <w:pPr>
              <w:spacing w:after="0" w:line="240" w:lineRule="auto"/>
              <w:jc w:val="both"/>
              <w:rPr>
                <w:rFonts w:ascii="Arial" w:hAnsi="Arial" w:cs="Arial"/>
                <w:sz w:val="24"/>
                <w:szCs w:val="24"/>
              </w:rPr>
            </w:pPr>
            <w:r w:rsidRPr="003935C2">
              <w:rPr>
                <w:rFonts w:ascii="Arial" w:hAnsi="Arial" w:cs="Arial"/>
                <w:sz w:val="24"/>
                <w:szCs w:val="24"/>
              </w:rPr>
              <w:t>Организация и проведение прочих мероприятий, связанных с благоустройством сельских поселений</w:t>
            </w:r>
          </w:p>
        </w:tc>
        <w:tc>
          <w:tcPr>
            <w:tcW w:w="198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w:t>
            </w:r>
          </w:p>
        </w:tc>
        <w:tc>
          <w:tcPr>
            <w:tcW w:w="2692"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5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52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 xml:space="preserve">Количество спиленных и убранных аварийных деревьев, </w:t>
            </w:r>
          </w:p>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скашивание сорной растительности, погрузка и вывоз веток и мусора, песка и грязи с улиц поселка, омоложение живых изгородей, обустройство детских площадок, изготовление мусорных контейнеров</w:t>
            </w:r>
          </w:p>
          <w:p w:rsidR="00E026A4" w:rsidRPr="004F10C7" w:rsidRDefault="00E026A4" w:rsidP="003935C2">
            <w:pPr>
              <w:jc w:val="both"/>
              <w:rPr>
                <w:rFonts w:ascii="Arial" w:hAnsi="Arial" w:cs="Arial"/>
                <w:sz w:val="24"/>
                <w:szCs w:val="24"/>
              </w:rPr>
            </w:pPr>
            <w:r w:rsidRPr="004F10C7">
              <w:rPr>
                <w:rFonts w:ascii="Arial" w:hAnsi="Arial" w:cs="Arial"/>
                <w:sz w:val="24"/>
                <w:szCs w:val="24"/>
              </w:rPr>
              <w:t>Удельный вес численности граждан, которым предоставлена льгота, в общей численности населения</w:t>
            </w:r>
          </w:p>
          <w:p w:rsidR="00E026A4" w:rsidRPr="004F10C7" w:rsidRDefault="00E026A4" w:rsidP="003935C2">
            <w:pPr>
              <w:jc w:val="both"/>
              <w:rPr>
                <w:rFonts w:ascii="Arial" w:hAnsi="Arial" w:cs="Arial"/>
                <w:sz w:val="24"/>
                <w:szCs w:val="24"/>
              </w:rPr>
            </w:pPr>
            <w:r w:rsidRPr="004F10C7">
              <w:rPr>
                <w:rFonts w:ascii="Arial" w:hAnsi="Arial" w:cs="Arial"/>
                <w:sz w:val="24"/>
                <w:szCs w:val="24"/>
              </w:rPr>
              <w:t>Удельный вес объема предоставленной льготы в общем объеме налоговых и неналоговых доходов</w:t>
            </w:r>
          </w:p>
        </w:tc>
      </w:tr>
      <w:tr w:rsidR="00E026A4" w:rsidRPr="004F10C7" w:rsidTr="00CE1384">
        <w:tc>
          <w:tcPr>
            <w:tcW w:w="15134" w:type="dxa"/>
            <w:gridSpan w:val="9"/>
          </w:tcPr>
          <w:p w:rsidR="00E026A4" w:rsidRPr="004F10C7" w:rsidRDefault="00E026A4" w:rsidP="003935C2">
            <w:pPr>
              <w:spacing w:after="0" w:line="240" w:lineRule="auto"/>
              <w:jc w:val="center"/>
              <w:textAlignment w:val="baseline"/>
              <w:rPr>
                <w:rFonts w:ascii="Arial" w:hAnsi="Arial" w:cs="Arial"/>
                <w:b/>
                <w:bCs/>
                <w:sz w:val="24"/>
                <w:szCs w:val="24"/>
                <w:bdr w:val="none" w:sz="0" w:space="0" w:color="auto" w:frame="1"/>
              </w:rPr>
            </w:pPr>
            <w:r w:rsidRPr="00E9746B">
              <w:rPr>
                <w:rFonts w:ascii="Arial" w:hAnsi="Arial" w:cs="Arial"/>
                <w:b/>
                <w:bCs/>
                <w:sz w:val="24"/>
                <w:szCs w:val="24"/>
                <w:bdr w:val="none" w:sz="0" w:space="0" w:color="auto" w:frame="1"/>
              </w:rPr>
              <w:t>Комплекс процессных мероприятий: "Развитие культуры на территории муниципального образования Первомайский сельсовет Первомайского района Оренбургской области»</w:t>
            </w:r>
          </w:p>
        </w:tc>
      </w:tr>
      <w:tr w:rsidR="00E026A4" w:rsidRPr="004F10C7" w:rsidTr="0025162F">
        <w:tc>
          <w:tcPr>
            <w:tcW w:w="541" w:type="dxa"/>
          </w:tcPr>
          <w:p w:rsidR="00E026A4" w:rsidRPr="00EC05EE" w:rsidRDefault="00E026A4" w:rsidP="00E026A4">
            <w:pPr>
              <w:spacing w:after="0" w:line="240" w:lineRule="auto"/>
              <w:rPr>
                <w:rFonts w:ascii="Arial" w:hAnsi="Arial" w:cs="Arial"/>
                <w:sz w:val="20"/>
                <w:szCs w:val="20"/>
              </w:rPr>
            </w:pPr>
            <w:r>
              <w:rPr>
                <w:rFonts w:ascii="Arial" w:hAnsi="Arial" w:cs="Arial"/>
                <w:sz w:val="20"/>
                <w:szCs w:val="20"/>
              </w:rPr>
              <w:t>2.4</w:t>
            </w:r>
          </w:p>
        </w:tc>
        <w:tc>
          <w:tcPr>
            <w:tcW w:w="2125" w:type="dxa"/>
          </w:tcPr>
          <w:p w:rsidR="00E026A4" w:rsidRPr="004F10C7" w:rsidRDefault="00E026A4" w:rsidP="003935C2">
            <w:pPr>
              <w:pStyle w:val="ConsPlusCell"/>
              <w:jc w:val="both"/>
              <w:rPr>
                <w:rFonts w:ascii="Arial" w:hAnsi="Arial" w:cs="Arial"/>
                <w:sz w:val="24"/>
                <w:szCs w:val="24"/>
              </w:rPr>
            </w:pPr>
            <w:r w:rsidRPr="00E9746B">
              <w:rPr>
                <w:rFonts w:ascii="Arial" w:hAnsi="Arial" w:cs="Arial"/>
                <w:bCs/>
                <w:sz w:val="24"/>
                <w:szCs w:val="24"/>
              </w:rPr>
              <w:t>Предоставление услуг в сфере культуры</w:t>
            </w:r>
          </w:p>
        </w:tc>
        <w:tc>
          <w:tcPr>
            <w:tcW w:w="198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3935C2">
            <w:pPr>
              <w:spacing w:after="0" w:line="240" w:lineRule="auto"/>
              <w:jc w:val="center"/>
              <w:rPr>
                <w:rFonts w:ascii="Arial" w:hAnsi="Arial" w:cs="Arial"/>
                <w:sz w:val="24"/>
                <w:szCs w:val="24"/>
              </w:rPr>
            </w:pPr>
            <w:r>
              <w:rPr>
                <w:rFonts w:ascii="Arial" w:hAnsi="Arial" w:cs="Arial"/>
                <w:sz w:val="24"/>
                <w:szCs w:val="24"/>
              </w:rPr>
              <w:t>2023</w:t>
            </w:r>
            <w:r w:rsidRPr="004F10C7">
              <w:rPr>
                <w:rFonts w:ascii="Arial" w:hAnsi="Arial" w:cs="Arial"/>
                <w:sz w:val="24"/>
                <w:szCs w:val="24"/>
              </w:rPr>
              <w:t xml:space="preserve"> год</w:t>
            </w:r>
          </w:p>
        </w:tc>
        <w:tc>
          <w:tcPr>
            <w:tcW w:w="1416" w:type="dxa"/>
          </w:tcPr>
          <w:p w:rsidR="00E026A4" w:rsidRPr="004F10C7" w:rsidRDefault="00E026A4" w:rsidP="00E9746B">
            <w:pPr>
              <w:spacing w:after="0" w:line="240" w:lineRule="auto"/>
              <w:jc w:val="center"/>
              <w:rPr>
                <w:rFonts w:ascii="Arial" w:hAnsi="Arial" w:cs="Arial"/>
                <w:sz w:val="24"/>
                <w:szCs w:val="24"/>
              </w:rPr>
            </w:pPr>
            <w:r>
              <w:rPr>
                <w:rFonts w:ascii="Arial" w:hAnsi="Arial" w:cs="Arial"/>
                <w:sz w:val="24"/>
                <w:szCs w:val="24"/>
              </w:rPr>
              <w:t>2030</w:t>
            </w:r>
            <w:r w:rsidRPr="004F10C7">
              <w:rPr>
                <w:rFonts w:ascii="Arial" w:hAnsi="Arial" w:cs="Arial"/>
                <w:sz w:val="24"/>
                <w:szCs w:val="24"/>
              </w:rPr>
              <w:t xml:space="preserve"> год</w:t>
            </w:r>
          </w:p>
        </w:tc>
        <w:tc>
          <w:tcPr>
            <w:tcW w:w="2834" w:type="dxa"/>
            <w:gridSpan w:val="2"/>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Осуществление культурной и просветительской деятельности, направленной на удовлетворение духовных, интеллектуальных и культурных потребностей граждан</w:t>
            </w:r>
          </w:p>
        </w:tc>
        <w:tc>
          <w:tcPr>
            <w:tcW w:w="2153" w:type="dxa"/>
          </w:tcPr>
          <w:p w:rsidR="00E026A4" w:rsidRPr="004F10C7" w:rsidRDefault="00E026A4" w:rsidP="003935C2">
            <w:pPr>
              <w:spacing w:after="0" w:line="240" w:lineRule="auto"/>
              <w:jc w:val="both"/>
              <w:rPr>
                <w:rFonts w:ascii="Arial" w:hAnsi="Arial" w:cs="Arial"/>
                <w:sz w:val="24"/>
                <w:szCs w:val="24"/>
              </w:rPr>
            </w:pPr>
          </w:p>
        </w:tc>
        <w:tc>
          <w:tcPr>
            <w:tcW w:w="2523" w:type="dxa"/>
          </w:tcPr>
          <w:p w:rsidR="00E026A4" w:rsidRPr="004F10C7" w:rsidRDefault="00E026A4" w:rsidP="003935C2">
            <w:pPr>
              <w:spacing w:after="0" w:line="240" w:lineRule="auto"/>
              <w:rPr>
                <w:rFonts w:ascii="Arial" w:hAnsi="Arial" w:cs="Arial"/>
                <w:sz w:val="24"/>
                <w:szCs w:val="24"/>
                <w:lang w:eastAsia="ru-RU"/>
              </w:rPr>
            </w:pPr>
            <w:r w:rsidRPr="004F10C7">
              <w:rPr>
                <w:rFonts w:ascii="Arial" w:hAnsi="Arial" w:cs="Arial"/>
                <w:sz w:val="24"/>
                <w:szCs w:val="24"/>
                <w:lang w:eastAsia="ru-RU"/>
              </w:rPr>
              <w:t>Количество культурно массовых мероприятий</w:t>
            </w:r>
          </w:p>
          <w:p w:rsidR="00E026A4" w:rsidRPr="004F10C7" w:rsidRDefault="00E026A4" w:rsidP="003935C2">
            <w:pPr>
              <w:spacing w:after="0" w:line="240" w:lineRule="auto"/>
              <w:rPr>
                <w:rFonts w:ascii="Arial" w:hAnsi="Arial" w:cs="Arial"/>
                <w:sz w:val="24"/>
                <w:szCs w:val="24"/>
                <w:lang w:eastAsia="ru-RU"/>
              </w:rPr>
            </w:pPr>
          </w:p>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lang w:eastAsia="ru-RU"/>
              </w:rPr>
              <w:t>Доля граждан, посещающих культурно массовые мероприятия</w:t>
            </w:r>
          </w:p>
        </w:tc>
      </w:tr>
      <w:tr w:rsidR="00E026A4" w:rsidRPr="004F10C7" w:rsidTr="0025162F">
        <w:tc>
          <w:tcPr>
            <w:tcW w:w="541" w:type="dxa"/>
          </w:tcPr>
          <w:p w:rsidR="00E026A4" w:rsidRPr="00EC05EE" w:rsidRDefault="00E026A4" w:rsidP="00E9746B">
            <w:pPr>
              <w:spacing w:after="0" w:line="240" w:lineRule="auto"/>
              <w:rPr>
                <w:rFonts w:ascii="Arial" w:hAnsi="Arial" w:cs="Arial"/>
                <w:sz w:val="20"/>
                <w:szCs w:val="20"/>
              </w:rPr>
            </w:pPr>
            <w:r>
              <w:rPr>
                <w:rFonts w:ascii="Arial" w:hAnsi="Arial" w:cs="Arial"/>
                <w:sz w:val="20"/>
                <w:szCs w:val="20"/>
              </w:rPr>
              <w:t>2.5</w:t>
            </w:r>
          </w:p>
        </w:tc>
        <w:tc>
          <w:tcPr>
            <w:tcW w:w="2125" w:type="dxa"/>
          </w:tcPr>
          <w:p w:rsidR="00E026A4" w:rsidRPr="004F10C7" w:rsidRDefault="00E026A4" w:rsidP="003935C2">
            <w:pPr>
              <w:pStyle w:val="ConsPlusCell"/>
              <w:jc w:val="both"/>
              <w:rPr>
                <w:rFonts w:ascii="Arial" w:hAnsi="Arial" w:cs="Arial"/>
                <w:bCs/>
                <w:sz w:val="24"/>
                <w:szCs w:val="24"/>
              </w:rPr>
            </w:pPr>
            <w:r w:rsidRPr="00E9746B">
              <w:rPr>
                <w:rFonts w:ascii="Arial" w:hAnsi="Arial" w:cs="Arial"/>
                <w:bCs/>
                <w:sz w:val="24"/>
                <w:szCs w:val="24"/>
              </w:rPr>
              <w:t>Библиотечное обслуживание посетителей библиотек</w:t>
            </w:r>
          </w:p>
        </w:tc>
        <w:tc>
          <w:tcPr>
            <w:tcW w:w="198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E9746B">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416" w:type="dxa"/>
          </w:tcPr>
          <w:p w:rsidR="00E026A4" w:rsidRPr="004F10C7" w:rsidRDefault="00E026A4" w:rsidP="00E9746B">
            <w:pPr>
              <w:spacing w:after="0" w:line="240" w:lineRule="auto"/>
              <w:jc w:val="center"/>
              <w:rPr>
                <w:rFonts w:ascii="Arial" w:hAnsi="Arial" w:cs="Arial"/>
                <w:sz w:val="24"/>
                <w:szCs w:val="24"/>
              </w:rPr>
            </w:pPr>
            <w:r>
              <w:rPr>
                <w:rFonts w:ascii="Arial" w:hAnsi="Arial" w:cs="Arial"/>
                <w:sz w:val="24"/>
                <w:szCs w:val="24"/>
              </w:rPr>
              <w:t>2030</w:t>
            </w:r>
            <w:r w:rsidRPr="004F10C7">
              <w:rPr>
                <w:rFonts w:ascii="Arial" w:hAnsi="Arial" w:cs="Arial"/>
                <w:sz w:val="24"/>
                <w:szCs w:val="24"/>
              </w:rPr>
              <w:t xml:space="preserve"> год</w:t>
            </w:r>
          </w:p>
        </w:tc>
        <w:tc>
          <w:tcPr>
            <w:tcW w:w="2834" w:type="dxa"/>
            <w:gridSpan w:val="2"/>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Обеспечение духовного здоровья человека и развитии его функциональных возможностей, в преодолении антисоциальных</w:t>
            </w:r>
          </w:p>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 xml:space="preserve"> явлений преступности, наркомании,</w:t>
            </w:r>
          </w:p>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 xml:space="preserve">алкоголизма </w:t>
            </w:r>
          </w:p>
        </w:tc>
        <w:tc>
          <w:tcPr>
            <w:tcW w:w="2153" w:type="dxa"/>
          </w:tcPr>
          <w:p w:rsidR="00E026A4" w:rsidRPr="004F10C7" w:rsidRDefault="00E026A4" w:rsidP="003935C2">
            <w:pPr>
              <w:spacing w:after="0" w:line="240" w:lineRule="auto"/>
              <w:jc w:val="both"/>
              <w:rPr>
                <w:rFonts w:ascii="Arial" w:hAnsi="Arial" w:cs="Arial"/>
                <w:sz w:val="24"/>
                <w:szCs w:val="24"/>
              </w:rPr>
            </w:pPr>
          </w:p>
        </w:tc>
        <w:tc>
          <w:tcPr>
            <w:tcW w:w="252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Доля граждан, пользующихся библиотечными фондами</w:t>
            </w:r>
          </w:p>
        </w:tc>
      </w:tr>
      <w:tr w:rsidR="00E026A4" w:rsidRPr="004F10C7" w:rsidTr="00CE1384">
        <w:tc>
          <w:tcPr>
            <w:tcW w:w="15134" w:type="dxa"/>
            <w:gridSpan w:val="9"/>
          </w:tcPr>
          <w:p w:rsidR="00E026A4" w:rsidRDefault="00E026A4" w:rsidP="00E9746B">
            <w:pPr>
              <w:spacing w:after="0" w:line="240" w:lineRule="auto"/>
              <w:jc w:val="center"/>
              <w:rPr>
                <w:rFonts w:ascii="Arial" w:hAnsi="Arial" w:cs="Arial"/>
                <w:b/>
                <w:sz w:val="24"/>
                <w:szCs w:val="24"/>
              </w:rPr>
            </w:pPr>
            <w:r w:rsidRPr="00E9746B">
              <w:rPr>
                <w:rFonts w:ascii="Arial" w:hAnsi="Arial" w:cs="Arial"/>
                <w:b/>
                <w:sz w:val="24"/>
                <w:szCs w:val="24"/>
              </w:rPr>
              <w:t xml:space="preserve">Комплекс процессных мероприятий: "Пенсионное обеспечение лиц, замещавших муниципальные должности и должности муниципальной службы в муниципальном образовании Первомайский сельсовет </w:t>
            </w:r>
          </w:p>
          <w:p w:rsidR="00E026A4" w:rsidRPr="00B973DB" w:rsidRDefault="00E026A4" w:rsidP="00E9746B">
            <w:pPr>
              <w:spacing w:after="0" w:line="240" w:lineRule="auto"/>
              <w:jc w:val="center"/>
              <w:rPr>
                <w:rFonts w:ascii="Arial" w:hAnsi="Arial" w:cs="Arial"/>
                <w:b/>
                <w:sz w:val="24"/>
                <w:szCs w:val="24"/>
              </w:rPr>
            </w:pPr>
            <w:r w:rsidRPr="00E9746B">
              <w:rPr>
                <w:rFonts w:ascii="Arial" w:hAnsi="Arial" w:cs="Arial"/>
                <w:b/>
                <w:sz w:val="24"/>
                <w:szCs w:val="24"/>
              </w:rPr>
              <w:t>Первомайского района Оренбургской области»</w:t>
            </w:r>
          </w:p>
        </w:tc>
      </w:tr>
      <w:tr w:rsidR="00E026A4" w:rsidRPr="004F10C7" w:rsidTr="0025162F">
        <w:tc>
          <w:tcPr>
            <w:tcW w:w="541" w:type="dxa"/>
          </w:tcPr>
          <w:p w:rsidR="00E026A4" w:rsidRDefault="00E026A4" w:rsidP="00E9746B">
            <w:pPr>
              <w:spacing w:after="0" w:line="240" w:lineRule="auto"/>
              <w:rPr>
                <w:rFonts w:ascii="Arial" w:hAnsi="Arial" w:cs="Arial"/>
                <w:sz w:val="20"/>
                <w:szCs w:val="20"/>
              </w:rPr>
            </w:pPr>
            <w:r>
              <w:rPr>
                <w:rFonts w:ascii="Arial" w:hAnsi="Arial" w:cs="Arial"/>
                <w:sz w:val="20"/>
                <w:szCs w:val="20"/>
              </w:rPr>
              <w:t>2.6</w:t>
            </w:r>
          </w:p>
        </w:tc>
        <w:tc>
          <w:tcPr>
            <w:tcW w:w="2125" w:type="dxa"/>
          </w:tcPr>
          <w:p w:rsidR="00E026A4" w:rsidRPr="004F10C7" w:rsidRDefault="00E026A4" w:rsidP="003935C2">
            <w:pPr>
              <w:pStyle w:val="ConsPlusCell"/>
              <w:jc w:val="both"/>
              <w:rPr>
                <w:rFonts w:ascii="Arial" w:hAnsi="Arial" w:cs="Arial"/>
                <w:bCs/>
                <w:sz w:val="24"/>
                <w:szCs w:val="24"/>
              </w:rPr>
            </w:pPr>
            <w:r w:rsidRPr="00E9746B">
              <w:rPr>
                <w:rFonts w:ascii="Arial" w:hAnsi="Arial" w:cs="Arial"/>
                <w:bCs/>
                <w:sz w:val="24"/>
                <w:szCs w:val="24"/>
              </w:rPr>
              <w:t>Пенсия за выслугу лет муниципальным служащим</w:t>
            </w:r>
          </w:p>
        </w:tc>
        <w:tc>
          <w:tcPr>
            <w:tcW w:w="1983" w:type="dxa"/>
          </w:tcPr>
          <w:p w:rsidR="00E026A4" w:rsidRPr="004F10C7" w:rsidRDefault="00E026A4" w:rsidP="003935C2">
            <w:pPr>
              <w:spacing w:after="0" w:line="240" w:lineRule="auto"/>
              <w:rPr>
                <w:rFonts w:ascii="Arial" w:hAnsi="Arial" w:cs="Arial"/>
                <w:sz w:val="24"/>
                <w:szCs w:val="24"/>
              </w:rPr>
            </w:pPr>
            <w:r w:rsidRPr="00B973DB">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E9746B">
            <w:pPr>
              <w:spacing w:after="0" w:line="240" w:lineRule="auto"/>
              <w:jc w:val="center"/>
              <w:rPr>
                <w:rFonts w:ascii="Arial" w:hAnsi="Arial" w:cs="Arial"/>
                <w:sz w:val="24"/>
                <w:szCs w:val="24"/>
              </w:rPr>
            </w:pPr>
            <w:r>
              <w:rPr>
                <w:rFonts w:ascii="Arial" w:hAnsi="Arial" w:cs="Arial"/>
                <w:sz w:val="24"/>
                <w:szCs w:val="24"/>
              </w:rPr>
              <w:t>2023 год</w:t>
            </w:r>
          </w:p>
        </w:tc>
        <w:tc>
          <w:tcPr>
            <w:tcW w:w="1416" w:type="dxa"/>
          </w:tcPr>
          <w:p w:rsidR="00E026A4" w:rsidRPr="004F10C7" w:rsidRDefault="00E026A4" w:rsidP="00E9746B">
            <w:pPr>
              <w:spacing w:after="0" w:line="240" w:lineRule="auto"/>
              <w:jc w:val="center"/>
              <w:rPr>
                <w:rFonts w:ascii="Arial" w:hAnsi="Arial" w:cs="Arial"/>
                <w:sz w:val="24"/>
                <w:szCs w:val="24"/>
              </w:rPr>
            </w:pPr>
            <w:r>
              <w:rPr>
                <w:rFonts w:ascii="Arial" w:hAnsi="Arial" w:cs="Arial"/>
                <w:sz w:val="24"/>
                <w:szCs w:val="24"/>
              </w:rPr>
              <w:t>2030 год</w:t>
            </w:r>
          </w:p>
        </w:tc>
        <w:tc>
          <w:tcPr>
            <w:tcW w:w="2834" w:type="dxa"/>
            <w:gridSpan w:val="2"/>
          </w:tcPr>
          <w:p w:rsidR="00E026A4" w:rsidRPr="00B973DB" w:rsidRDefault="00E026A4" w:rsidP="003935C2">
            <w:pPr>
              <w:spacing w:after="0" w:line="240" w:lineRule="auto"/>
              <w:rPr>
                <w:rFonts w:ascii="Arial" w:hAnsi="Arial" w:cs="Arial"/>
                <w:sz w:val="24"/>
                <w:szCs w:val="24"/>
              </w:rPr>
            </w:pPr>
            <w:r w:rsidRPr="00B973DB">
              <w:rPr>
                <w:rFonts w:ascii="Arial" w:hAnsi="Arial" w:cs="Arial"/>
                <w:sz w:val="24"/>
                <w:szCs w:val="24"/>
              </w:rPr>
              <w:t xml:space="preserve">Гарантированное право лицам, замещавшим муниципальные </w:t>
            </w:r>
          </w:p>
          <w:p w:rsidR="00E026A4" w:rsidRPr="00B973DB" w:rsidRDefault="00E026A4" w:rsidP="003935C2">
            <w:pPr>
              <w:spacing w:after="0" w:line="240" w:lineRule="auto"/>
              <w:rPr>
                <w:rFonts w:ascii="Arial" w:hAnsi="Arial" w:cs="Arial"/>
                <w:sz w:val="24"/>
                <w:szCs w:val="24"/>
              </w:rPr>
            </w:pPr>
            <w:r w:rsidRPr="00B973DB">
              <w:rPr>
                <w:rFonts w:ascii="Arial" w:hAnsi="Arial" w:cs="Arial"/>
                <w:sz w:val="24"/>
                <w:szCs w:val="24"/>
              </w:rPr>
              <w:t>должности и должности муниципальной службы, на пенсионное</w:t>
            </w:r>
          </w:p>
          <w:p w:rsidR="00E026A4" w:rsidRPr="004F10C7" w:rsidRDefault="00E026A4" w:rsidP="003935C2">
            <w:pPr>
              <w:spacing w:after="0" w:line="240" w:lineRule="auto"/>
              <w:rPr>
                <w:rFonts w:ascii="Arial" w:hAnsi="Arial" w:cs="Arial"/>
                <w:sz w:val="24"/>
                <w:szCs w:val="24"/>
              </w:rPr>
            </w:pPr>
            <w:r w:rsidRPr="00B973DB">
              <w:rPr>
                <w:rFonts w:ascii="Arial" w:hAnsi="Arial" w:cs="Arial"/>
                <w:sz w:val="24"/>
                <w:szCs w:val="24"/>
              </w:rPr>
              <w:t xml:space="preserve"> обеспечение в соответствии с действующим законодательством</w:t>
            </w:r>
          </w:p>
        </w:tc>
        <w:tc>
          <w:tcPr>
            <w:tcW w:w="2153" w:type="dxa"/>
          </w:tcPr>
          <w:p w:rsidR="00E026A4" w:rsidRPr="004F10C7" w:rsidRDefault="00E026A4" w:rsidP="003935C2">
            <w:pPr>
              <w:spacing w:after="0" w:line="240" w:lineRule="auto"/>
              <w:jc w:val="both"/>
              <w:rPr>
                <w:rFonts w:ascii="Arial" w:hAnsi="Arial" w:cs="Arial"/>
                <w:sz w:val="24"/>
                <w:szCs w:val="24"/>
              </w:rPr>
            </w:pPr>
          </w:p>
        </w:tc>
        <w:tc>
          <w:tcPr>
            <w:tcW w:w="2523" w:type="dxa"/>
          </w:tcPr>
          <w:p w:rsidR="00E026A4" w:rsidRPr="00B973DB" w:rsidRDefault="00E026A4" w:rsidP="003935C2">
            <w:pPr>
              <w:spacing w:after="0" w:line="240" w:lineRule="auto"/>
              <w:rPr>
                <w:rFonts w:ascii="Arial" w:hAnsi="Arial" w:cs="Arial"/>
                <w:sz w:val="24"/>
                <w:szCs w:val="24"/>
              </w:rPr>
            </w:pPr>
            <w:r w:rsidRPr="00B973DB">
              <w:rPr>
                <w:rFonts w:ascii="Arial" w:hAnsi="Arial" w:cs="Arial"/>
                <w:sz w:val="24"/>
                <w:szCs w:val="24"/>
              </w:rPr>
              <w:t>Соблюдение сроков по назначению, расчету (перерасчету) и выплате государственной пенсии за выслугу лет</w:t>
            </w:r>
          </w:p>
          <w:p w:rsidR="00E026A4" w:rsidRPr="00B973DB" w:rsidRDefault="00E026A4" w:rsidP="003935C2">
            <w:pPr>
              <w:spacing w:after="0" w:line="240" w:lineRule="auto"/>
              <w:rPr>
                <w:rFonts w:ascii="Arial" w:hAnsi="Arial" w:cs="Arial"/>
                <w:sz w:val="24"/>
                <w:szCs w:val="24"/>
              </w:rPr>
            </w:pPr>
          </w:p>
          <w:p w:rsidR="00E026A4" w:rsidRPr="004F10C7" w:rsidRDefault="00E026A4" w:rsidP="003935C2">
            <w:pPr>
              <w:spacing w:after="0" w:line="240" w:lineRule="auto"/>
              <w:rPr>
                <w:rFonts w:ascii="Arial" w:hAnsi="Arial" w:cs="Arial"/>
                <w:sz w:val="24"/>
                <w:szCs w:val="24"/>
              </w:rPr>
            </w:pPr>
            <w:r w:rsidRPr="00B973DB">
              <w:rPr>
                <w:rFonts w:ascii="Arial" w:hAnsi="Arial" w:cs="Arial"/>
                <w:sz w:val="24"/>
                <w:szCs w:val="24"/>
              </w:rPr>
              <w:t>Объем денежных средств, необходимый для выплаты государственной пенсии за выслугу лет</w:t>
            </w:r>
          </w:p>
        </w:tc>
      </w:tr>
      <w:tr w:rsidR="00E026A4" w:rsidRPr="004F10C7" w:rsidTr="00CE1384">
        <w:tc>
          <w:tcPr>
            <w:tcW w:w="15134" w:type="dxa"/>
            <w:gridSpan w:val="9"/>
          </w:tcPr>
          <w:p w:rsidR="00E026A4" w:rsidRPr="004F10C7" w:rsidRDefault="00E026A4" w:rsidP="003935C2">
            <w:pPr>
              <w:autoSpaceDE w:val="0"/>
              <w:spacing w:after="0" w:line="240" w:lineRule="auto"/>
              <w:jc w:val="center"/>
              <w:rPr>
                <w:rFonts w:ascii="Arial" w:hAnsi="Arial" w:cs="Arial"/>
                <w:b/>
                <w:sz w:val="24"/>
                <w:szCs w:val="24"/>
              </w:rPr>
            </w:pPr>
            <w:r w:rsidRPr="00E9746B">
              <w:rPr>
                <w:rFonts w:ascii="Arial" w:hAnsi="Arial" w:cs="Arial"/>
                <w:b/>
                <w:sz w:val="24"/>
                <w:szCs w:val="24"/>
              </w:rPr>
              <w:t>Комплекс процессных мероприятий: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c>
      </w:tr>
      <w:tr w:rsidR="00E026A4" w:rsidRPr="004F10C7" w:rsidTr="0025162F">
        <w:tc>
          <w:tcPr>
            <w:tcW w:w="541" w:type="dxa"/>
          </w:tcPr>
          <w:p w:rsidR="00E026A4" w:rsidRPr="00EC05EE" w:rsidRDefault="00E026A4" w:rsidP="00E026A4">
            <w:pPr>
              <w:spacing w:after="0" w:line="240" w:lineRule="auto"/>
              <w:rPr>
                <w:rFonts w:ascii="Arial" w:hAnsi="Arial" w:cs="Arial"/>
                <w:sz w:val="20"/>
                <w:szCs w:val="20"/>
              </w:rPr>
            </w:pPr>
            <w:bookmarkStart w:id="2" w:name="_Hlk483580184"/>
            <w:r w:rsidRPr="00EC05EE">
              <w:rPr>
                <w:rFonts w:ascii="Arial" w:hAnsi="Arial" w:cs="Arial"/>
                <w:sz w:val="20"/>
                <w:szCs w:val="20"/>
              </w:rPr>
              <w:t>2.</w:t>
            </w:r>
            <w:r>
              <w:rPr>
                <w:rFonts w:ascii="Arial" w:hAnsi="Arial" w:cs="Arial"/>
                <w:sz w:val="20"/>
                <w:szCs w:val="20"/>
              </w:rPr>
              <w:t>7</w:t>
            </w:r>
          </w:p>
        </w:tc>
        <w:tc>
          <w:tcPr>
            <w:tcW w:w="2125" w:type="dxa"/>
          </w:tcPr>
          <w:p w:rsidR="00E026A4" w:rsidRPr="004F10C7" w:rsidRDefault="00E026A4" w:rsidP="003935C2">
            <w:pPr>
              <w:autoSpaceDE w:val="0"/>
              <w:spacing w:after="0" w:line="240" w:lineRule="auto"/>
              <w:jc w:val="center"/>
              <w:rPr>
                <w:rFonts w:ascii="Arial" w:hAnsi="Arial" w:cs="Arial"/>
                <w:sz w:val="24"/>
                <w:szCs w:val="24"/>
                <w:lang w:eastAsia="ru-RU"/>
              </w:rPr>
            </w:pPr>
            <w:r w:rsidRPr="00E9746B">
              <w:rPr>
                <w:rFonts w:ascii="Arial" w:hAnsi="Arial" w:cs="Arial"/>
                <w:sz w:val="24"/>
                <w:szCs w:val="24"/>
                <w:lang w:eastAsia="ru-RU"/>
              </w:rPr>
              <w:t>Мероприятия по физической культуре и спорту на территории Первомайского района</w:t>
            </w:r>
          </w:p>
        </w:tc>
        <w:tc>
          <w:tcPr>
            <w:tcW w:w="1983" w:type="dxa"/>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E9746B">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E9746B">
            <w:pPr>
              <w:spacing w:after="0" w:line="240" w:lineRule="auto"/>
              <w:jc w:val="center"/>
              <w:rPr>
                <w:rFonts w:ascii="Arial" w:hAnsi="Arial" w:cs="Arial"/>
                <w:sz w:val="24"/>
                <w:szCs w:val="24"/>
              </w:rPr>
            </w:pPr>
            <w:r>
              <w:rPr>
                <w:rFonts w:ascii="Arial" w:hAnsi="Arial" w:cs="Arial"/>
                <w:sz w:val="24"/>
                <w:szCs w:val="24"/>
              </w:rPr>
              <w:t>2030</w:t>
            </w:r>
            <w:r w:rsidRPr="004F10C7">
              <w:rPr>
                <w:rFonts w:ascii="Arial" w:hAnsi="Arial" w:cs="Arial"/>
                <w:sz w:val="24"/>
                <w:szCs w:val="24"/>
              </w:rPr>
              <w:t xml:space="preserve"> год</w:t>
            </w:r>
          </w:p>
        </w:tc>
        <w:tc>
          <w:tcPr>
            <w:tcW w:w="2692" w:type="dxa"/>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Повышение условий и укрепление здоровья жителей муниципального образования Первомайский сельсовет путем популяризации массового спорта, приобщения различных слоев населения к занятиям физической культурой и спортом</w:t>
            </w:r>
          </w:p>
        </w:tc>
        <w:tc>
          <w:tcPr>
            <w:tcW w:w="215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Недостаточный уровень обеспеченности населения спортивным и инвентарем по месту жительства</w:t>
            </w:r>
          </w:p>
        </w:tc>
        <w:tc>
          <w:tcPr>
            <w:tcW w:w="252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Доля численности населения, вовлеченного в физкультурно-спортивные мероприятия</w:t>
            </w:r>
          </w:p>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уровень обеспеченности оборудованием, инвентарем и материалами для занятий физкультурой и спортом</w:t>
            </w:r>
          </w:p>
        </w:tc>
      </w:tr>
      <w:bookmarkEnd w:id="2"/>
    </w:tbl>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9E6D8D" w:rsidRPr="001F4F5C" w:rsidRDefault="009E6D8D" w:rsidP="00C21387">
      <w:pPr>
        <w:spacing w:after="0" w:line="240" w:lineRule="auto"/>
        <w:ind w:left="9639"/>
        <w:rPr>
          <w:rFonts w:ascii="Arial" w:hAnsi="Arial" w:cs="Arial"/>
          <w:b/>
          <w:sz w:val="32"/>
          <w:szCs w:val="24"/>
        </w:rPr>
      </w:pPr>
      <w:r w:rsidRPr="001F4F5C">
        <w:rPr>
          <w:rFonts w:ascii="Arial" w:hAnsi="Arial" w:cs="Arial"/>
          <w:b/>
          <w:sz w:val="32"/>
          <w:szCs w:val="24"/>
        </w:rPr>
        <w:t>Приложение № 3</w:t>
      </w:r>
    </w:p>
    <w:p w:rsidR="009E6D8D" w:rsidRPr="001F4F5C" w:rsidRDefault="009E6D8D" w:rsidP="00C21387">
      <w:pPr>
        <w:spacing w:after="0" w:line="240" w:lineRule="auto"/>
        <w:ind w:left="9639"/>
        <w:rPr>
          <w:rFonts w:ascii="Arial" w:hAnsi="Arial" w:cs="Arial"/>
          <w:b/>
          <w:sz w:val="32"/>
          <w:szCs w:val="24"/>
        </w:rPr>
      </w:pPr>
      <w:r w:rsidRPr="001F4F5C">
        <w:rPr>
          <w:rFonts w:ascii="Arial" w:hAnsi="Arial" w:cs="Arial"/>
          <w:b/>
          <w:sz w:val="32"/>
          <w:szCs w:val="24"/>
        </w:rPr>
        <w:t xml:space="preserve">к муниципальной программе </w:t>
      </w:r>
    </w:p>
    <w:p w:rsidR="009E6D8D" w:rsidRPr="001F4F5C" w:rsidRDefault="009E6D8D" w:rsidP="00C21387">
      <w:pPr>
        <w:spacing w:after="0" w:line="240" w:lineRule="auto"/>
        <w:ind w:left="9639"/>
        <w:rPr>
          <w:rFonts w:ascii="Arial" w:hAnsi="Arial" w:cs="Arial"/>
          <w:b/>
          <w:sz w:val="32"/>
          <w:szCs w:val="24"/>
        </w:rPr>
      </w:pPr>
      <w:r w:rsidRPr="001F4F5C">
        <w:rPr>
          <w:rFonts w:ascii="Arial" w:hAnsi="Arial" w:cs="Arial"/>
          <w:b/>
          <w:sz w:val="32"/>
          <w:szCs w:val="24"/>
        </w:rPr>
        <w:t>«Устойчивое развитие территории муниципального</w:t>
      </w:r>
    </w:p>
    <w:p w:rsidR="009E6D8D" w:rsidRPr="001F4F5C" w:rsidRDefault="009E6D8D" w:rsidP="00C21387">
      <w:pPr>
        <w:spacing w:after="0" w:line="240" w:lineRule="auto"/>
        <w:ind w:left="9639"/>
        <w:rPr>
          <w:rFonts w:ascii="Arial" w:hAnsi="Arial" w:cs="Arial"/>
          <w:b/>
          <w:sz w:val="32"/>
          <w:szCs w:val="24"/>
        </w:rPr>
      </w:pPr>
      <w:r w:rsidRPr="001F4F5C">
        <w:rPr>
          <w:rFonts w:ascii="Arial" w:hAnsi="Arial" w:cs="Arial"/>
          <w:b/>
          <w:sz w:val="32"/>
          <w:szCs w:val="24"/>
        </w:rPr>
        <w:t xml:space="preserve">образования Первомайский сельсовет </w:t>
      </w:r>
    </w:p>
    <w:p w:rsidR="009E6D8D" w:rsidRPr="001F4F5C" w:rsidRDefault="009E6D8D" w:rsidP="00C21387">
      <w:pPr>
        <w:spacing w:after="0" w:line="240" w:lineRule="auto"/>
        <w:ind w:left="9639"/>
        <w:rPr>
          <w:rFonts w:ascii="Arial" w:hAnsi="Arial" w:cs="Arial"/>
          <w:b/>
          <w:sz w:val="32"/>
          <w:szCs w:val="24"/>
        </w:rPr>
      </w:pPr>
      <w:r w:rsidRPr="001F4F5C">
        <w:rPr>
          <w:rFonts w:ascii="Arial" w:hAnsi="Arial" w:cs="Arial"/>
          <w:b/>
          <w:sz w:val="32"/>
          <w:szCs w:val="24"/>
        </w:rPr>
        <w:t>Первомайского района</w:t>
      </w:r>
    </w:p>
    <w:p w:rsidR="009E6D8D" w:rsidRPr="001F4F5C" w:rsidRDefault="009E6D8D" w:rsidP="00C21387">
      <w:pPr>
        <w:spacing w:after="0" w:line="240" w:lineRule="auto"/>
        <w:ind w:left="9639"/>
        <w:rPr>
          <w:rFonts w:ascii="Arial" w:hAnsi="Arial" w:cs="Arial"/>
          <w:b/>
          <w:sz w:val="32"/>
          <w:szCs w:val="24"/>
        </w:rPr>
      </w:pPr>
      <w:r w:rsidRPr="001F4F5C">
        <w:rPr>
          <w:rFonts w:ascii="Arial" w:hAnsi="Arial" w:cs="Arial"/>
          <w:b/>
          <w:sz w:val="32"/>
          <w:szCs w:val="24"/>
        </w:rPr>
        <w:t>Оренбургской области»</w:t>
      </w:r>
    </w:p>
    <w:p w:rsidR="009E6D8D" w:rsidRPr="004F10C7" w:rsidRDefault="009E6D8D" w:rsidP="00EC7CBC">
      <w:pPr>
        <w:spacing w:after="0" w:line="240" w:lineRule="auto"/>
        <w:jc w:val="center"/>
        <w:rPr>
          <w:rFonts w:ascii="Arial" w:hAnsi="Arial" w:cs="Arial"/>
          <w:color w:val="000000"/>
          <w:sz w:val="24"/>
          <w:szCs w:val="24"/>
          <w:lang w:eastAsia="ru-RU"/>
        </w:rPr>
      </w:pPr>
    </w:p>
    <w:p w:rsidR="009E6D8D" w:rsidRPr="004F10C7" w:rsidRDefault="009E6D8D" w:rsidP="00EC7CBC">
      <w:pPr>
        <w:spacing w:after="0" w:line="240" w:lineRule="auto"/>
        <w:jc w:val="center"/>
        <w:rPr>
          <w:rFonts w:ascii="Arial" w:hAnsi="Arial" w:cs="Arial"/>
          <w:color w:val="000000"/>
          <w:sz w:val="24"/>
          <w:szCs w:val="24"/>
          <w:lang w:eastAsia="ru-RU"/>
        </w:rPr>
      </w:pPr>
    </w:p>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Ресурсное обеспечение реализации муниципальной программы</w:t>
      </w:r>
    </w:p>
    <w:tbl>
      <w:tblPr>
        <w:tblpPr w:leftFromText="180" w:rightFromText="180" w:vertAnchor="text" w:tblpXSpec="center" w:tblpY="1"/>
        <w:tblOverlap w:val="neve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559"/>
        <w:gridCol w:w="434"/>
        <w:gridCol w:w="2409"/>
        <w:gridCol w:w="1560"/>
        <w:gridCol w:w="1701"/>
        <w:gridCol w:w="992"/>
        <w:gridCol w:w="709"/>
        <w:gridCol w:w="850"/>
        <w:gridCol w:w="851"/>
        <w:gridCol w:w="850"/>
        <w:gridCol w:w="851"/>
        <w:gridCol w:w="850"/>
        <w:gridCol w:w="851"/>
        <w:gridCol w:w="850"/>
        <w:gridCol w:w="851"/>
      </w:tblGrid>
      <w:tr w:rsidR="00C25105" w:rsidRPr="00C25105" w:rsidTr="003C1EAC">
        <w:tc>
          <w:tcPr>
            <w:tcW w:w="1555" w:type="dxa"/>
            <w:gridSpan w:val="3"/>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Код аналитической программы</w:t>
            </w:r>
          </w:p>
        </w:tc>
        <w:tc>
          <w:tcPr>
            <w:tcW w:w="2409" w:type="dxa"/>
            <w:vMerge w:val="restart"/>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p>
          <w:p w:rsidR="00C25105" w:rsidRPr="00C25105" w:rsidRDefault="00C25105" w:rsidP="003C1EAC">
            <w:pPr>
              <w:spacing w:after="0" w:line="240" w:lineRule="auto"/>
              <w:ind w:hanging="28"/>
              <w:jc w:val="center"/>
              <w:rPr>
                <w:rFonts w:ascii="Arial" w:hAnsi="Arial" w:cs="Arial"/>
                <w:b/>
                <w:sz w:val="20"/>
                <w:szCs w:val="20"/>
                <w:lang w:eastAsia="ru-RU"/>
              </w:rPr>
            </w:pPr>
          </w:p>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Статус</w:t>
            </w:r>
          </w:p>
        </w:tc>
        <w:tc>
          <w:tcPr>
            <w:tcW w:w="1560" w:type="dxa"/>
            <w:vMerge w:val="restart"/>
            <w:tcBorders>
              <w:top w:val="single" w:sz="4" w:space="0" w:color="000000"/>
              <w:left w:val="single" w:sz="4" w:space="0" w:color="000000"/>
              <w:bottom w:val="single" w:sz="4" w:space="0" w:color="000000"/>
              <w:right w:val="single" w:sz="4" w:space="0" w:color="000000"/>
            </w:tcBorders>
          </w:tcPr>
          <w:p w:rsidR="00C25105" w:rsidRPr="00C25105" w:rsidRDefault="00C25105" w:rsidP="00D84B05">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Наименование основного мероприятия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Ответственный исполнитель, соисполнитель МП, ВП</w:t>
            </w:r>
          </w:p>
        </w:tc>
        <w:tc>
          <w:tcPr>
            <w:tcW w:w="8505" w:type="dxa"/>
            <w:gridSpan w:val="10"/>
            <w:tcBorders>
              <w:top w:val="single" w:sz="4" w:space="0" w:color="auto"/>
              <w:bottom w:val="single" w:sz="4" w:space="0" w:color="auto"/>
              <w:right w:val="single" w:sz="4" w:space="0" w:color="auto"/>
            </w:tcBorders>
            <w:shd w:val="clear" w:color="auto" w:fill="auto"/>
          </w:tcPr>
          <w:p w:rsidR="00C25105" w:rsidRPr="00C25105" w:rsidRDefault="00C25105" w:rsidP="003C1EAC">
            <w:pPr>
              <w:spacing w:after="0" w:line="240" w:lineRule="auto"/>
              <w:ind w:hanging="28"/>
              <w:jc w:val="center"/>
              <w:rPr>
                <w:rFonts w:ascii="Arial" w:hAnsi="Arial" w:cs="Arial"/>
                <w:b/>
                <w:sz w:val="20"/>
                <w:szCs w:val="20"/>
                <w:lang w:eastAsia="ru-RU"/>
              </w:rPr>
            </w:pPr>
          </w:p>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Объем бюджетных ассигнований</w:t>
            </w:r>
          </w:p>
        </w:tc>
      </w:tr>
      <w:tr w:rsidR="00C25105" w:rsidRPr="00C25105" w:rsidTr="00524092">
        <w:trPr>
          <w:trHeight w:val="502"/>
        </w:trPr>
        <w:tc>
          <w:tcPr>
            <w:tcW w:w="562"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МП</w:t>
            </w:r>
          </w:p>
        </w:tc>
        <w:tc>
          <w:tcPr>
            <w:tcW w:w="559"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proofErr w:type="spellStart"/>
            <w:r w:rsidRPr="00C25105">
              <w:rPr>
                <w:rFonts w:ascii="Arial" w:hAnsi="Arial" w:cs="Arial"/>
                <w:b/>
                <w:sz w:val="20"/>
                <w:szCs w:val="20"/>
                <w:lang w:eastAsia="ru-RU"/>
              </w:rPr>
              <w:t>Пп</w:t>
            </w:r>
            <w:proofErr w:type="spellEnd"/>
          </w:p>
        </w:tc>
        <w:tc>
          <w:tcPr>
            <w:tcW w:w="434"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ОМ</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C25105" w:rsidRPr="00C25105" w:rsidRDefault="00C25105" w:rsidP="003C1EAC">
            <w:pPr>
              <w:spacing w:after="0" w:line="240" w:lineRule="auto"/>
              <w:ind w:hanging="28"/>
              <w:jc w:val="center"/>
              <w:rPr>
                <w:rFonts w:ascii="Arial" w:hAnsi="Arial" w:cs="Arial"/>
                <w:b/>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C25105" w:rsidRPr="00C25105" w:rsidRDefault="00C25105" w:rsidP="003C1EAC">
            <w:pPr>
              <w:spacing w:after="0" w:line="240" w:lineRule="auto"/>
              <w:ind w:hanging="28"/>
              <w:jc w:val="center"/>
              <w:rPr>
                <w:rFonts w:ascii="Arial" w:hAnsi="Arial" w:cs="Arial"/>
                <w:b/>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C25105" w:rsidRPr="00C25105" w:rsidRDefault="00C25105" w:rsidP="003C1EAC">
            <w:pPr>
              <w:spacing w:after="0" w:line="240" w:lineRule="auto"/>
              <w:ind w:hanging="28"/>
              <w:jc w:val="center"/>
              <w:rPr>
                <w:rFonts w:ascii="Arial" w:hAnsi="Arial" w:cs="Arial"/>
                <w:b/>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ЦСР</w:t>
            </w:r>
          </w:p>
        </w:tc>
        <w:tc>
          <w:tcPr>
            <w:tcW w:w="709"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proofErr w:type="spellStart"/>
            <w:proofErr w:type="gramStart"/>
            <w:r w:rsidRPr="00C25105">
              <w:rPr>
                <w:rFonts w:ascii="Arial" w:hAnsi="Arial" w:cs="Arial"/>
                <w:b/>
                <w:sz w:val="20"/>
                <w:szCs w:val="20"/>
                <w:lang w:eastAsia="ru-RU"/>
              </w:rPr>
              <w:t>Рз</w:t>
            </w:r>
            <w:proofErr w:type="spellEnd"/>
            <w:r w:rsidRPr="00C25105">
              <w:rPr>
                <w:rFonts w:ascii="Arial" w:hAnsi="Arial" w:cs="Arial"/>
                <w:b/>
                <w:sz w:val="20"/>
                <w:szCs w:val="20"/>
                <w:lang w:eastAsia="ru-RU"/>
              </w:rPr>
              <w:t xml:space="preserve">  </w:t>
            </w:r>
            <w:proofErr w:type="spellStart"/>
            <w:r w:rsidRPr="00C25105">
              <w:rPr>
                <w:rFonts w:ascii="Arial" w:hAnsi="Arial" w:cs="Arial"/>
                <w:b/>
                <w:sz w:val="20"/>
                <w:szCs w:val="20"/>
                <w:lang w:eastAsia="ru-RU"/>
              </w:rPr>
              <w:t>Пр</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2023</w:t>
            </w:r>
          </w:p>
        </w:tc>
        <w:tc>
          <w:tcPr>
            <w:tcW w:w="851"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2024</w:t>
            </w:r>
          </w:p>
        </w:tc>
        <w:tc>
          <w:tcPr>
            <w:tcW w:w="850"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2025</w:t>
            </w:r>
          </w:p>
        </w:tc>
        <w:tc>
          <w:tcPr>
            <w:tcW w:w="851"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2026</w:t>
            </w:r>
          </w:p>
        </w:tc>
        <w:tc>
          <w:tcPr>
            <w:tcW w:w="850" w:type="dxa"/>
            <w:tcBorders>
              <w:top w:val="single" w:sz="4" w:space="0" w:color="000000"/>
              <w:left w:val="single" w:sz="4" w:space="0" w:color="000000"/>
              <w:bottom w:val="single" w:sz="4" w:space="0" w:color="000000"/>
              <w:right w:val="single" w:sz="4" w:space="0" w:color="auto"/>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2027</w:t>
            </w:r>
          </w:p>
        </w:tc>
        <w:tc>
          <w:tcPr>
            <w:tcW w:w="851" w:type="dxa"/>
            <w:tcBorders>
              <w:top w:val="single" w:sz="4" w:space="0" w:color="000000"/>
              <w:left w:val="single" w:sz="4" w:space="0" w:color="auto"/>
              <w:bottom w:val="single" w:sz="4" w:space="0" w:color="000000"/>
              <w:right w:val="single" w:sz="4" w:space="0" w:color="auto"/>
            </w:tcBorders>
          </w:tcPr>
          <w:p w:rsidR="00C25105" w:rsidRPr="00C25105" w:rsidRDefault="00C25105" w:rsidP="003C1EAC">
            <w:pPr>
              <w:spacing w:after="0" w:line="240" w:lineRule="auto"/>
              <w:jc w:val="center"/>
              <w:rPr>
                <w:rFonts w:ascii="Arial" w:hAnsi="Arial" w:cs="Arial"/>
                <w:b/>
                <w:sz w:val="20"/>
                <w:szCs w:val="20"/>
                <w:lang w:eastAsia="ru-RU"/>
              </w:rPr>
            </w:pPr>
            <w:r w:rsidRPr="00C25105">
              <w:rPr>
                <w:rFonts w:ascii="Arial" w:hAnsi="Arial" w:cs="Arial"/>
                <w:b/>
                <w:sz w:val="20"/>
                <w:szCs w:val="20"/>
                <w:lang w:eastAsia="ru-RU"/>
              </w:rPr>
              <w:t>2028</w:t>
            </w:r>
          </w:p>
        </w:tc>
        <w:tc>
          <w:tcPr>
            <w:tcW w:w="850" w:type="dxa"/>
            <w:tcBorders>
              <w:top w:val="single" w:sz="4" w:space="0" w:color="000000"/>
              <w:left w:val="single" w:sz="4" w:space="0" w:color="auto"/>
              <w:bottom w:val="single" w:sz="4" w:space="0" w:color="000000"/>
              <w:right w:val="single" w:sz="4" w:space="0" w:color="auto"/>
            </w:tcBorders>
          </w:tcPr>
          <w:p w:rsidR="00C25105" w:rsidRPr="00C25105" w:rsidRDefault="00C25105" w:rsidP="003C1EAC">
            <w:pPr>
              <w:spacing w:after="0" w:line="240" w:lineRule="auto"/>
              <w:jc w:val="center"/>
              <w:rPr>
                <w:rFonts w:ascii="Arial" w:hAnsi="Arial" w:cs="Arial"/>
                <w:b/>
                <w:sz w:val="20"/>
                <w:szCs w:val="20"/>
                <w:lang w:eastAsia="ru-RU"/>
              </w:rPr>
            </w:pPr>
            <w:r w:rsidRPr="00C25105">
              <w:rPr>
                <w:rFonts w:ascii="Arial" w:hAnsi="Arial" w:cs="Arial"/>
                <w:b/>
                <w:sz w:val="20"/>
                <w:szCs w:val="20"/>
                <w:lang w:eastAsia="ru-RU"/>
              </w:rPr>
              <w:t>2029</w:t>
            </w:r>
          </w:p>
        </w:tc>
        <w:tc>
          <w:tcPr>
            <w:tcW w:w="851" w:type="dxa"/>
            <w:tcBorders>
              <w:top w:val="single" w:sz="4" w:space="0" w:color="000000"/>
              <w:left w:val="single" w:sz="4" w:space="0" w:color="auto"/>
              <w:bottom w:val="single" w:sz="4" w:space="0" w:color="000000"/>
              <w:right w:val="single" w:sz="4" w:space="0" w:color="000000"/>
            </w:tcBorders>
          </w:tcPr>
          <w:p w:rsidR="00C25105" w:rsidRPr="00C25105" w:rsidRDefault="00C25105" w:rsidP="003C1EAC">
            <w:pPr>
              <w:spacing w:after="0" w:line="240" w:lineRule="auto"/>
              <w:jc w:val="center"/>
              <w:rPr>
                <w:rFonts w:ascii="Arial" w:hAnsi="Arial" w:cs="Arial"/>
                <w:b/>
                <w:sz w:val="20"/>
                <w:szCs w:val="20"/>
                <w:lang w:eastAsia="ru-RU"/>
              </w:rPr>
            </w:pPr>
            <w:r w:rsidRPr="00C25105">
              <w:rPr>
                <w:rFonts w:ascii="Arial" w:hAnsi="Arial" w:cs="Arial"/>
                <w:b/>
                <w:sz w:val="20"/>
                <w:szCs w:val="20"/>
                <w:lang w:eastAsia="ru-RU"/>
              </w:rPr>
              <w:t>2030</w:t>
            </w:r>
          </w:p>
        </w:tc>
      </w:tr>
      <w:tr w:rsidR="000B32D2" w:rsidRPr="00C25105" w:rsidTr="00524092">
        <w:trPr>
          <w:cantSplit/>
          <w:trHeight w:val="2328"/>
        </w:trPr>
        <w:tc>
          <w:tcPr>
            <w:tcW w:w="562"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jc w:val="right"/>
              <w:rPr>
                <w:rFonts w:ascii="Arial" w:hAnsi="Arial" w:cs="Arial"/>
                <w:sz w:val="22"/>
                <w:lang w:eastAsia="ru-RU"/>
              </w:rPr>
            </w:pPr>
            <w:r w:rsidRPr="00C25105">
              <w:rPr>
                <w:rFonts w:ascii="Arial" w:hAnsi="Arial" w:cs="Arial"/>
                <w:sz w:val="22"/>
                <w:lang w:eastAsia="ru-RU"/>
              </w:rPr>
              <w:t>10</w:t>
            </w:r>
          </w:p>
        </w:tc>
        <w:tc>
          <w:tcPr>
            <w:tcW w:w="559"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jc w:val="right"/>
              <w:rPr>
                <w:rFonts w:ascii="Arial" w:hAnsi="Arial" w:cs="Arial"/>
                <w:sz w:val="22"/>
                <w:lang w:eastAsia="ru-RU"/>
              </w:rPr>
            </w:pPr>
          </w:p>
        </w:tc>
        <w:tc>
          <w:tcPr>
            <w:tcW w:w="434"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jc w:val="right"/>
              <w:rPr>
                <w:rFonts w:ascii="Arial" w:hAnsi="Arial" w:cs="Arial"/>
                <w:sz w:val="22"/>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rPr>
                <w:rFonts w:ascii="Arial" w:hAnsi="Arial" w:cs="Arial"/>
                <w:b/>
                <w:sz w:val="22"/>
                <w:lang w:eastAsia="ru-RU"/>
              </w:rPr>
            </w:pPr>
            <w:r w:rsidRPr="00C25105">
              <w:rPr>
                <w:rFonts w:ascii="Arial" w:hAnsi="Arial" w:cs="Arial"/>
                <w:b/>
                <w:sz w:val="22"/>
                <w:lang w:eastAsia="ru-RU"/>
              </w:rPr>
              <w:t>Муниципальная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jc w:val="right"/>
              <w:rPr>
                <w:rFonts w:ascii="Arial" w:hAnsi="Arial" w:cs="Arial"/>
                <w:b/>
                <w:sz w:val="22"/>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rPr>
                <w:rFonts w:ascii="Arial" w:hAnsi="Arial" w:cs="Arial"/>
                <w:b/>
                <w:sz w:val="22"/>
                <w:lang w:eastAsia="ru-RU"/>
              </w:rPr>
            </w:pPr>
            <w:r w:rsidRPr="00C25105">
              <w:rPr>
                <w:rFonts w:ascii="Arial" w:hAnsi="Arial" w:cs="Arial"/>
                <w:b/>
                <w:sz w:val="22"/>
                <w:lang w:eastAsia="ru-RU"/>
              </w:rPr>
              <w:t>Администрация муниципального образования Первомайский сельсовет</w:t>
            </w:r>
          </w:p>
          <w:p w:rsidR="000B32D2" w:rsidRPr="00C25105" w:rsidRDefault="000B32D2" w:rsidP="000B32D2">
            <w:pPr>
              <w:spacing w:after="0" w:line="240" w:lineRule="auto"/>
              <w:ind w:hanging="28"/>
              <w:rPr>
                <w:rFonts w:ascii="Arial" w:hAnsi="Arial" w:cs="Arial"/>
                <w:b/>
                <w:sz w:val="22"/>
                <w:lang w:eastAsia="ru-RU"/>
              </w:rPr>
            </w:pPr>
            <w:r w:rsidRPr="00C25105">
              <w:rPr>
                <w:rFonts w:ascii="Arial" w:hAnsi="Arial" w:cs="Arial"/>
                <w:b/>
                <w:sz w:val="22"/>
                <w:lang w:eastAsia="ru-RU"/>
              </w:rPr>
              <w:t>Первомайского района Оренбургской области</w:t>
            </w:r>
          </w:p>
        </w:tc>
        <w:tc>
          <w:tcPr>
            <w:tcW w:w="992"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rPr>
                <w:rFonts w:ascii="Arial" w:hAnsi="Arial" w:cs="Arial"/>
                <w:b/>
                <w:sz w:val="22"/>
                <w:lang w:eastAsia="ru-RU"/>
              </w:rPr>
            </w:pPr>
            <w:r w:rsidRPr="00C25105">
              <w:rPr>
                <w:rFonts w:ascii="Arial" w:hAnsi="Arial" w:cs="Arial"/>
                <w:b/>
                <w:sz w:val="22"/>
                <w:lang w:eastAsia="ru-RU"/>
              </w:rPr>
              <w:t>10 0 00 00000</w:t>
            </w:r>
          </w:p>
        </w:tc>
        <w:tc>
          <w:tcPr>
            <w:tcW w:w="709"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jc w:val="right"/>
              <w:rPr>
                <w:rFonts w:ascii="Arial" w:hAnsi="Arial" w:cs="Arial"/>
                <w:b/>
                <w:sz w:val="22"/>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0B32D2" w:rsidRPr="000B32D2" w:rsidRDefault="00BD211A" w:rsidP="000B32D2">
            <w:pPr>
              <w:spacing w:after="0" w:line="240" w:lineRule="auto"/>
              <w:ind w:hanging="28"/>
              <w:jc w:val="right"/>
              <w:rPr>
                <w:rFonts w:ascii="Arial" w:hAnsi="Arial" w:cs="Arial"/>
                <w:b/>
                <w:sz w:val="22"/>
                <w:lang w:eastAsia="ru-RU"/>
              </w:rPr>
            </w:pPr>
            <w:r>
              <w:rPr>
                <w:rFonts w:ascii="Arial" w:hAnsi="Arial" w:cs="Arial"/>
                <w:b/>
                <w:sz w:val="22"/>
                <w:lang w:eastAsia="ru-RU"/>
              </w:rPr>
              <w:t>54200,0</w:t>
            </w:r>
          </w:p>
        </w:tc>
        <w:tc>
          <w:tcPr>
            <w:tcW w:w="851" w:type="dxa"/>
            <w:tcBorders>
              <w:top w:val="single" w:sz="4" w:space="0" w:color="000000"/>
              <w:left w:val="single" w:sz="4" w:space="0" w:color="000000"/>
              <w:bottom w:val="single" w:sz="4" w:space="0" w:color="000000"/>
              <w:right w:val="single" w:sz="4" w:space="0" w:color="000000"/>
            </w:tcBorders>
          </w:tcPr>
          <w:p w:rsidR="000B32D2" w:rsidRPr="000B32D2" w:rsidRDefault="006F0447" w:rsidP="000B32D2">
            <w:pPr>
              <w:spacing w:after="0" w:line="240" w:lineRule="auto"/>
              <w:ind w:hanging="28"/>
              <w:jc w:val="right"/>
              <w:rPr>
                <w:rFonts w:ascii="Arial" w:hAnsi="Arial" w:cs="Arial"/>
                <w:b/>
                <w:sz w:val="22"/>
                <w:lang w:eastAsia="ru-RU"/>
              </w:rPr>
            </w:pPr>
            <w:r>
              <w:rPr>
                <w:rFonts w:ascii="Arial" w:hAnsi="Arial" w:cs="Arial"/>
                <w:b/>
                <w:sz w:val="22"/>
                <w:lang w:eastAsia="ru-RU"/>
              </w:rPr>
              <w:t>41508,5</w:t>
            </w:r>
          </w:p>
        </w:tc>
        <w:tc>
          <w:tcPr>
            <w:tcW w:w="850" w:type="dxa"/>
            <w:tcBorders>
              <w:top w:val="single" w:sz="4" w:space="0" w:color="000000"/>
              <w:left w:val="single" w:sz="4" w:space="0" w:color="000000"/>
              <w:bottom w:val="single" w:sz="4" w:space="0" w:color="000000"/>
              <w:right w:val="single" w:sz="4" w:space="0" w:color="000000"/>
            </w:tcBorders>
          </w:tcPr>
          <w:p w:rsidR="000B32D2" w:rsidRPr="000B32D2" w:rsidRDefault="006F0447" w:rsidP="000B32D2">
            <w:pPr>
              <w:spacing w:after="0" w:line="240" w:lineRule="auto"/>
              <w:ind w:hanging="28"/>
              <w:jc w:val="right"/>
              <w:rPr>
                <w:rFonts w:ascii="Arial" w:hAnsi="Arial" w:cs="Arial"/>
                <w:b/>
                <w:sz w:val="22"/>
                <w:lang w:eastAsia="ru-RU"/>
              </w:rPr>
            </w:pPr>
            <w:r>
              <w:rPr>
                <w:rFonts w:ascii="Arial" w:hAnsi="Arial" w:cs="Arial"/>
                <w:b/>
                <w:sz w:val="22"/>
                <w:lang w:eastAsia="ru-RU"/>
              </w:rPr>
              <w:t>43971,3</w:t>
            </w:r>
          </w:p>
        </w:tc>
        <w:tc>
          <w:tcPr>
            <w:tcW w:w="851" w:type="dxa"/>
            <w:tcBorders>
              <w:top w:val="single" w:sz="4" w:space="0" w:color="000000"/>
              <w:left w:val="single" w:sz="4" w:space="0" w:color="000000"/>
              <w:bottom w:val="single" w:sz="4" w:space="0" w:color="000000"/>
              <w:right w:val="single" w:sz="4" w:space="0" w:color="000000"/>
            </w:tcBorders>
          </w:tcPr>
          <w:p w:rsidR="000B32D2" w:rsidRPr="000B32D2" w:rsidRDefault="006F0447" w:rsidP="000B32D2">
            <w:pPr>
              <w:spacing w:after="0" w:line="240" w:lineRule="auto"/>
              <w:ind w:hanging="28"/>
              <w:jc w:val="right"/>
              <w:rPr>
                <w:rFonts w:ascii="Arial" w:hAnsi="Arial" w:cs="Arial"/>
                <w:b/>
                <w:sz w:val="22"/>
                <w:lang w:eastAsia="ru-RU"/>
              </w:rPr>
            </w:pPr>
            <w:r>
              <w:rPr>
                <w:rFonts w:ascii="Arial" w:hAnsi="Arial" w:cs="Arial"/>
                <w:b/>
                <w:sz w:val="22"/>
                <w:lang w:eastAsia="ru-RU"/>
              </w:rPr>
              <w:t>52736,0</w:t>
            </w:r>
          </w:p>
        </w:tc>
        <w:tc>
          <w:tcPr>
            <w:tcW w:w="850" w:type="dxa"/>
            <w:tcBorders>
              <w:top w:val="single" w:sz="4" w:space="0" w:color="000000"/>
              <w:left w:val="single" w:sz="4" w:space="0" w:color="000000"/>
              <w:bottom w:val="single" w:sz="4" w:space="0" w:color="000000"/>
              <w:right w:val="single" w:sz="4" w:space="0" w:color="auto"/>
            </w:tcBorders>
          </w:tcPr>
          <w:p w:rsidR="000B32D2" w:rsidRPr="000B32D2" w:rsidRDefault="006F0447" w:rsidP="000B32D2">
            <w:pPr>
              <w:spacing w:after="0" w:line="240" w:lineRule="auto"/>
              <w:ind w:hanging="28"/>
              <w:jc w:val="right"/>
              <w:rPr>
                <w:rFonts w:ascii="Arial" w:hAnsi="Arial" w:cs="Arial"/>
                <w:b/>
                <w:sz w:val="22"/>
                <w:lang w:eastAsia="ru-RU"/>
              </w:rPr>
            </w:pPr>
            <w:r>
              <w:rPr>
                <w:rFonts w:ascii="Arial" w:hAnsi="Arial" w:cs="Arial"/>
                <w:b/>
                <w:sz w:val="22"/>
                <w:lang w:eastAsia="ru-RU"/>
              </w:rPr>
              <w:t>48362,9</w:t>
            </w:r>
          </w:p>
        </w:tc>
        <w:tc>
          <w:tcPr>
            <w:tcW w:w="851" w:type="dxa"/>
            <w:tcBorders>
              <w:top w:val="single" w:sz="4" w:space="0" w:color="000000"/>
              <w:left w:val="single" w:sz="4" w:space="0" w:color="auto"/>
              <w:bottom w:val="single" w:sz="4" w:space="0" w:color="000000"/>
              <w:right w:val="single" w:sz="4" w:space="0" w:color="auto"/>
            </w:tcBorders>
          </w:tcPr>
          <w:p w:rsidR="000B32D2" w:rsidRPr="000B32D2" w:rsidRDefault="006F0447" w:rsidP="000B32D2">
            <w:pPr>
              <w:spacing w:after="0" w:line="240" w:lineRule="auto"/>
              <w:ind w:hanging="28"/>
              <w:jc w:val="right"/>
              <w:rPr>
                <w:rFonts w:ascii="Arial" w:hAnsi="Arial" w:cs="Arial"/>
                <w:b/>
                <w:sz w:val="22"/>
                <w:lang w:eastAsia="ru-RU"/>
              </w:rPr>
            </w:pPr>
            <w:r>
              <w:rPr>
                <w:rFonts w:ascii="Arial" w:hAnsi="Arial" w:cs="Arial"/>
                <w:b/>
                <w:sz w:val="22"/>
                <w:lang w:eastAsia="ru-RU"/>
              </w:rPr>
              <w:t>48362,9</w:t>
            </w:r>
          </w:p>
        </w:tc>
        <w:tc>
          <w:tcPr>
            <w:tcW w:w="850" w:type="dxa"/>
            <w:tcBorders>
              <w:top w:val="single" w:sz="4" w:space="0" w:color="000000"/>
              <w:left w:val="single" w:sz="4" w:space="0" w:color="000000"/>
              <w:bottom w:val="single" w:sz="4" w:space="0" w:color="000000"/>
              <w:right w:val="single" w:sz="4" w:space="0" w:color="auto"/>
            </w:tcBorders>
          </w:tcPr>
          <w:p w:rsidR="000B32D2" w:rsidRPr="000B32D2" w:rsidRDefault="006F0447" w:rsidP="000B32D2">
            <w:pPr>
              <w:spacing w:after="0" w:line="240" w:lineRule="auto"/>
              <w:ind w:hanging="28"/>
              <w:jc w:val="right"/>
              <w:rPr>
                <w:rFonts w:ascii="Arial" w:hAnsi="Arial" w:cs="Arial"/>
                <w:b/>
                <w:sz w:val="22"/>
                <w:lang w:eastAsia="ru-RU"/>
              </w:rPr>
            </w:pPr>
            <w:r>
              <w:rPr>
                <w:rFonts w:ascii="Arial" w:hAnsi="Arial" w:cs="Arial"/>
                <w:b/>
                <w:sz w:val="22"/>
                <w:lang w:eastAsia="ru-RU"/>
              </w:rPr>
              <w:t>48362,9</w:t>
            </w:r>
          </w:p>
        </w:tc>
        <w:tc>
          <w:tcPr>
            <w:tcW w:w="851" w:type="dxa"/>
            <w:tcBorders>
              <w:top w:val="single" w:sz="4" w:space="0" w:color="000000"/>
              <w:left w:val="single" w:sz="4" w:space="0" w:color="000000"/>
              <w:bottom w:val="single" w:sz="4" w:space="0" w:color="000000"/>
              <w:right w:val="single" w:sz="4" w:space="0" w:color="auto"/>
            </w:tcBorders>
          </w:tcPr>
          <w:p w:rsidR="000B32D2" w:rsidRPr="000B32D2" w:rsidRDefault="006F0447" w:rsidP="000B32D2">
            <w:pPr>
              <w:spacing w:after="0" w:line="240" w:lineRule="auto"/>
              <w:ind w:hanging="28"/>
              <w:jc w:val="right"/>
              <w:rPr>
                <w:rFonts w:ascii="Arial" w:hAnsi="Arial" w:cs="Arial"/>
                <w:b/>
                <w:sz w:val="22"/>
                <w:lang w:eastAsia="ru-RU"/>
              </w:rPr>
            </w:pPr>
            <w:r>
              <w:rPr>
                <w:rFonts w:ascii="Arial" w:hAnsi="Arial" w:cs="Arial"/>
                <w:b/>
                <w:sz w:val="22"/>
                <w:lang w:eastAsia="ru-RU"/>
              </w:rPr>
              <w:t>48362,9</w:t>
            </w:r>
          </w:p>
        </w:tc>
      </w:tr>
      <w:tr w:rsidR="00C25105" w:rsidRPr="00C25105" w:rsidTr="00524092">
        <w:trPr>
          <w:cantSplit/>
          <w:trHeight w:val="829"/>
        </w:trPr>
        <w:tc>
          <w:tcPr>
            <w:tcW w:w="562" w:type="dxa"/>
            <w:tcBorders>
              <w:top w:val="single" w:sz="4" w:space="0" w:color="auto"/>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10</w:t>
            </w:r>
          </w:p>
        </w:tc>
        <w:tc>
          <w:tcPr>
            <w:tcW w:w="559" w:type="dxa"/>
            <w:tcBorders>
              <w:top w:val="single" w:sz="4" w:space="0" w:color="auto"/>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4</w:t>
            </w:r>
          </w:p>
        </w:tc>
        <w:tc>
          <w:tcPr>
            <w:tcW w:w="434" w:type="dxa"/>
            <w:tcBorders>
              <w:top w:val="single" w:sz="4" w:space="0" w:color="auto"/>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right"/>
              <w:rPr>
                <w:rFonts w:ascii="Arial" w:hAnsi="Arial" w:cs="Arial"/>
                <w:sz w:val="22"/>
                <w:lang w:eastAsia="ru-RU"/>
              </w:rPr>
            </w:pPr>
          </w:p>
        </w:tc>
        <w:tc>
          <w:tcPr>
            <w:tcW w:w="2409" w:type="dxa"/>
            <w:tcBorders>
              <w:top w:val="single" w:sz="4" w:space="0" w:color="auto"/>
              <w:left w:val="single" w:sz="4" w:space="0" w:color="000000"/>
              <w:bottom w:val="single" w:sz="4" w:space="0" w:color="auto"/>
              <w:right w:val="single" w:sz="4" w:space="0" w:color="000000"/>
            </w:tcBorders>
          </w:tcPr>
          <w:p w:rsidR="00C25105" w:rsidRPr="00C25105" w:rsidRDefault="00C25105" w:rsidP="003C1EAC">
            <w:pPr>
              <w:spacing w:after="0" w:line="240" w:lineRule="auto"/>
              <w:ind w:hanging="28"/>
              <w:rPr>
                <w:rFonts w:ascii="Arial" w:hAnsi="Arial" w:cs="Arial"/>
                <w:sz w:val="22"/>
                <w:lang w:eastAsia="ru-RU"/>
              </w:rPr>
            </w:pPr>
            <w:r w:rsidRPr="00C25105">
              <w:rPr>
                <w:rFonts w:ascii="Arial" w:hAnsi="Arial" w:cs="Arial"/>
                <w:sz w:val="22"/>
                <w:lang w:eastAsia="ru-RU"/>
              </w:rPr>
              <w:t xml:space="preserve">Комплексы процессных мероприятий </w:t>
            </w:r>
          </w:p>
          <w:p w:rsidR="00C25105" w:rsidRPr="00C25105" w:rsidRDefault="00C25105" w:rsidP="003C1EAC">
            <w:pPr>
              <w:spacing w:after="0" w:line="240" w:lineRule="auto"/>
              <w:rPr>
                <w:rFonts w:ascii="Arial" w:hAnsi="Arial" w:cs="Arial"/>
                <w:sz w:val="22"/>
                <w:lang w:eastAsia="ru-RU"/>
              </w:rPr>
            </w:pPr>
          </w:p>
        </w:tc>
        <w:tc>
          <w:tcPr>
            <w:tcW w:w="1560" w:type="dxa"/>
            <w:tcBorders>
              <w:top w:val="single" w:sz="4" w:space="0" w:color="auto"/>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rPr>
                <w:rFonts w:ascii="Arial" w:hAnsi="Arial" w:cs="Arial"/>
                <w:b/>
                <w:bCs/>
                <w:iCs/>
                <w:sz w:val="22"/>
                <w:lang w:eastAsia="ru-RU"/>
              </w:rPr>
            </w:pPr>
          </w:p>
        </w:tc>
        <w:tc>
          <w:tcPr>
            <w:tcW w:w="1701" w:type="dxa"/>
            <w:tcBorders>
              <w:top w:val="single" w:sz="4" w:space="0" w:color="auto"/>
              <w:left w:val="single" w:sz="4" w:space="0" w:color="000000"/>
              <w:bottom w:val="single" w:sz="4" w:space="0" w:color="auto"/>
              <w:right w:val="single" w:sz="4" w:space="0" w:color="000000"/>
            </w:tcBorders>
          </w:tcPr>
          <w:p w:rsidR="00C25105" w:rsidRPr="00C25105" w:rsidRDefault="00C25105" w:rsidP="003C1EAC">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C25105" w:rsidRPr="00C25105" w:rsidRDefault="00C25105"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10 4 00 00000</w:t>
            </w:r>
          </w:p>
        </w:tc>
        <w:tc>
          <w:tcPr>
            <w:tcW w:w="709" w:type="dxa"/>
            <w:tcBorders>
              <w:top w:val="single" w:sz="4" w:space="0" w:color="000000"/>
              <w:left w:val="single" w:sz="4" w:space="0" w:color="000000"/>
              <w:bottom w:val="single" w:sz="4" w:space="0" w:color="auto"/>
              <w:right w:val="single" w:sz="4" w:space="0" w:color="000000"/>
            </w:tcBorders>
          </w:tcPr>
          <w:p w:rsidR="00C25105" w:rsidRPr="00C25105" w:rsidRDefault="00C25105" w:rsidP="003C1EAC">
            <w:pPr>
              <w:spacing w:after="0" w:line="240" w:lineRule="auto"/>
              <w:ind w:hanging="28"/>
              <w:jc w:val="right"/>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000000"/>
            </w:tcBorders>
          </w:tcPr>
          <w:p w:rsidR="00C25105" w:rsidRPr="00C25105" w:rsidRDefault="00BD211A" w:rsidP="00E47620">
            <w:pPr>
              <w:spacing w:after="0" w:line="240" w:lineRule="auto"/>
              <w:ind w:hanging="28"/>
              <w:jc w:val="right"/>
              <w:rPr>
                <w:rFonts w:ascii="Arial" w:hAnsi="Arial" w:cs="Arial"/>
                <w:sz w:val="22"/>
                <w:lang w:eastAsia="ru-RU"/>
              </w:rPr>
            </w:pPr>
            <w:r>
              <w:rPr>
                <w:rFonts w:ascii="Arial" w:hAnsi="Arial" w:cs="Arial"/>
                <w:sz w:val="22"/>
                <w:lang w:eastAsia="ru-RU"/>
              </w:rPr>
              <w:t>54200,0</w:t>
            </w:r>
          </w:p>
        </w:tc>
        <w:tc>
          <w:tcPr>
            <w:tcW w:w="851" w:type="dxa"/>
            <w:tcBorders>
              <w:top w:val="single" w:sz="4" w:space="0" w:color="000000"/>
              <w:left w:val="single" w:sz="4" w:space="0" w:color="000000"/>
              <w:bottom w:val="single" w:sz="4" w:space="0" w:color="auto"/>
              <w:right w:val="single" w:sz="4" w:space="0" w:color="000000"/>
            </w:tcBorders>
          </w:tcPr>
          <w:p w:rsidR="00C25105" w:rsidRPr="00C25105" w:rsidRDefault="006F0447" w:rsidP="003C1EAC">
            <w:pPr>
              <w:spacing w:after="0" w:line="240" w:lineRule="auto"/>
              <w:ind w:hanging="28"/>
              <w:jc w:val="right"/>
              <w:rPr>
                <w:rFonts w:ascii="Arial" w:hAnsi="Arial" w:cs="Arial"/>
                <w:sz w:val="22"/>
                <w:lang w:eastAsia="ru-RU"/>
              </w:rPr>
            </w:pPr>
            <w:r>
              <w:rPr>
                <w:rFonts w:ascii="Arial" w:hAnsi="Arial" w:cs="Arial"/>
                <w:sz w:val="22"/>
                <w:lang w:eastAsia="ru-RU"/>
              </w:rPr>
              <w:t>41508,5</w:t>
            </w:r>
          </w:p>
        </w:tc>
        <w:tc>
          <w:tcPr>
            <w:tcW w:w="850" w:type="dxa"/>
            <w:tcBorders>
              <w:top w:val="single" w:sz="4" w:space="0" w:color="000000"/>
              <w:left w:val="single" w:sz="4" w:space="0" w:color="000000"/>
              <w:bottom w:val="single" w:sz="4" w:space="0" w:color="auto"/>
              <w:right w:val="single" w:sz="4" w:space="0" w:color="000000"/>
            </w:tcBorders>
          </w:tcPr>
          <w:p w:rsidR="00C25105" w:rsidRPr="00C25105" w:rsidRDefault="006F0447" w:rsidP="003C1EAC">
            <w:pPr>
              <w:spacing w:after="0" w:line="240" w:lineRule="auto"/>
              <w:ind w:hanging="28"/>
              <w:jc w:val="right"/>
              <w:rPr>
                <w:rFonts w:ascii="Arial" w:hAnsi="Arial" w:cs="Arial"/>
                <w:sz w:val="22"/>
                <w:lang w:eastAsia="ru-RU"/>
              </w:rPr>
            </w:pPr>
            <w:r>
              <w:rPr>
                <w:rFonts w:ascii="Arial" w:hAnsi="Arial" w:cs="Arial"/>
                <w:sz w:val="22"/>
                <w:lang w:eastAsia="ru-RU"/>
              </w:rPr>
              <w:t>43971,3</w:t>
            </w:r>
          </w:p>
        </w:tc>
        <w:tc>
          <w:tcPr>
            <w:tcW w:w="851" w:type="dxa"/>
            <w:tcBorders>
              <w:top w:val="single" w:sz="4" w:space="0" w:color="000000"/>
              <w:left w:val="single" w:sz="4" w:space="0" w:color="000000"/>
              <w:bottom w:val="single" w:sz="4" w:space="0" w:color="auto"/>
              <w:right w:val="single" w:sz="4" w:space="0" w:color="000000"/>
            </w:tcBorders>
          </w:tcPr>
          <w:p w:rsidR="00C25105" w:rsidRPr="00C25105" w:rsidRDefault="006F0447" w:rsidP="003C1EAC">
            <w:pPr>
              <w:spacing w:after="0" w:line="240" w:lineRule="auto"/>
              <w:ind w:hanging="28"/>
              <w:jc w:val="right"/>
              <w:rPr>
                <w:rFonts w:ascii="Arial" w:hAnsi="Arial" w:cs="Arial"/>
                <w:sz w:val="22"/>
                <w:lang w:eastAsia="ru-RU"/>
              </w:rPr>
            </w:pPr>
            <w:r>
              <w:rPr>
                <w:rFonts w:ascii="Arial" w:hAnsi="Arial" w:cs="Arial"/>
                <w:sz w:val="22"/>
                <w:lang w:eastAsia="ru-RU"/>
              </w:rPr>
              <w:t>52736,0</w:t>
            </w:r>
          </w:p>
        </w:tc>
        <w:tc>
          <w:tcPr>
            <w:tcW w:w="850" w:type="dxa"/>
            <w:tcBorders>
              <w:top w:val="single" w:sz="4" w:space="0" w:color="000000"/>
              <w:left w:val="single" w:sz="4" w:space="0" w:color="000000"/>
              <w:bottom w:val="single" w:sz="4" w:space="0" w:color="auto"/>
              <w:right w:val="single" w:sz="4" w:space="0" w:color="auto"/>
            </w:tcBorders>
          </w:tcPr>
          <w:p w:rsidR="00C25105" w:rsidRPr="00C25105" w:rsidRDefault="006F0447" w:rsidP="003C1EAC">
            <w:pPr>
              <w:spacing w:after="0" w:line="240" w:lineRule="auto"/>
              <w:ind w:hanging="28"/>
              <w:jc w:val="right"/>
              <w:rPr>
                <w:rFonts w:ascii="Arial" w:hAnsi="Arial" w:cs="Arial"/>
                <w:sz w:val="22"/>
                <w:lang w:eastAsia="ru-RU"/>
              </w:rPr>
            </w:pPr>
            <w:r>
              <w:rPr>
                <w:rFonts w:ascii="Arial" w:hAnsi="Arial" w:cs="Arial"/>
                <w:sz w:val="22"/>
                <w:lang w:eastAsia="ru-RU"/>
              </w:rPr>
              <w:t>48362,9</w:t>
            </w:r>
          </w:p>
        </w:tc>
        <w:tc>
          <w:tcPr>
            <w:tcW w:w="851" w:type="dxa"/>
            <w:tcBorders>
              <w:top w:val="single" w:sz="4" w:space="0" w:color="000000"/>
              <w:left w:val="single" w:sz="4" w:space="0" w:color="auto"/>
              <w:bottom w:val="single" w:sz="4" w:space="0" w:color="auto"/>
              <w:right w:val="single" w:sz="4" w:space="0" w:color="auto"/>
            </w:tcBorders>
          </w:tcPr>
          <w:p w:rsidR="00C25105" w:rsidRPr="00C25105" w:rsidRDefault="006F0447" w:rsidP="003C1EAC">
            <w:pPr>
              <w:spacing w:after="0" w:line="240" w:lineRule="auto"/>
              <w:ind w:hanging="28"/>
              <w:jc w:val="right"/>
              <w:rPr>
                <w:rFonts w:ascii="Arial" w:hAnsi="Arial" w:cs="Arial"/>
                <w:sz w:val="22"/>
                <w:lang w:eastAsia="ru-RU"/>
              </w:rPr>
            </w:pPr>
            <w:r>
              <w:rPr>
                <w:rFonts w:ascii="Arial" w:hAnsi="Arial" w:cs="Arial"/>
                <w:sz w:val="22"/>
                <w:lang w:eastAsia="ru-RU"/>
              </w:rPr>
              <w:t>48362,9</w:t>
            </w:r>
          </w:p>
        </w:tc>
        <w:tc>
          <w:tcPr>
            <w:tcW w:w="850" w:type="dxa"/>
            <w:tcBorders>
              <w:top w:val="single" w:sz="4" w:space="0" w:color="000000"/>
              <w:left w:val="single" w:sz="4" w:space="0" w:color="000000"/>
              <w:bottom w:val="single" w:sz="4" w:space="0" w:color="auto"/>
              <w:right w:val="single" w:sz="4" w:space="0" w:color="auto"/>
            </w:tcBorders>
          </w:tcPr>
          <w:p w:rsidR="00C25105" w:rsidRPr="00C25105" w:rsidRDefault="006F0447" w:rsidP="003C1EAC">
            <w:pPr>
              <w:spacing w:after="0" w:line="240" w:lineRule="auto"/>
              <w:ind w:hanging="28"/>
              <w:jc w:val="right"/>
              <w:rPr>
                <w:rFonts w:ascii="Arial" w:hAnsi="Arial" w:cs="Arial"/>
                <w:sz w:val="22"/>
                <w:lang w:eastAsia="ru-RU"/>
              </w:rPr>
            </w:pPr>
            <w:r>
              <w:rPr>
                <w:rFonts w:ascii="Arial" w:hAnsi="Arial" w:cs="Arial"/>
                <w:sz w:val="22"/>
                <w:lang w:eastAsia="ru-RU"/>
              </w:rPr>
              <w:t>48362,9</w:t>
            </w:r>
          </w:p>
        </w:tc>
        <w:tc>
          <w:tcPr>
            <w:tcW w:w="851" w:type="dxa"/>
            <w:tcBorders>
              <w:top w:val="single" w:sz="4" w:space="0" w:color="000000"/>
              <w:left w:val="single" w:sz="4" w:space="0" w:color="000000"/>
              <w:bottom w:val="single" w:sz="4" w:space="0" w:color="auto"/>
              <w:right w:val="single" w:sz="4" w:space="0" w:color="auto"/>
            </w:tcBorders>
          </w:tcPr>
          <w:p w:rsidR="00C25105" w:rsidRPr="00C25105" w:rsidRDefault="006F0447" w:rsidP="003C1EAC">
            <w:pPr>
              <w:spacing w:after="0" w:line="240" w:lineRule="auto"/>
              <w:ind w:hanging="28"/>
              <w:jc w:val="right"/>
              <w:rPr>
                <w:rFonts w:ascii="Arial" w:hAnsi="Arial" w:cs="Arial"/>
                <w:sz w:val="22"/>
                <w:lang w:eastAsia="ru-RU"/>
              </w:rPr>
            </w:pPr>
            <w:r>
              <w:rPr>
                <w:rFonts w:ascii="Arial" w:hAnsi="Arial" w:cs="Arial"/>
                <w:sz w:val="22"/>
                <w:lang w:eastAsia="ru-RU"/>
              </w:rPr>
              <w:t>48362,9</w:t>
            </w:r>
          </w:p>
        </w:tc>
      </w:tr>
      <w:tr w:rsidR="00597F04" w:rsidRPr="00C25105" w:rsidTr="00524092">
        <w:trPr>
          <w:cantSplit/>
          <w:trHeight w:val="829"/>
        </w:trPr>
        <w:tc>
          <w:tcPr>
            <w:tcW w:w="562"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r>
              <w:rPr>
                <w:rFonts w:ascii="Arial" w:hAnsi="Arial" w:cs="Arial"/>
                <w:sz w:val="22"/>
                <w:lang w:eastAsia="ru-RU"/>
              </w:rPr>
              <w:t>01</w:t>
            </w:r>
          </w:p>
        </w:tc>
        <w:tc>
          <w:tcPr>
            <w:tcW w:w="2409" w:type="dxa"/>
            <w:vMerge w:val="restart"/>
            <w:tcBorders>
              <w:top w:val="single" w:sz="4" w:space="0" w:color="auto"/>
              <w:left w:val="single" w:sz="4" w:space="0" w:color="000000"/>
              <w:right w:val="single" w:sz="4" w:space="0" w:color="000000"/>
            </w:tcBorders>
          </w:tcPr>
          <w:p w:rsidR="00597F04" w:rsidRPr="00BB68F1" w:rsidRDefault="00597F04" w:rsidP="003C1EAC">
            <w:pPr>
              <w:spacing w:after="0" w:line="240" w:lineRule="auto"/>
              <w:ind w:hanging="28"/>
              <w:rPr>
                <w:rFonts w:ascii="Arial" w:hAnsi="Arial" w:cs="Arial"/>
                <w:sz w:val="22"/>
                <w:lang w:eastAsia="ru-RU"/>
              </w:rPr>
            </w:pPr>
            <w:r w:rsidRPr="00BB68F1">
              <w:rPr>
                <w:rFonts w:ascii="Arial" w:hAnsi="Arial" w:cs="Arial"/>
                <w:sz w:val="22"/>
                <w:lang w:eastAsia="ru-RU"/>
              </w:rPr>
              <w:t>Комплекс процессных мероприятий: «Организация деятельности главы муниципального образования Первомайский сельсовет по решению вопросов местного значения»</w:t>
            </w:r>
          </w:p>
        </w:tc>
        <w:tc>
          <w:tcPr>
            <w:tcW w:w="1560" w:type="dxa"/>
            <w:vMerge w:val="restart"/>
            <w:tcBorders>
              <w:top w:val="single" w:sz="4" w:space="0" w:color="auto"/>
              <w:left w:val="single" w:sz="4" w:space="0" w:color="000000"/>
              <w:right w:val="single" w:sz="4" w:space="0" w:color="000000"/>
            </w:tcBorders>
          </w:tcPr>
          <w:p w:rsidR="00597F04" w:rsidRPr="00BB68F1" w:rsidRDefault="00597F04" w:rsidP="003C1EAC">
            <w:pPr>
              <w:spacing w:after="0" w:line="240" w:lineRule="auto"/>
              <w:ind w:hanging="28"/>
              <w:rPr>
                <w:rFonts w:ascii="Arial" w:hAnsi="Arial" w:cs="Arial"/>
                <w:b/>
                <w:bCs/>
                <w:iCs/>
                <w:sz w:val="22"/>
                <w:lang w:eastAsia="ru-RU"/>
              </w:rPr>
            </w:pPr>
            <w:r w:rsidRPr="00BB68F1">
              <w:rPr>
                <w:rFonts w:ascii="Arial" w:eastAsia="Calibri" w:hAnsi="Arial" w:cs="Arial"/>
                <w:color w:val="000000"/>
                <w:sz w:val="22"/>
              </w:rPr>
              <w:t>Глава муниципального образования</w:t>
            </w:r>
          </w:p>
        </w:tc>
        <w:tc>
          <w:tcPr>
            <w:tcW w:w="1701"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rPr>
                <w:rFonts w:ascii="Arial" w:hAnsi="Arial" w:cs="Arial"/>
                <w:sz w:val="22"/>
                <w:lang w:eastAsia="ru-RU"/>
              </w:rPr>
            </w:pPr>
          </w:p>
        </w:tc>
        <w:tc>
          <w:tcPr>
            <w:tcW w:w="992" w:type="dxa"/>
          </w:tcPr>
          <w:p w:rsidR="00597F04" w:rsidRPr="00BB68F1" w:rsidRDefault="00597F04" w:rsidP="003C1EAC">
            <w:pPr>
              <w:jc w:val="center"/>
              <w:rPr>
                <w:rFonts w:ascii="Arial" w:eastAsia="Calibri" w:hAnsi="Arial" w:cs="Arial"/>
                <w:color w:val="000000"/>
                <w:sz w:val="22"/>
              </w:rPr>
            </w:pPr>
            <w:r w:rsidRPr="00BB68F1">
              <w:rPr>
                <w:rFonts w:ascii="Arial" w:eastAsia="Calibri" w:hAnsi="Arial" w:cs="Arial"/>
                <w:color w:val="000000"/>
                <w:sz w:val="22"/>
              </w:rPr>
              <w:t>10 4 01 00000</w:t>
            </w:r>
          </w:p>
        </w:tc>
        <w:tc>
          <w:tcPr>
            <w:tcW w:w="709" w:type="dxa"/>
            <w:vMerge w:val="restart"/>
            <w:tcBorders>
              <w:top w:val="single" w:sz="4" w:space="0" w:color="000000"/>
              <w:left w:val="single" w:sz="4" w:space="0" w:color="000000"/>
              <w:right w:val="single" w:sz="4" w:space="0" w:color="000000"/>
            </w:tcBorders>
          </w:tcPr>
          <w:p w:rsidR="00597F04" w:rsidRDefault="00597F04" w:rsidP="003C1EAC">
            <w:pPr>
              <w:spacing w:after="0" w:line="240" w:lineRule="auto"/>
              <w:ind w:hanging="28"/>
              <w:jc w:val="center"/>
              <w:rPr>
                <w:rFonts w:ascii="Arial" w:hAnsi="Arial" w:cs="Arial"/>
                <w:sz w:val="22"/>
                <w:lang w:eastAsia="ru-RU"/>
              </w:rPr>
            </w:pPr>
          </w:p>
          <w:p w:rsidR="00597F04" w:rsidRDefault="00597F04" w:rsidP="003C1EAC">
            <w:pPr>
              <w:spacing w:after="0" w:line="240" w:lineRule="auto"/>
              <w:ind w:hanging="28"/>
              <w:jc w:val="center"/>
              <w:rPr>
                <w:rFonts w:ascii="Arial" w:hAnsi="Arial" w:cs="Arial"/>
                <w:sz w:val="22"/>
                <w:lang w:eastAsia="ru-RU"/>
              </w:rPr>
            </w:pPr>
          </w:p>
          <w:p w:rsidR="00597F04" w:rsidRDefault="00597F04" w:rsidP="003C1EAC">
            <w:pPr>
              <w:spacing w:after="0" w:line="240" w:lineRule="auto"/>
              <w:ind w:hanging="28"/>
              <w:jc w:val="center"/>
              <w:rPr>
                <w:rFonts w:ascii="Arial" w:hAnsi="Arial" w:cs="Arial"/>
                <w:sz w:val="22"/>
                <w:lang w:eastAsia="ru-RU"/>
              </w:rPr>
            </w:pPr>
          </w:p>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0102</w:t>
            </w: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auto"/>
            </w:tcBorders>
          </w:tcPr>
          <w:p w:rsidR="00597F04" w:rsidRPr="00C25105" w:rsidRDefault="00597F04" w:rsidP="003C1EAC">
            <w:pPr>
              <w:spacing w:after="0" w:line="240" w:lineRule="auto"/>
              <w:ind w:hanging="28"/>
              <w:jc w:val="right"/>
              <w:rPr>
                <w:rFonts w:ascii="Arial" w:hAnsi="Arial" w:cs="Arial"/>
                <w:sz w:val="22"/>
                <w:lang w:eastAsia="ru-RU"/>
              </w:rPr>
            </w:pPr>
          </w:p>
        </w:tc>
        <w:tc>
          <w:tcPr>
            <w:tcW w:w="851" w:type="dxa"/>
            <w:tcBorders>
              <w:top w:val="single" w:sz="4" w:space="0" w:color="000000"/>
              <w:left w:val="single" w:sz="4" w:space="0" w:color="auto"/>
              <w:bottom w:val="single" w:sz="4" w:space="0" w:color="auto"/>
              <w:right w:val="single" w:sz="4" w:space="0" w:color="auto"/>
            </w:tcBorders>
          </w:tcPr>
          <w:p w:rsidR="00597F04" w:rsidRPr="00C25105" w:rsidRDefault="00597F04" w:rsidP="003C1EAC">
            <w:pPr>
              <w:spacing w:after="0" w:line="240" w:lineRule="auto"/>
              <w:ind w:hanging="28"/>
              <w:jc w:val="right"/>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auto"/>
            </w:tcBorders>
          </w:tcPr>
          <w:p w:rsidR="00597F04" w:rsidRPr="00C25105" w:rsidRDefault="00597F04" w:rsidP="003C1EAC">
            <w:pPr>
              <w:spacing w:after="0" w:line="240" w:lineRule="auto"/>
              <w:ind w:hanging="28"/>
              <w:jc w:val="right"/>
              <w:rPr>
                <w:rFonts w:ascii="Arial" w:hAnsi="Arial" w:cs="Arial"/>
                <w:sz w:val="22"/>
                <w:lang w:eastAsia="ru-RU"/>
              </w:rPr>
            </w:pPr>
          </w:p>
        </w:tc>
        <w:tc>
          <w:tcPr>
            <w:tcW w:w="851" w:type="dxa"/>
            <w:tcBorders>
              <w:top w:val="single" w:sz="4" w:space="0" w:color="000000"/>
              <w:left w:val="single" w:sz="4" w:space="0" w:color="000000"/>
              <w:bottom w:val="single" w:sz="4" w:space="0" w:color="auto"/>
              <w:right w:val="single" w:sz="4" w:space="0" w:color="auto"/>
            </w:tcBorders>
          </w:tcPr>
          <w:p w:rsidR="00597F04" w:rsidRPr="00C25105" w:rsidRDefault="00597F04" w:rsidP="003C1EAC">
            <w:pPr>
              <w:spacing w:after="0" w:line="240" w:lineRule="auto"/>
              <w:ind w:hanging="28"/>
              <w:jc w:val="right"/>
              <w:rPr>
                <w:rFonts w:ascii="Arial" w:hAnsi="Arial" w:cs="Arial"/>
                <w:sz w:val="22"/>
                <w:lang w:eastAsia="ru-RU"/>
              </w:rPr>
            </w:pPr>
          </w:p>
        </w:tc>
      </w:tr>
      <w:tr w:rsidR="00597F04" w:rsidRPr="00C25105" w:rsidTr="00524092">
        <w:trPr>
          <w:cantSplit/>
          <w:trHeight w:val="829"/>
        </w:trPr>
        <w:tc>
          <w:tcPr>
            <w:tcW w:w="562" w:type="dxa"/>
            <w:vMerge/>
            <w:tcBorders>
              <w:left w:val="single" w:sz="4" w:space="0" w:color="000000"/>
              <w:bottom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559" w:type="dxa"/>
            <w:vMerge/>
            <w:tcBorders>
              <w:left w:val="single" w:sz="4" w:space="0" w:color="000000"/>
              <w:bottom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434" w:type="dxa"/>
            <w:vMerge/>
            <w:tcBorders>
              <w:left w:val="single" w:sz="4" w:space="0" w:color="000000"/>
              <w:bottom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2409" w:type="dxa"/>
            <w:vMerge/>
            <w:tcBorders>
              <w:left w:val="single" w:sz="4" w:space="0" w:color="000000"/>
              <w:bottom w:val="single" w:sz="4" w:space="0" w:color="auto"/>
              <w:right w:val="single" w:sz="4" w:space="0" w:color="000000"/>
            </w:tcBorders>
          </w:tcPr>
          <w:p w:rsidR="00597F04" w:rsidRPr="00BB68F1" w:rsidRDefault="00597F04" w:rsidP="003C1EAC">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000000"/>
              <w:right w:val="single" w:sz="4" w:space="0" w:color="000000"/>
            </w:tcBorders>
          </w:tcPr>
          <w:p w:rsidR="00597F04" w:rsidRPr="00BB68F1" w:rsidRDefault="00597F04" w:rsidP="003C1EAC">
            <w:pPr>
              <w:spacing w:after="0" w:line="240" w:lineRule="auto"/>
              <w:ind w:hanging="28"/>
              <w:rPr>
                <w:rFonts w:ascii="Arial" w:hAnsi="Arial" w:cs="Arial"/>
                <w:b/>
                <w:bCs/>
                <w:iCs/>
                <w:sz w:val="22"/>
                <w:lang w:eastAsia="ru-RU"/>
              </w:rPr>
            </w:pPr>
          </w:p>
        </w:tc>
        <w:tc>
          <w:tcPr>
            <w:tcW w:w="1701" w:type="dxa"/>
            <w:vMerge/>
            <w:tcBorders>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rPr>
                <w:rFonts w:ascii="Arial" w:hAnsi="Arial" w:cs="Arial"/>
                <w:sz w:val="22"/>
                <w:lang w:eastAsia="ru-RU"/>
              </w:rPr>
            </w:pPr>
          </w:p>
        </w:tc>
        <w:tc>
          <w:tcPr>
            <w:tcW w:w="992" w:type="dxa"/>
          </w:tcPr>
          <w:p w:rsidR="00597F04" w:rsidRPr="00BB68F1" w:rsidRDefault="00597F04" w:rsidP="003C1EAC">
            <w:pPr>
              <w:jc w:val="center"/>
              <w:rPr>
                <w:rFonts w:ascii="Arial" w:eastAsia="Calibri" w:hAnsi="Arial" w:cs="Arial"/>
                <w:color w:val="000000"/>
                <w:sz w:val="22"/>
              </w:rPr>
            </w:pPr>
            <w:r w:rsidRPr="00BB68F1">
              <w:rPr>
                <w:rFonts w:ascii="Arial" w:eastAsia="Calibri" w:hAnsi="Arial" w:cs="Arial"/>
                <w:color w:val="000000"/>
                <w:sz w:val="22"/>
              </w:rPr>
              <w:t>10 4 01 10030</w:t>
            </w:r>
          </w:p>
        </w:tc>
        <w:tc>
          <w:tcPr>
            <w:tcW w:w="709" w:type="dxa"/>
            <w:vMerge/>
            <w:tcBorders>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1266,5</w:t>
            </w: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6F0447" w:rsidP="003C1EAC">
            <w:pPr>
              <w:spacing w:after="0" w:line="240" w:lineRule="auto"/>
              <w:ind w:hanging="28"/>
              <w:jc w:val="center"/>
              <w:rPr>
                <w:rFonts w:ascii="Arial" w:hAnsi="Arial" w:cs="Arial"/>
                <w:sz w:val="22"/>
                <w:lang w:eastAsia="ru-RU"/>
              </w:rPr>
            </w:pPr>
            <w:r>
              <w:rPr>
                <w:rFonts w:ascii="Arial" w:hAnsi="Arial" w:cs="Arial"/>
                <w:sz w:val="22"/>
                <w:lang w:eastAsia="ru-RU"/>
              </w:rPr>
              <w:t>1418,0</w:t>
            </w: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6F0447" w:rsidP="003C1EAC">
            <w:pPr>
              <w:spacing w:after="0" w:line="240" w:lineRule="auto"/>
              <w:ind w:hanging="28"/>
              <w:jc w:val="center"/>
              <w:rPr>
                <w:rFonts w:ascii="Arial" w:hAnsi="Arial" w:cs="Arial"/>
                <w:sz w:val="22"/>
                <w:lang w:eastAsia="ru-RU"/>
              </w:rPr>
            </w:pPr>
            <w:r>
              <w:rPr>
                <w:rFonts w:ascii="Arial" w:hAnsi="Arial" w:cs="Arial"/>
                <w:sz w:val="22"/>
                <w:lang w:eastAsia="ru-RU"/>
              </w:rPr>
              <w:t>1418,0</w:t>
            </w: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6F0447" w:rsidP="003C1EAC">
            <w:pPr>
              <w:spacing w:after="0" w:line="240" w:lineRule="auto"/>
              <w:ind w:hanging="28"/>
              <w:jc w:val="center"/>
              <w:rPr>
                <w:rFonts w:ascii="Arial" w:hAnsi="Arial" w:cs="Arial"/>
                <w:sz w:val="22"/>
                <w:lang w:eastAsia="ru-RU"/>
              </w:rPr>
            </w:pPr>
            <w:r>
              <w:rPr>
                <w:rFonts w:ascii="Arial" w:hAnsi="Arial" w:cs="Arial"/>
                <w:sz w:val="22"/>
                <w:lang w:eastAsia="ru-RU"/>
              </w:rPr>
              <w:t>1418,0</w:t>
            </w:r>
          </w:p>
        </w:tc>
        <w:tc>
          <w:tcPr>
            <w:tcW w:w="850" w:type="dxa"/>
            <w:tcBorders>
              <w:top w:val="single" w:sz="4" w:space="0" w:color="000000"/>
              <w:left w:val="single" w:sz="4" w:space="0" w:color="000000"/>
              <w:bottom w:val="single" w:sz="4" w:space="0" w:color="auto"/>
              <w:right w:val="single" w:sz="4" w:space="0" w:color="auto"/>
            </w:tcBorders>
          </w:tcPr>
          <w:p w:rsidR="00597F04" w:rsidRPr="00C25105" w:rsidRDefault="006F0447" w:rsidP="003C1EAC">
            <w:pPr>
              <w:spacing w:after="0" w:line="240" w:lineRule="auto"/>
              <w:ind w:hanging="28"/>
              <w:jc w:val="center"/>
              <w:rPr>
                <w:rFonts w:ascii="Arial" w:hAnsi="Arial" w:cs="Arial"/>
                <w:sz w:val="22"/>
                <w:lang w:eastAsia="ru-RU"/>
              </w:rPr>
            </w:pPr>
            <w:r>
              <w:rPr>
                <w:rFonts w:ascii="Arial" w:hAnsi="Arial" w:cs="Arial"/>
                <w:sz w:val="22"/>
                <w:lang w:eastAsia="ru-RU"/>
              </w:rPr>
              <w:t>1418,0</w:t>
            </w:r>
          </w:p>
        </w:tc>
        <w:tc>
          <w:tcPr>
            <w:tcW w:w="851" w:type="dxa"/>
            <w:tcBorders>
              <w:top w:val="single" w:sz="4" w:space="0" w:color="000000"/>
              <w:left w:val="single" w:sz="4" w:space="0" w:color="auto"/>
              <w:bottom w:val="single" w:sz="4" w:space="0" w:color="auto"/>
              <w:right w:val="single" w:sz="4" w:space="0" w:color="auto"/>
            </w:tcBorders>
          </w:tcPr>
          <w:p w:rsidR="00597F04" w:rsidRPr="00C25105" w:rsidRDefault="006F0447" w:rsidP="003C1EAC">
            <w:pPr>
              <w:spacing w:after="0" w:line="240" w:lineRule="auto"/>
              <w:ind w:hanging="28"/>
              <w:jc w:val="center"/>
              <w:rPr>
                <w:rFonts w:ascii="Arial" w:hAnsi="Arial" w:cs="Arial"/>
                <w:sz w:val="22"/>
                <w:lang w:eastAsia="ru-RU"/>
              </w:rPr>
            </w:pPr>
            <w:r>
              <w:rPr>
                <w:rFonts w:ascii="Arial" w:hAnsi="Arial" w:cs="Arial"/>
                <w:sz w:val="22"/>
                <w:lang w:eastAsia="ru-RU"/>
              </w:rPr>
              <w:t>1418,0</w:t>
            </w:r>
          </w:p>
        </w:tc>
        <w:tc>
          <w:tcPr>
            <w:tcW w:w="850" w:type="dxa"/>
            <w:tcBorders>
              <w:top w:val="single" w:sz="4" w:space="0" w:color="000000"/>
              <w:left w:val="single" w:sz="4" w:space="0" w:color="000000"/>
              <w:bottom w:val="single" w:sz="4" w:space="0" w:color="auto"/>
              <w:right w:val="single" w:sz="4" w:space="0" w:color="auto"/>
            </w:tcBorders>
          </w:tcPr>
          <w:p w:rsidR="00597F04" w:rsidRPr="00C25105" w:rsidRDefault="006F0447" w:rsidP="003C1EAC">
            <w:pPr>
              <w:spacing w:after="0" w:line="240" w:lineRule="auto"/>
              <w:ind w:hanging="28"/>
              <w:jc w:val="center"/>
              <w:rPr>
                <w:rFonts w:ascii="Arial" w:hAnsi="Arial" w:cs="Arial"/>
                <w:sz w:val="22"/>
                <w:lang w:eastAsia="ru-RU"/>
              </w:rPr>
            </w:pPr>
            <w:r>
              <w:rPr>
                <w:rFonts w:ascii="Arial" w:hAnsi="Arial" w:cs="Arial"/>
                <w:sz w:val="22"/>
                <w:lang w:eastAsia="ru-RU"/>
              </w:rPr>
              <w:t>1418,0</w:t>
            </w:r>
          </w:p>
        </w:tc>
        <w:tc>
          <w:tcPr>
            <w:tcW w:w="851" w:type="dxa"/>
            <w:tcBorders>
              <w:top w:val="single" w:sz="4" w:space="0" w:color="000000"/>
              <w:left w:val="single" w:sz="4" w:space="0" w:color="000000"/>
              <w:bottom w:val="single" w:sz="4" w:space="0" w:color="auto"/>
              <w:right w:val="single" w:sz="4" w:space="0" w:color="auto"/>
            </w:tcBorders>
          </w:tcPr>
          <w:p w:rsidR="00597F04" w:rsidRPr="00C25105" w:rsidRDefault="006F0447" w:rsidP="003C1EAC">
            <w:pPr>
              <w:spacing w:after="0" w:line="240" w:lineRule="auto"/>
              <w:ind w:hanging="28"/>
              <w:jc w:val="center"/>
              <w:rPr>
                <w:rFonts w:ascii="Arial" w:hAnsi="Arial" w:cs="Arial"/>
                <w:sz w:val="22"/>
                <w:lang w:eastAsia="ru-RU"/>
              </w:rPr>
            </w:pPr>
            <w:r>
              <w:rPr>
                <w:rFonts w:ascii="Arial" w:hAnsi="Arial" w:cs="Arial"/>
                <w:sz w:val="22"/>
                <w:lang w:eastAsia="ru-RU"/>
              </w:rPr>
              <w:t>1418,0</w:t>
            </w:r>
          </w:p>
        </w:tc>
      </w:tr>
      <w:tr w:rsidR="00597F04" w:rsidRPr="00C25105" w:rsidTr="00524092">
        <w:trPr>
          <w:cantSplit/>
          <w:trHeight w:val="829"/>
        </w:trPr>
        <w:tc>
          <w:tcPr>
            <w:tcW w:w="562"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r>
              <w:rPr>
                <w:rFonts w:ascii="Arial" w:hAnsi="Arial" w:cs="Arial"/>
                <w:sz w:val="22"/>
                <w:lang w:eastAsia="ru-RU"/>
              </w:rPr>
              <w:t>02</w:t>
            </w:r>
          </w:p>
        </w:tc>
        <w:tc>
          <w:tcPr>
            <w:tcW w:w="2409" w:type="dxa"/>
            <w:vMerge w:val="restart"/>
            <w:tcBorders>
              <w:top w:val="single" w:sz="4" w:space="0" w:color="auto"/>
              <w:left w:val="single" w:sz="4" w:space="0" w:color="000000"/>
              <w:right w:val="single" w:sz="4" w:space="0" w:color="000000"/>
            </w:tcBorders>
          </w:tcPr>
          <w:p w:rsidR="00597F04" w:rsidRPr="00BB68F1" w:rsidRDefault="00597F04" w:rsidP="003C1EAC">
            <w:pPr>
              <w:spacing w:after="0" w:line="240" w:lineRule="auto"/>
              <w:ind w:hanging="28"/>
              <w:rPr>
                <w:rFonts w:ascii="Arial" w:hAnsi="Arial" w:cs="Arial"/>
                <w:sz w:val="22"/>
                <w:lang w:eastAsia="ru-RU"/>
              </w:rPr>
            </w:pPr>
            <w:r w:rsidRPr="00BB68F1">
              <w:rPr>
                <w:rFonts w:ascii="Arial" w:hAnsi="Arial" w:cs="Arial"/>
                <w:sz w:val="22"/>
                <w:lang w:eastAsia="ru-RU"/>
              </w:rPr>
              <w:t>Комплекс процессных мероприятий: «Организация деятельности аппарата муниципального образования Первомайский сельсовет по решению вопросов местного значения»</w:t>
            </w:r>
          </w:p>
        </w:tc>
        <w:tc>
          <w:tcPr>
            <w:tcW w:w="1560" w:type="dxa"/>
            <w:vMerge w:val="restart"/>
            <w:tcBorders>
              <w:top w:val="single" w:sz="4" w:space="0" w:color="auto"/>
              <w:left w:val="single" w:sz="4" w:space="0" w:color="000000"/>
              <w:right w:val="single" w:sz="4" w:space="0" w:color="000000"/>
            </w:tcBorders>
          </w:tcPr>
          <w:p w:rsidR="00597F04" w:rsidRPr="00BB68F1" w:rsidRDefault="00597F04" w:rsidP="003C1EAC">
            <w:pPr>
              <w:spacing w:after="0" w:line="240" w:lineRule="auto"/>
              <w:ind w:hanging="28"/>
              <w:rPr>
                <w:rFonts w:ascii="Arial" w:hAnsi="Arial" w:cs="Arial"/>
                <w:b/>
                <w:bCs/>
                <w:iCs/>
                <w:sz w:val="22"/>
                <w:lang w:eastAsia="ru-RU"/>
              </w:rPr>
            </w:pPr>
            <w:r w:rsidRPr="00BB68F1">
              <w:rPr>
                <w:rFonts w:ascii="Arial" w:eastAsia="Calibri" w:hAnsi="Arial" w:cs="Arial"/>
                <w:color w:val="000000"/>
                <w:sz w:val="22"/>
              </w:rPr>
              <w:t>Центральный аппарат</w:t>
            </w:r>
          </w:p>
        </w:tc>
        <w:tc>
          <w:tcPr>
            <w:tcW w:w="1701"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rPr>
                <w:rFonts w:ascii="Arial" w:hAnsi="Arial" w:cs="Arial"/>
                <w:sz w:val="22"/>
                <w:lang w:eastAsia="ru-RU"/>
              </w:rPr>
            </w:pPr>
          </w:p>
        </w:tc>
        <w:tc>
          <w:tcPr>
            <w:tcW w:w="992" w:type="dxa"/>
          </w:tcPr>
          <w:p w:rsidR="00597F04" w:rsidRPr="00BB68F1" w:rsidRDefault="00597F04" w:rsidP="00846171">
            <w:pPr>
              <w:jc w:val="center"/>
              <w:rPr>
                <w:rFonts w:ascii="Arial" w:eastAsia="Calibri" w:hAnsi="Arial" w:cs="Arial"/>
                <w:color w:val="000000"/>
                <w:sz w:val="22"/>
              </w:rPr>
            </w:pPr>
            <w:r w:rsidRPr="00BB68F1">
              <w:rPr>
                <w:rFonts w:ascii="Arial" w:eastAsia="Calibri" w:hAnsi="Arial" w:cs="Arial"/>
                <w:color w:val="000000"/>
                <w:sz w:val="22"/>
              </w:rPr>
              <w:t>10 4 0</w:t>
            </w:r>
            <w:r w:rsidR="00846171">
              <w:rPr>
                <w:rFonts w:ascii="Arial" w:eastAsia="Calibri" w:hAnsi="Arial" w:cs="Arial"/>
                <w:color w:val="000000"/>
                <w:sz w:val="22"/>
              </w:rPr>
              <w:t>0</w:t>
            </w:r>
            <w:r w:rsidRPr="00BB68F1">
              <w:rPr>
                <w:rFonts w:ascii="Arial" w:eastAsia="Calibri" w:hAnsi="Arial" w:cs="Arial"/>
                <w:color w:val="000000"/>
                <w:sz w:val="22"/>
              </w:rPr>
              <w:t xml:space="preserve"> 00000</w:t>
            </w:r>
          </w:p>
        </w:tc>
        <w:tc>
          <w:tcPr>
            <w:tcW w:w="709" w:type="dxa"/>
            <w:vMerge w:val="restart"/>
            <w:tcBorders>
              <w:top w:val="single" w:sz="4" w:space="0" w:color="000000"/>
              <w:left w:val="single" w:sz="4" w:space="0" w:color="000000"/>
              <w:right w:val="single" w:sz="4" w:space="0" w:color="000000"/>
            </w:tcBorders>
          </w:tcPr>
          <w:p w:rsidR="00597F04" w:rsidRDefault="00597F04" w:rsidP="003C1EAC">
            <w:pPr>
              <w:spacing w:after="0" w:line="240" w:lineRule="auto"/>
              <w:ind w:hanging="28"/>
              <w:jc w:val="center"/>
              <w:rPr>
                <w:rFonts w:ascii="Arial" w:hAnsi="Arial" w:cs="Arial"/>
                <w:sz w:val="22"/>
                <w:lang w:eastAsia="ru-RU"/>
              </w:rPr>
            </w:pPr>
          </w:p>
          <w:p w:rsidR="00597F04" w:rsidRDefault="00597F04" w:rsidP="003C1EAC">
            <w:pPr>
              <w:spacing w:after="0" w:line="240" w:lineRule="auto"/>
              <w:ind w:hanging="28"/>
              <w:jc w:val="center"/>
              <w:rPr>
                <w:rFonts w:ascii="Arial" w:hAnsi="Arial" w:cs="Arial"/>
                <w:sz w:val="22"/>
                <w:lang w:eastAsia="ru-RU"/>
              </w:rPr>
            </w:pPr>
          </w:p>
          <w:p w:rsidR="00597F04" w:rsidRDefault="00597F04" w:rsidP="003C1EAC">
            <w:pPr>
              <w:spacing w:after="0" w:line="240" w:lineRule="auto"/>
              <w:ind w:hanging="28"/>
              <w:jc w:val="center"/>
              <w:rPr>
                <w:rFonts w:ascii="Arial" w:hAnsi="Arial" w:cs="Arial"/>
                <w:sz w:val="22"/>
                <w:lang w:eastAsia="ru-RU"/>
              </w:rPr>
            </w:pPr>
          </w:p>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0104</w:t>
            </w: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846171" w:rsidP="003C1EAC">
            <w:pPr>
              <w:spacing w:after="0" w:line="240" w:lineRule="auto"/>
              <w:ind w:hanging="28"/>
              <w:jc w:val="center"/>
              <w:rPr>
                <w:rFonts w:ascii="Arial" w:hAnsi="Arial" w:cs="Arial"/>
                <w:sz w:val="22"/>
                <w:lang w:eastAsia="ru-RU"/>
              </w:rPr>
            </w:pPr>
            <w:r>
              <w:rPr>
                <w:rFonts w:ascii="Arial" w:hAnsi="Arial" w:cs="Arial"/>
                <w:sz w:val="22"/>
                <w:lang w:eastAsia="ru-RU"/>
              </w:rPr>
              <w:t>7734,9</w:t>
            </w:r>
          </w:p>
        </w:tc>
        <w:tc>
          <w:tcPr>
            <w:tcW w:w="851" w:type="dxa"/>
            <w:tcBorders>
              <w:top w:val="single" w:sz="4" w:space="0" w:color="000000"/>
              <w:left w:val="single" w:sz="4" w:space="0" w:color="000000"/>
              <w:bottom w:val="single" w:sz="4" w:space="0" w:color="auto"/>
              <w:right w:val="single" w:sz="4" w:space="0" w:color="000000"/>
            </w:tcBorders>
          </w:tcPr>
          <w:p w:rsidR="00597F04" w:rsidRPr="005A3AE7" w:rsidRDefault="005A3AE7" w:rsidP="00411DB9">
            <w:pPr>
              <w:jc w:val="center"/>
              <w:rPr>
                <w:rFonts w:ascii="Arial" w:hAnsi="Arial" w:cs="Arial"/>
                <w:sz w:val="22"/>
              </w:rPr>
            </w:pPr>
            <w:r w:rsidRPr="005A3AE7">
              <w:rPr>
                <w:rFonts w:ascii="Arial" w:hAnsi="Arial" w:cs="Arial"/>
                <w:sz w:val="22"/>
              </w:rPr>
              <w:t>8432,3</w:t>
            </w:r>
          </w:p>
        </w:tc>
        <w:tc>
          <w:tcPr>
            <w:tcW w:w="850" w:type="dxa"/>
            <w:tcBorders>
              <w:top w:val="single" w:sz="4" w:space="0" w:color="000000"/>
              <w:left w:val="single" w:sz="4" w:space="0" w:color="000000"/>
              <w:bottom w:val="single" w:sz="4" w:space="0" w:color="auto"/>
              <w:right w:val="single" w:sz="4" w:space="0" w:color="000000"/>
            </w:tcBorders>
          </w:tcPr>
          <w:p w:rsidR="00597F04" w:rsidRPr="005A3AE7" w:rsidRDefault="005A3AE7" w:rsidP="00411DB9">
            <w:pPr>
              <w:jc w:val="center"/>
              <w:rPr>
                <w:rFonts w:ascii="Arial" w:hAnsi="Arial" w:cs="Arial"/>
                <w:sz w:val="22"/>
              </w:rPr>
            </w:pPr>
            <w:r w:rsidRPr="005A3AE7">
              <w:rPr>
                <w:rFonts w:ascii="Arial" w:hAnsi="Arial" w:cs="Arial"/>
                <w:sz w:val="22"/>
              </w:rPr>
              <w:t>8432,3</w:t>
            </w:r>
          </w:p>
        </w:tc>
        <w:tc>
          <w:tcPr>
            <w:tcW w:w="851" w:type="dxa"/>
            <w:tcBorders>
              <w:top w:val="single" w:sz="4" w:space="0" w:color="000000"/>
              <w:left w:val="single" w:sz="4" w:space="0" w:color="000000"/>
              <w:bottom w:val="single" w:sz="4" w:space="0" w:color="auto"/>
              <w:right w:val="single" w:sz="4" w:space="0" w:color="000000"/>
            </w:tcBorders>
          </w:tcPr>
          <w:p w:rsidR="00597F04" w:rsidRPr="005A3AE7" w:rsidRDefault="005A3AE7" w:rsidP="00411DB9">
            <w:pPr>
              <w:jc w:val="center"/>
              <w:rPr>
                <w:rFonts w:ascii="Arial" w:hAnsi="Arial" w:cs="Arial"/>
                <w:sz w:val="22"/>
              </w:rPr>
            </w:pPr>
            <w:r w:rsidRPr="005A3AE7">
              <w:rPr>
                <w:rFonts w:ascii="Arial" w:hAnsi="Arial" w:cs="Arial"/>
                <w:sz w:val="22"/>
              </w:rPr>
              <w:t>8432,3</w:t>
            </w:r>
          </w:p>
        </w:tc>
        <w:tc>
          <w:tcPr>
            <w:tcW w:w="850" w:type="dxa"/>
            <w:tcBorders>
              <w:top w:val="single" w:sz="4" w:space="0" w:color="000000"/>
              <w:left w:val="single" w:sz="4" w:space="0" w:color="000000"/>
              <w:bottom w:val="single" w:sz="4" w:space="0" w:color="auto"/>
              <w:right w:val="single" w:sz="4" w:space="0" w:color="auto"/>
            </w:tcBorders>
          </w:tcPr>
          <w:p w:rsidR="00597F04" w:rsidRPr="005A3AE7" w:rsidRDefault="005A3AE7" w:rsidP="00411DB9">
            <w:pPr>
              <w:jc w:val="center"/>
              <w:rPr>
                <w:rFonts w:ascii="Arial" w:hAnsi="Arial" w:cs="Arial"/>
                <w:sz w:val="22"/>
              </w:rPr>
            </w:pPr>
            <w:r w:rsidRPr="005A3AE7">
              <w:rPr>
                <w:rFonts w:ascii="Arial" w:hAnsi="Arial" w:cs="Arial"/>
                <w:sz w:val="22"/>
              </w:rPr>
              <w:t>8432,3</w:t>
            </w:r>
          </w:p>
        </w:tc>
        <w:tc>
          <w:tcPr>
            <w:tcW w:w="851" w:type="dxa"/>
            <w:tcBorders>
              <w:top w:val="single" w:sz="4" w:space="0" w:color="000000"/>
              <w:left w:val="single" w:sz="4" w:space="0" w:color="auto"/>
              <w:bottom w:val="single" w:sz="4" w:space="0" w:color="auto"/>
              <w:right w:val="single" w:sz="4" w:space="0" w:color="auto"/>
            </w:tcBorders>
          </w:tcPr>
          <w:p w:rsidR="00597F04" w:rsidRPr="005A3AE7" w:rsidRDefault="005A3AE7" w:rsidP="00411DB9">
            <w:pPr>
              <w:jc w:val="center"/>
              <w:rPr>
                <w:rFonts w:ascii="Arial" w:hAnsi="Arial" w:cs="Arial"/>
                <w:sz w:val="22"/>
              </w:rPr>
            </w:pPr>
            <w:r w:rsidRPr="005A3AE7">
              <w:rPr>
                <w:rFonts w:ascii="Arial" w:hAnsi="Arial" w:cs="Arial"/>
                <w:sz w:val="22"/>
              </w:rPr>
              <w:t>8432,3</w:t>
            </w:r>
          </w:p>
        </w:tc>
        <w:tc>
          <w:tcPr>
            <w:tcW w:w="850" w:type="dxa"/>
            <w:tcBorders>
              <w:top w:val="single" w:sz="4" w:space="0" w:color="000000"/>
              <w:left w:val="single" w:sz="4" w:space="0" w:color="000000"/>
              <w:bottom w:val="single" w:sz="4" w:space="0" w:color="auto"/>
              <w:right w:val="single" w:sz="4" w:space="0" w:color="auto"/>
            </w:tcBorders>
          </w:tcPr>
          <w:p w:rsidR="00597F04" w:rsidRPr="005A3AE7" w:rsidRDefault="005A3AE7" w:rsidP="00411DB9">
            <w:pPr>
              <w:jc w:val="center"/>
              <w:rPr>
                <w:rFonts w:ascii="Arial" w:hAnsi="Arial" w:cs="Arial"/>
                <w:sz w:val="22"/>
              </w:rPr>
            </w:pPr>
            <w:r w:rsidRPr="005A3AE7">
              <w:rPr>
                <w:rFonts w:ascii="Arial" w:hAnsi="Arial" w:cs="Arial"/>
                <w:sz w:val="22"/>
              </w:rPr>
              <w:t>8432,3</w:t>
            </w:r>
          </w:p>
        </w:tc>
        <w:tc>
          <w:tcPr>
            <w:tcW w:w="851" w:type="dxa"/>
            <w:tcBorders>
              <w:top w:val="single" w:sz="4" w:space="0" w:color="000000"/>
              <w:left w:val="single" w:sz="4" w:space="0" w:color="000000"/>
              <w:bottom w:val="single" w:sz="4" w:space="0" w:color="auto"/>
              <w:right w:val="single" w:sz="4" w:space="0" w:color="auto"/>
            </w:tcBorders>
          </w:tcPr>
          <w:p w:rsidR="00597F04" w:rsidRPr="005A3AE7" w:rsidRDefault="006F0447" w:rsidP="005A3AE7">
            <w:pPr>
              <w:jc w:val="center"/>
              <w:rPr>
                <w:rFonts w:ascii="Arial" w:hAnsi="Arial" w:cs="Arial"/>
                <w:sz w:val="22"/>
              </w:rPr>
            </w:pPr>
            <w:r w:rsidRPr="005A3AE7">
              <w:rPr>
                <w:rFonts w:ascii="Arial" w:hAnsi="Arial" w:cs="Arial"/>
                <w:sz w:val="22"/>
              </w:rPr>
              <w:t>8</w:t>
            </w:r>
            <w:r w:rsidR="005A3AE7" w:rsidRPr="005A3AE7">
              <w:rPr>
                <w:rFonts w:ascii="Arial" w:hAnsi="Arial" w:cs="Arial"/>
                <w:sz w:val="22"/>
              </w:rPr>
              <w:t>432</w:t>
            </w:r>
            <w:r w:rsidRPr="005A3AE7">
              <w:rPr>
                <w:rFonts w:ascii="Arial" w:hAnsi="Arial" w:cs="Arial"/>
                <w:sz w:val="22"/>
              </w:rPr>
              <w:t>,</w:t>
            </w:r>
            <w:r w:rsidR="005A3AE7" w:rsidRPr="005A3AE7">
              <w:rPr>
                <w:rFonts w:ascii="Arial" w:hAnsi="Arial" w:cs="Arial"/>
                <w:sz w:val="22"/>
              </w:rPr>
              <w:t>3</w:t>
            </w:r>
          </w:p>
        </w:tc>
      </w:tr>
      <w:tr w:rsidR="005A3AE7" w:rsidRPr="00C25105" w:rsidTr="00524092">
        <w:trPr>
          <w:cantSplit/>
          <w:trHeight w:val="829"/>
        </w:trPr>
        <w:tc>
          <w:tcPr>
            <w:tcW w:w="562" w:type="dxa"/>
            <w:vMerge/>
            <w:tcBorders>
              <w:left w:val="single" w:sz="4" w:space="0" w:color="000000"/>
              <w:bottom w:val="single" w:sz="4" w:space="0" w:color="000000"/>
              <w:right w:val="single" w:sz="4" w:space="0" w:color="000000"/>
            </w:tcBorders>
          </w:tcPr>
          <w:p w:rsidR="005A3AE7" w:rsidRPr="00C25105" w:rsidRDefault="005A3AE7" w:rsidP="005A3AE7">
            <w:pPr>
              <w:spacing w:after="0" w:line="240" w:lineRule="auto"/>
              <w:ind w:hanging="28"/>
              <w:jc w:val="right"/>
              <w:rPr>
                <w:rFonts w:ascii="Arial" w:hAnsi="Arial" w:cs="Arial"/>
                <w:sz w:val="22"/>
                <w:lang w:eastAsia="ru-RU"/>
              </w:rPr>
            </w:pPr>
          </w:p>
        </w:tc>
        <w:tc>
          <w:tcPr>
            <w:tcW w:w="559" w:type="dxa"/>
            <w:vMerge/>
            <w:tcBorders>
              <w:left w:val="single" w:sz="4" w:space="0" w:color="000000"/>
              <w:bottom w:val="single" w:sz="4" w:space="0" w:color="000000"/>
              <w:right w:val="single" w:sz="4" w:space="0" w:color="000000"/>
            </w:tcBorders>
          </w:tcPr>
          <w:p w:rsidR="005A3AE7" w:rsidRPr="00C25105" w:rsidRDefault="005A3AE7" w:rsidP="005A3AE7">
            <w:pPr>
              <w:spacing w:after="0" w:line="240" w:lineRule="auto"/>
              <w:ind w:hanging="28"/>
              <w:jc w:val="right"/>
              <w:rPr>
                <w:rFonts w:ascii="Arial" w:hAnsi="Arial" w:cs="Arial"/>
                <w:sz w:val="22"/>
                <w:lang w:eastAsia="ru-RU"/>
              </w:rPr>
            </w:pPr>
          </w:p>
        </w:tc>
        <w:tc>
          <w:tcPr>
            <w:tcW w:w="434" w:type="dxa"/>
            <w:vMerge/>
            <w:tcBorders>
              <w:left w:val="single" w:sz="4" w:space="0" w:color="000000"/>
              <w:bottom w:val="single" w:sz="4" w:space="0" w:color="000000"/>
              <w:right w:val="single" w:sz="4" w:space="0" w:color="000000"/>
            </w:tcBorders>
          </w:tcPr>
          <w:p w:rsidR="005A3AE7" w:rsidRPr="00C25105" w:rsidRDefault="005A3AE7" w:rsidP="005A3AE7">
            <w:pPr>
              <w:spacing w:after="0" w:line="240" w:lineRule="auto"/>
              <w:ind w:hanging="28"/>
              <w:jc w:val="right"/>
              <w:rPr>
                <w:rFonts w:ascii="Arial" w:hAnsi="Arial" w:cs="Arial"/>
                <w:sz w:val="22"/>
                <w:lang w:eastAsia="ru-RU"/>
              </w:rPr>
            </w:pPr>
          </w:p>
        </w:tc>
        <w:tc>
          <w:tcPr>
            <w:tcW w:w="2409" w:type="dxa"/>
            <w:vMerge/>
            <w:tcBorders>
              <w:left w:val="single" w:sz="4" w:space="0" w:color="000000"/>
              <w:bottom w:val="single" w:sz="4" w:space="0" w:color="auto"/>
              <w:right w:val="single" w:sz="4" w:space="0" w:color="000000"/>
            </w:tcBorders>
          </w:tcPr>
          <w:p w:rsidR="005A3AE7" w:rsidRPr="00BB68F1" w:rsidRDefault="005A3AE7" w:rsidP="005A3AE7">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000000"/>
              <w:right w:val="single" w:sz="4" w:space="0" w:color="000000"/>
            </w:tcBorders>
          </w:tcPr>
          <w:p w:rsidR="005A3AE7" w:rsidRPr="00BB68F1" w:rsidRDefault="005A3AE7" w:rsidP="005A3AE7">
            <w:pPr>
              <w:spacing w:after="0" w:line="240" w:lineRule="auto"/>
              <w:ind w:hanging="28"/>
              <w:rPr>
                <w:rFonts w:ascii="Arial" w:hAnsi="Arial" w:cs="Arial"/>
                <w:b/>
                <w:bCs/>
                <w:iCs/>
                <w:sz w:val="22"/>
                <w:lang w:eastAsia="ru-RU"/>
              </w:rPr>
            </w:pPr>
          </w:p>
        </w:tc>
        <w:tc>
          <w:tcPr>
            <w:tcW w:w="1701" w:type="dxa"/>
            <w:vMerge/>
            <w:tcBorders>
              <w:left w:val="single" w:sz="4" w:space="0" w:color="000000"/>
              <w:bottom w:val="single" w:sz="4" w:space="0" w:color="auto"/>
              <w:right w:val="single" w:sz="4" w:space="0" w:color="000000"/>
            </w:tcBorders>
          </w:tcPr>
          <w:p w:rsidR="005A3AE7" w:rsidRPr="00C25105" w:rsidRDefault="005A3AE7" w:rsidP="005A3AE7">
            <w:pPr>
              <w:spacing w:after="0" w:line="240" w:lineRule="auto"/>
              <w:ind w:hanging="28"/>
              <w:rPr>
                <w:rFonts w:ascii="Arial" w:hAnsi="Arial" w:cs="Arial"/>
                <w:sz w:val="22"/>
                <w:lang w:eastAsia="ru-RU"/>
              </w:rPr>
            </w:pPr>
          </w:p>
        </w:tc>
        <w:tc>
          <w:tcPr>
            <w:tcW w:w="992" w:type="dxa"/>
          </w:tcPr>
          <w:p w:rsidR="005A3AE7" w:rsidRPr="00BB68F1" w:rsidRDefault="005A3AE7" w:rsidP="005A3AE7">
            <w:pPr>
              <w:jc w:val="center"/>
              <w:rPr>
                <w:rFonts w:ascii="Arial" w:eastAsia="Calibri" w:hAnsi="Arial" w:cs="Arial"/>
                <w:color w:val="000000"/>
                <w:sz w:val="22"/>
              </w:rPr>
            </w:pPr>
            <w:r w:rsidRPr="00BB68F1">
              <w:rPr>
                <w:rFonts w:ascii="Arial" w:eastAsia="Calibri" w:hAnsi="Arial" w:cs="Arial"/>
                <w:color w:val="000000"/>
                <w:sz w:val="22"/>
              </w:rPr>
              <w:t>10 4 02 10040</w:t>
            </w:r>
          </w:p>
        </w:tc>
        <w:tc>
          <w:tcPr>
            <w:tcW w:w="709" w:type="dxa"/>
            <w:vMerge/>
            <w:tcBorders>
              <w:left w:val="single" w:sz="4" w:space="0" w:color="000000"/>
              <w:bottom w:val="single" w:sz="4" w:space="0" w:color="auto"/>
              <w:right w:val="single" w:sz="4" w:space="0" w:color="000000"/>
            </w:tcBorders>
          </w:tcPr>
          <w:p w:rsidR="005A3AE7" w:rsidRPr="00C25105" w:rsidRDefault="005A3AE7" w:rsidP="005A3AE7">
            <w:pPr>
              <w:spacing w:after="0" w:line="240" w:lineRule="auto"/>
              <w:ind w:hanging="28"/>
              <w:jc w:val="center"/>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000000"/>
            </w:tcBorders>
          </w:tcPr>
          <w:p w:rsidR="005A3AE7" w:rsidRPr="00C25105" w:rsidRDefault="005A3AE7" w:rsidP="005A3AE7">
            <w:pPr>
              <w:spacing w:after="0" w:line="240" w:lineRule="auto"/>
              <w:ind w:hanging="28"/>
              <w:jc w:val="center"/>
              <w:rPr>
                <w:rFonts w:ascii="Arial" w:hAnsi="Arial" w:cs="Arial"/>
                <w:sz w:val="22"/>
                <w:lang w:eastAsia="ru-RU"/>
              </w:rPr>
            </w:pPr>
            <w:r>
              <w:rPr>
                <w:rFonts w:ascii="Arial" w:hAnsi="Arial" w:cs="Arial"/>
                <w:sz w:val="22"/>
                <w:lang w:eastAsia="ru-RU"/>
              </w:rPr>
              <w:t>7724,9</w:t>
            </w:r>
          </w:p>
        </w:tc>
        <w:tc>
          <w:tcPr>
            <w:tcW w:w="851" w:type="dxa"/>
            <w:tcBorders>
              <w:top w:val="single" w:sz="4" w:space="0" w:color="000000"/>
              <w:left w:val="single" w:sz="4" w:space="0" w:color="000000"/>
              <w:bottom w:val="single" w:sz="4" w:space="0" w:color="auto"/>
              <w:right w:val="single" w:sz="4" w:space="0" w:color="000000"/>
            </w:tcBorders>
          </w:tcPr>
          <w:p w:rsidR="005A3AE7" w:rsidRPr="005A3AE7" w:rsidRDefault="005A3AE7" w:rsidP="005A3AE7">
            <w:pPr>
              <w:jc w:val="center"/>
              <w:rPr>
                <w:rFonts w:ascii="Arial" w:hAnsi="Arial" w:cs="Arial"/>
                <w:sz w:val="22"/>
              </w:rPr>
            </w:pPr>
            <w:r w:rsidRPr="005A3AE7">
              <w:rPr>
                <w:rFonts w:ascii="Arial" w:hAnsi="Arial" w:cs="Arial"/>
                <w:sz w:val="22"/>
              </w:rPr>
              <w:t>8432,3</w:t>
            </w:r>
          </w:p>
        </w:tc>
        <w:tc>
          <w:tcPr>
            <w:tcW w:w="850" w:type="dxa"/>
            <w:tcBorders>
              <w:top w:val="single" w:sz="4" w:space="0" w:color="000000"/>
              <w:left w:val="single" w:sz="4" w:space="0" w:color="000000"/>
              <w:bottom w:val="single" w:sz="4" w:space="0" w:color="auto"/>
              <w:right w:val="single" w:sz="4" w:space="0" w:color="000000"/>
            </w:tcBorders>
          </w:tcPr>
          <w:p w:rsidR="005A3AE7" w:rsidRPr="005A3AE7" w:rsidRDefault="005A3AE7" w:rsidP="005A3AE7">
            <w:pPr>
              <w:jc w:val="center"/>
              <w:rPr>
                <w:rFonts w:ascii="Arial" w:hAnsi="Arial" w:cs="Arial"/>
                <w:sz w:val="22"/>
              </w:rPr>
            </w:pPr>
            <w:r w:rsidRPr="005A3AE7">
              <w:rPr>
                <w:rFonts w:ascii="Arial" w:hAnsi="Arial" w:cs="Arial"/>
                <w:sz w:val="22"/>
              </w:rPr>
              <w:t>8432,3</w:t>
            </w:r>
          </w:p>
        </w:tc>
        <w:tc>
          <w:tcPr>
            <w:tcW w:w="851" w:type="dxa"/>
            <w:tcBorders>
              <w:top w:val="single" w:sz="4" w:space="0" w:color="000000"/>
              <w:left w:val="single" w:sz="4" w:space="0" w:color="000000"/>
              <w:bottom w:val="single" w:sz="4" w:space="0" w:color="auto"/>
              <w:right w:val="single" w:sz="4" w:space="0" w:color="000000"/>
            </w:tcBorders>
          </w:tcPr>
          <w:p w:rsidR="005A3AE7" w:rsidRPr="005A3AE7" w:rsidRDefault="005A3AE7" w:rsidP="005A3AE7">
            <w:pPr>
              <w:jc w:val="center"/>
              <w:rPr>
                <w:rFonts w:ascii="Arial" w:hAnsi="Arial" w:cs="Arial"/>
                <w:sz w:val="22"/>
              </w:rPr>
            </w:pPr>
            <w:r w:rsidRPr="005A3AE7">
              <w:rPr>
                <w:rFonts w:ascii="Arial" w:hAnsi="Arial" w:cs="Arial"/>
                <w:sz w:val="22"/>
              </w:rPr>
              <w:t>8432,3</w:t>
            </w:r>
          </w:p>
        </w:tc>
        <w:tc>
          <w:tcPr>
            <w:tcW w:w="850" w:type="dxa"/>
            <w:tcBorders>
              <w:top w:val="single" w:sz="4" w:space="0" w:color="000000"/>
              <w:left w:val="single" w:sz="4" w:space="0" w:color="000000"/>
              <w:bottom w:val="single" w:sz="4" w:space="0" w:color="auto"/>
              <w:right w:val="single" w:sz="4" w:space="0" w:color="auto"/>
            </w:tcBorders>
          </w:tcPr>
          <w:p w:rsidR="005A3AE7" w:rsidRPr="005A3AE7" w:rsidRDefault="005A3AE7" w:rsidP="005A3AE7">
            <w:pPr>
              <w:jc w:val="center"/>
              <w:rPr>
                <w:rFonts w:ascii="Arial" w:hAnsi="Arial" w:cs="Arial"/>
                <w:sz w:val="22"/>
              </w:rPr>
            </w:pPr>
            <w:r w:rsidRPr="005A3AE7">
              <w:rPr>
                <w:rFonts w:ascii="Arial" w:hAnsi="Arial" w:cs="Arial"/>
                <w:sz w:val="22"/>
              </w:rPr>
              <w:t>8432,3</w:t>
            </w:r>
          </w:p>
        </w:tc>
        <w:tc>
          <w:tcPr>
            <w:tcW w:w="851" w:type="dxa"/>
            <w:tcBorders>
              <w:top w:val="single" w:sz="4" w:space="0" w:color="000000"/>
              <w:left w:val="single" w:sz="4" w:space="0" w:color="auto"/>
              <w:bottom w:val="single" w:sz="4" w:space="0" w:color="auto"/>
              <w:right w:val="single" w:sz="4" w:space="0" w:color="auto"/>
            </w:tcBorders>
          </w:tcPr>
          <w:p w:rsidR="005A3AE7" w:rsidRPr="005A3AE7" w:rsidRDefault="005A3AE7" w:rsidP="005A3AE7">
            <w:pPr>
              <w:jc w:val="center"/>
              <w:rPr>
                <w:rFonts w:ascii="Arial" w:hAnsi="Arial" w:cs="Arial"/>
                <w:sz w:val="22"/>
              </w:rPr>
            </w:pPr>
            <w:r w:rsidRPr="005A3AE7">
              <w:rPr>
                <w:rFonts w:ascii="Arial" w:hAnsi="Arial" w:cs="Arial"/>
                <w:sz w:val="22"/>
              </w:rPr>
              <w:t>8432,3</w:t>
            </w:r>
          </w:p>
        </w:tc>
        <w:tc>
          <w:tcPr>
            <w:tcW w:w="850" w:type="dxa"/>
            <w:tcBorders>
              <w:top w:val="single" w:sz="4" w:space="0" w:color="000000"/>
              <w:left w:val="single" w:sz="4" w:space="0" w:color="000000"/>
              <w:bottom w:val="single" w:sz="4" w:space="0" w:color="auto"/>
              <w:right w:val="single" w:sz="4" w:space="0" w:color="auto"/>
            </w:tcBorders>
          </w:tcPr>
          <w:p w:rsidR="005A3AE7" w:rsidRPr="005A3AE7" w:rsidRDefault="005A3AE7" w:rsidP="005A3AE7">
            <w:pPr>
              <w:jc w:val="center"/>
              <w:rPr>
                <w:rFonts w:ascii="Arial" w:hAnsi="Arial" w:cs="Arial"/>
                <w:sz w:val="22"/>
              </w:rPr>
            </w:pPr>
            <w:r w:rsidRPr="005A3AE7">
              <w:rPr>
                <w:rFonts w:ascii="Arial" w:hAnsi="Arial" w:cs="Arial"/>
                <w:sz w:val="22"/>
              </w:rPr>
              <w:t>8432,3</w:t>
            </w:r>
          </w:p>
        </w:tc>
        <w:tc>
          <w:tcPr>
            <w:tcW w:w="851" w:type="dxa"/>
            <w:tcBorders>
              <w:top w:val="single" w:sz="4" w:space="0" w:color="000000"/>
              <w:left w:val="single" w:sz="4" w:space="0" w:color="000000"/>
              <w:bottom w:val="single" w:sz="4" w:space="0" w:color="auto"/>
              <w:right w:val="single" w:sz="4" w:space="0" w:color="auto"/>
            </w:tcBorders>
          </w:tcPr>
          <w:p w:rsidR="005A3AE7" w:rsidRPr="005A3AE7" w:rsidRDefault="005A3AE7" w:rsidP="005A3AE7">
            <w:pPr>
              <w:jc w:val="center"/>
              <w:rPr>
                <w:rFonts w:ascii="Arial" w:hAnsi="Arial" w:cs="Arial"/>
                <w:sz w:val="22"/>
              </w:rPr>
            </w:pPr>
            <w:r w:rsidRPr="005A3AE7">
              <w:rPr>
                <w:rFonts w:ascii="Arial" w:hAnsi="Arial" w:cs="Arial"/>
                <w:sz w:val="22"/>
              </w:rPr>
              <w:t>8432,3</w:t>
            </w:r>
          </w:p>
        </w:tc>
      </w:tr>
      <w:tr w:rsidR="005A3AE7" w:rsidRPr="00C25105" w:rsidTr="00524092">
        <w:trPr>
          <w:cantSplit/>
          <w:trHeight w:val="829"/>
        </w:trPr>
        <w:tc>
          <w:tcPr>
            <w:tcW w:w="562" w:type="dxa"/>
            <w:vMerge w:val="restart"/>
            <w:tcBorders>
              <w:top w:val="single" w:sz="4" w:space="0" w:color="auto"/>
              <w:left w:val="single" w:sz="4" w:space="0" w:color="000000"/>
              <w:right w:val="single" w:sz="4" w:space="0" w:color="000000"/>
            </w:tcBorders>
          </w:tcPr>
          <w:p w:rsidR="005A3AE7" w:rsidRPr="00C25105" w:rsidRDefault="005A3AE7" w:rsidP="005A3AE7">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top w:val="single" w:sz="4" w:space="0" w:color="auto"/>
              <w:left w:val="single" w:sz="4" w:space="0" w:color="000000"/>
              <w:right w:val="single" w:sz="4" w:space="0" w:color="000000"/>
            </w:tcBorders>
          </w:tcPr>
          <w:p w:rsidR="005A3AE7" w:rsidRPr="00C25105" w:rsidRDefault="005A3AE7" w:rsidP="005A3AE7">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top w:val="single" w:sz="4" w:space="0" w:color="auto"/>
              <w:left w:val="single" w:sz="4" w:space="0" w:color="000000"/>
              <w:right w:val="single" w:sz="4" w:space="0" w:color="000000"/>
            </w:tcBorders>
          </w:tcPr>
          <w:p w:rsidR="005A3AE7" w:rsidRPr="00C25105" w:rsidRDefault="005A3AE7" w:rsidP="005A3AE7">
            <w:pPr>
              <w:spacing w:after="0" w:line="240" w:lineRule="auto"/>
              <w:ind w:hanging="28"/>
              <w:jc w:val="right"/>
              <w:rPr>
                <w:rFonts w:ascii="Arial" w:hAnsi="Arial" w:cs="Arial"/>
                <w:sz w:val="22"/>
                <w:lang w:eastAsia="ru-RU"/>
              </w:rPr>
            </w:pPr>
            <w:r>
              <w:rPr>
                <w:rFonts w:ascii="Arial" w:hAnsi="Arial" w:cs="Arial"/>
                <w:sz w:val="22"/>
                <w:lang w:eastAsia="ru-RU"/>
              </w:rPr>
              <w:t>03</w:t>
            </w:r>
          </w:p>
        </w:tc>
        <w:tc>
          <w:tcPr>
            <w:tcW w:w="2409" w:type="dxa"/>
            <w:vMerge w:val="restart"/>
            <w:tcBorders>
              <w:top w:val="single" w:sz="4" w:space="0" w:color="auto"/>
              <w:left w:val="single" w:sz="4" w:space="0" w:color="000000"/>
              <w:right w:val="single" w:sz="4" w:space="0" w:color="000000"/>
            </w:tcBorders>
          </w:tcPr>
          <w:p w:rsidR="005A3AE7" w:rsidRPr="00C25105" w:rsidRDefault="005A3AE7" w:rsidP="005A3AE7">
            <w:pPr>
              <w:spacing w:after="0" w:line="240" w:lineRule="auto"/>
              <w:ind w:hanging="28"/>
              <w:rPr>
                <w:rFonts w:ascii="Arial" w:hAnsi="Arial" w:cs="Arial"/>
                <w:sz w:val="22"/>
                <w:lang w:eastAsia="ru-RU"/>
              </w:rPr>
            </w:pPr>
            <w:r w:rsidRPr="00BB68F1">
              <w:rPr>
                <w:rFonts w:ascii="Arial" w:hAnsi="Arial" w:cs="Arial"/>
                <w:sz w:val="22"/>
                <w:lang w:eastAsia="ru-RU"/>
              </w:rPr>
              <w:t>Комплекс процессных мероприятий: «Уплата членских взносов в Совет (Ассоциацию) муниципальных образований Оренбургской области»</w:t>
            </w:r>
          </w:p>
        </w:tc>
        <w:tc>
          <w:tcPr>
            <w:tcW w:w="1560" w:type="dxa"/>
            <w:vMerge w:val="restart"/>
            <w:tcBorders>
              <w:top w:val="single" w:sz="4" w:space="0" w:color="auto"/>
              <w:left w:val="single" w:sz="4" w:space="0" w:color="000000"/>
              <w:right w:val="single" w:sz="4" w:space="0" w:color="000000"/>
            </w:tcBorders>
          </w:tcPr>
          <w:p w:rsidR="005A3AE7" w:rsidRPr="00BB68F1" w:rsidRDefault="005A3AE7" w:rsidP="005A3AE7">
            <w:pPr>
              <w:spacing w:after="0" w:line="240" w:lineRule="auto"/>
              <w:ind w:hanging="28"/>
              <w:rPr>
                <w:rFonts w:ascii="Arial" w:hAnsi="Arial" w:cs="Arial"/>
                <w:bCs/>
                <w:iCs/>
                <w:sz w:val="22"/>
                <w:lang w:eastAsia="ru-RU"/>
              </w:rPr>
            </w:pPr>
            <w:r w:rsidRPr="00BB68F1">
              <w:rPr>
                <w:rFonts w:ascii="Arial" w:hAnsi="Arial" w:cs="Arial"/>
                <w:bCs/>
                <w:iCs/>
                <w:sz w:val="22"/>
                <w:lang w:eastAsia="ru-RU"/>
              </w:rPr>
              <w:t>Уплата членских взносов в Совет (Ассоциацию) муниципальных образований Оренбургской области</w:t>
            </w:r>
          </w:p>
        </w:tc>
        <w:tc>
          <w:tcPr>
            <w:tcW w:w="1701" w:type="dxa"/>
            <w:vMerge w:val="restart"/>
            <w:tcBorders>
              <w:top w:val="single" w:sz="4" w:space="0" w:color="auto"/>
              <w:left w:val="single" w:sz="4" w:space="0" w:color="000000"/>
              <w:right w:val="single" w:sz="4" w:space="0" w:color="000000"/>
            </w:tcBorders>
          </w:tcPr>
          <w:p w:rsidR="005A3AE7" w:rsidRPr="00C25105" w:rsidRDefault="005A3AE7" w:rsidP="005A3AE7">
            <w:pPr>
              <w:spacing w:after="0" w:line="240" w:lineRule="auto"/>
              <w:ind w:hanging="28"/>
              <w:rPr>
                <w:rFonts w:ascii="Arial" w:hAnsi="Arial" w:cs="Arial"/>
                <w:sz w:val="22"/>
                <w:lang w:eastAsia="ru-RU"/>
              </w:rPr>
            </w:pPr>
          </w:p>
        </w:tc>
        <w:tc>
          <w:tcPr>
            <w:tcW w:w="992" w:type="dxa"/>
          </w:tcPr>
          <w:p w:rsidR="005A3AE7" w:rsidRPr="00BB68F1" w:rsidRDefault="005A3AE7" w:rsidP="005A3AE7">
            <w:pPr>
              <w:jc w:val="center"/>
              <w:rPr>
                <w:rFonts w:ascii="Arial" w:eastAsia="Calibri" w:hAnsi="Arial" w:cs="Arial"/>
                <w:color w:val="000000"/>
                <w:sz w:val="22"/>
              </w:rPr>
            </w:pPr>
            <w:r w:rsidRPr="00BB68F1">
              <w:rPr>
                <w:rFonts w:ascii="Arial" w:eastAsia="Calibri" w:hAnsi="Arial" w:cs="Arial"/>
                <w:color w:val="000000"/>
                <w:sz w:val="22"/>
              </w:rPr>
              <w:t>10 4 03 00000</w:t>
            </w:r>
          </w:p>
        </w:tc>
        <w:tc>
          <w:tcPr>
            <w:tcW w:w="709" w:type="dxa"/>
            <w:vMerge w:val="restart"/>
            <w:tcBorders>
              <w:top w:val="single" w:sz="4" w:space="0" w:color="000000"/>
              <w:left w:val="single" w:sz="4" w:space="0" w:color="000000"/>
              <w:right w:val="single" w:sz="4" w:space="0" w:color="000000"/>
            </w:tcBorders>
          </w:tcPr>
          <w:p w:rsidR="005A3AE7" w:rsidRDefault="005A3AE7" w:rsidP="005A3AE7">
            <w:pPr>
              <w:spacing w:after="0" w:line="240" w:lineRule="auto"/>
              <w:ind w:hanging="28"/>
              <w:jc w:val="center"/>
              <w:rPr>
                <w:rFonts w:ascii="Arial" w:hAnsi="Arial" w:cs="Arial"/>
                <w:sz w:val="22"/>
                <w:lang w:eastAsia="ru-RU"/>
              </w:rPr>
            </w:pPr>
          </w:p>
          <w:p w:rsidR="005A3AE7" w:rsidRDefault="005A3AE7" w:rsidP="005A3AE7">
            <w:pPr>
              <w:spacing w:after="0" w:line="240" w:lineRule="auto"/>
              <w:ind w:hanging="28"/>
              <w:jc w:val="center"/>
              <w:rPr>
                <w:rFonts w:ascii="Arial" w:hAnsi="Arial" w:cs="Arial"/>
                <w:sz w:val="22"/>
                <w:lang w:eastAsia="ru-RU"/>
              </w:rPr>
            </w:pPr>
          </w:p>
          <w:p w:rsidR="005A3AE7" w:rsidRDefault="005A3AE7" w:rsidP="005A3AE7">
            <w:pPr>
              <w:spacing w:after="0" w:line="240" w:lineRule="auto"/>
              <w:ind w:hanging="28"/>
              <w:jc w:val="center"/>
              <w:rPr>
                <w:rFonts w:ascii="Arial" w:hAnsi="Arial" w:cs="Arial"/>
                <w:sz w:val="22"/>
                <w:lang w:eastAsia="ru-RU"/>
              </w:rPr>
            </w:pPr>
          </w:p>
          <w:p w:rsidR="005A3AE7" w:rsidRPr="00C25105" w:rsidRDefault="005A3AE7" w:rsidP="005A3AE7">
            <w:pPr>
              <w:spacing w:after="0" w:line="240" w:lineRule="auto"/>
              <w:ind w:hanging="28"/>
              <w:jc w:val="center"/>
              <w:rPr>
                <w:rFonts w:ascii="Arial" w:hAnsi="Arial" w:cs="Arial"/>
                <w:sz w:val="22"/>
                <w:lang w:eastAsia="ru-RU"/>
              </w:rPr>
            </w:pPr>
            <w:r>
              <w:rPr>
                <w:rFonts w:ascii="Arial" w:hAnsi="Arial" w:cs="Arial"/>
                <w:sz w:val="22"/>
                <w:lang w:eastAsia="ru-RU"/>
              </w:rPr>
              <w:t>0113</w:t>
            </w:r>
          </w:p>
        </w:tc>
        <w:tc>
          <w:tcPr>
            <w:tcW w:w="850" w:type="dxa"/>
            <w:tcBorders>
              <w:top w:val="single" w:sz="4" w:space="0" w:color="000000"/>
              <w:left w:val="single" w:sz="4" w:space="0" w:color="000000"/>
              <w:bottom w:val="single" w:sz="4" w:space="0" w:color="auto"/>
              <w:right w:val="single" w:sz="4" w:space="0" w:color="000000"/>
            </w:tcBorders>
          </w:tcPr>
          <w:p w:rsidR="005A3AE7" w:rsidRPr="00C25105" w:rsidRDefault="005A3AE7" w:rsidP="005A3AE7">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1" w:type="dxa"/>
            <w:tcBorders>
              <w:top w:val="single" w:sz="4" w:space="0" w:color="000000"/>
              <w:left w:val="single" w:sz="4" w:space="0" w:color="000000"/>
              <w:bottom w:val="single" w:sz="4" w:space="0" w:color="auto"/>
              <w:right w:val="single" w:sz="4" w:space="0" w:color="000000"/>
            </w:tcBorders>
          </w:tcPr>
          <w:p w:rsidR="005A3AE7" w:rsidRPr="00C25105" w:rsidRDefault="00524092" w:rsidP="005A3AE7">
            <w:pPr>
              <w:spacing w:after="0" w:line="240" w:lineRule="auto"/>
              <w:ind w:hanging="28"/>
              <w:jc w:val="center"/>
              <w:rPr>
                <w:rFonts w:ascii="Arial" w:hAnsi="Arial" w:cs="Arial"/>
                <w:sz w:val="22"/>
                <w:lang w:eastAsia="ru-RU"/>
              </w:rPr>
            </w:pPr>
            <w:r>
              <w:rPr>
                <w:rFonts w:ascii="Arial" w:hAnsi="Arial" w:cs="Arial"/>
                <w:sz w:val="22"/>
                <w:lang w:eastAsia="ru-RU"/>
              </w:rPr>
              <w:t>23,5</w:t>
            </w:r>
          </w:p>
        </w:tc>
        <w:tc>
          <w:tcPr>
            <w:tcW w:w="850" w:type="dxa"/>
            <w:tcBorders>
              <w:top w:val="single" w:sz="4" w:space="0" w:color="000000"/>
              <w:left w:val="single" w:sz="4" w:space="0" w:color="000000"/>
              <w:bottom w:val="single" w:sz="4" w:space="0" w:color="auto"/>
              <w:right w:val="single" w:sz="4" w:space="0" w:color="000000"/>
            </w:tcBorders>
          </w:tcPr>
          <w:p w:rsidR="005A3AE7" w:rsidRPr="00C25105" w:rsidRDefault="00524092" w:rsidP="005A3AE7">
            <w:pPr>
              <w:spacing w:after="0" w:line="240" w:lineRule="auto"/>
              <w:ind w:hanging="28"/>
              <w:jc w:val="center"/>
              <w:rPr>
                <w:rFonts w:ascii="Arial" w:hAnsi="Arial" w:cs="Arial"/>
                <w:sz w:val="22"/>
                <w:lang w:eastAsia="ru-RU"/>
              </w:rPr>
            </w:pPr>
            <w:r>
              <w:rPr>
                <w:rFonts w:ascii="Arial" w:hAnsi="Arial" w:cs="Arial"/>
                <w:sz w:val="22"/>
                <w:lang w:eastAsia="ru-RU"/>
              </w:rPr>
              <w:t>23,5</w:t>
            </w:r>
          </w:p>
        </w:tc>
        <w:tc>
          <w:tcPr>
            <w:tcW w:w="851" w:type="dxa"/>
            <w:tcBorders>
              <w:top w:val="single" w:sz="4" w:space="0" w:color="000000"/>
              <w:left w:val="single" w:sz="4" w:space="0" w:color="000000"/>
              <w:bottom w:val="single" w:sz="4" w:space="0" w:color="auto"/>
              <w:right w:val="single" w:sz="4" w:space="0" w:color="000000"/>
            </w:tcBorders>
          </w:tcPr>
          <w:p w:rsidR="005A3AE7" w:rsidRPr="00C25105" w:rsidRDefault="00524092" w:rsidP="005A3AE7">
            <w:pPr>
              <w:spacing w:after="0" w:line="240" w:lineRule="auto"/>
              <w:ind w:hanging="28"/>
              <w:jc w:val="center"/>
              <w:rPr>
                <w:rFonts w:ascii="Arial" w:hAnsi="Arial" w:cs="Arial"/>
                <w:sz w:val="22"/>
                <w:lang w:eastAsia="ru-RU"/>
              </w:rPr>
            </w:pPr>
            <w:r>
              <w:rPr>
                <w:rFonts w:ascii="Arial" w:hAnsi="Arial" w:cs="Arial"/>
                <w:sz w:val="22"/>
                <w:lang w:eastAsia="ru-RU"/>
              </w:rPr>
              <w:t>23,5</w:t>
            </w:r>
          </w:p>
        </w:tc>
        <w:tc>
          <w:tcPr>
            <w:tcW w:w="850" w:type="dxa"/>
            <w:tcBorders>
              <w:top w:val="single" w:sz="4" w:space="0" w:color="000000"/>
              <w:left w:val="single" w:sz="4" w:space="0" w:color="000000"/>
              <w:bottom w:val="single" w:sz="4" w:space="0" w:color="auto"/>
              <w:right w:val="single" w:sz="4" w:space="0" w:color="000000"/>
            </w:tcBorders>
          </w:tcPr>
          <w:p w:rsidR="005A3AE7" w:rsidRPr="00C25105" w:rsidRDefault="00524092" w:rsidP="005A3AE7">
            <w:pPr>
              <w:spacing w:after="0" w:line="240" w:lineRule="auto"/>
              <w:ind w:hanging="28"/>
              <w:jc w:val="center"/>
              <w:rPr>
                <w:rFonts w:ascii="Arial" w:hAnsi="Arial" w:cs="Arial"/>
                <w:sz w:val="22"/>
                <w:lang w:eastAsia="ru-RU"/>
              </w:rPr>
            </w:pPr>
            <w:r>
              <w:rPr>
                <w:rFonts w:ascii="Arial" w:hAnsi="Arial" w:cs="Arial"/>
                <w:sz w:val="22"/>
                <w:lang w:eastAsia="ru-RU"/>
              </w:rPr>
              <w:t>23,5</w:t>
            </w:r>
          </w:p>
        </w:tc>
        <w:tc>
          <w:tcPr>
            <w:tcW w:w="851" w:type="dxa"/>
            <w:tcBorders>
              <w:top w:val="single" w:sz="4" w:space="0" w:color="000000"/>
              <w:left w:val="single" w:sz="4" w:space="0" w:color="000000"/>
              <w:bottom w:val="single" w:sz="4" w:space="0" w:color="auto"/>
              <w:right w:val="single" w:sz="4" w:space="0" w:color="000000"/>
            </w:tcBorders>
          </w:tcPr>
          <w:p w:rsidR="005A3AE7" w:rsidRPr="00C25105" w:rsidRDefault="00524092" w:rsidP="005A3AE7">
            <w:pPr>
              <w:spacing w:after="0" w:line="240" w:lineRule="auto"/>
              <w:ind w:hanging="28"/>
              <w:jc w:val="center"/>
              <w:rPr>
                <w:rFonts w:ascii="Arial" w:hAnsi="Arial" w:cs="Arial"/>
                <w:sz w:val="22"/>
                <w:lang w:eastAsia="ru-RU"/>
              </w:rPr>
            </w:pPr>
            <w:r>
              <w:rPr>
                <w:rFonts w:ascii="Arial" w:hAnsi="Arial" w:cs="Arial"/>
                <w:sz w:val="22"/>
                <w:lang w:eastAsia="ru-RU"/>
              </w:rPr>
              <w:t>23,5</w:t>
            </w:r>
          </w:p>
        </w:tc>
        <w:tc>
          <w:tcPr>
            <w:tcW w:w="850" w:type="dxa"/>
            <w:tcBorders>
              <w:top w:val="single" w:sz="4" w:space="0" w:color="000000"/>
              <w:left w:val="single" w:sz="4" w:space="0" w:color="000000"/>
              <w:bottom w:val="single" w:sz="4" w:space="0" w:color="auto"/>
              <w:right w:val="single" w:sz="4" w:space="0" w:color="000000"/>
            </w:tcBorders>
          </w:tcPr>
          <w:p w:rsidR="005A3AE7" w:rsidRPr="00C25105" w:rsidRDefault="00524092" w:rsidP="005A3AE7">
            <w:pPr>
              <w:spacing w:after="0" w:line="240" w:lineRule="auto"/>
              <w:ind w:hanging="28"/>
              <w:jc w:val="center"/>
              <w:rPr>
                <w:rFonts w:ascii="Arial" w:hAnsi="Arial" w:cs="Arial"/>
                <w:sz w:val="22"/>
                <w:lang w:eastAsia="ru-RU"/>
              </w:rPr>
            </w:pPr>
            <w:r>
              <w:rPr>
                <w:rFonts w:ascii="Arial" w:hAnsi="Arial" w:cs="Arial"/>
                <w:sz w:val="22"/>
                <w:lang w:eastAsia="ru-RU"/>
              </w:rPr>
              <w:t>23,5</w:t>
            </w:r>
          </w:p>
        </w:tc>
        <w:tc>
          <w:tcPr>
            <w:tcW w:w="851" w:type="dxa"/>
            <w:tcBorders>
              <w:top w:val="single" w:sz="4" w:space="0" w:color="000000"/>
              <w:left w:val="single" w:sz="4" w:space="0" w:color="000000"/>
              <w:bottom w:val="single" w:sz="4" w:space="0" w:color="auto"/>
              <w:right w:val="single" w:sz="4" w:space="0" w:color="000000"/>
            </w:tcBorders>
          </w:tcPr>
          <w:p w:rsidR="005A3AE7" w:rsidRPr="00C25105" w:rsidRDefault="00524092" w:rsidP="005A3AE7">
            <w:pPr>
              <w:spacing w:after="0" w:line="240" w:lineRule="auto"/>
              <w:ind w:hanging="28"/>
              <w:jc w:val="center"/>
              <w:rPr>
                <w:rFonts w:ascii="Arial" w:hAnsi="Arial" w:cs="Arial"/>
                <w:sz w:val="22"/>
                <w:lang w:eastAsia="ru-RU"/>
              </w:rPr>
            </w:pPr>
            <w:r>
              <w:rPr>
                <w:rFonts w:ascii="Arial" w:hAnsi="Arial" w:cs="Arial"/>
                <w:sz w:val="22"/>
                <w:lang w:eastAsia="ru-RU"/>
              </w:rPr>
              <w:t>23,5</w:t>
            </w:r>
          </w:p>
        </w:tc>
      </w:tr>
      <w:tr w:rsidR="00524092" w:rsidRPr="00C25105" w:rsidTr="00524092">
        <w:trPr>
          <w:cantSplit/>
          <w:trHeight w:val="829"/>
        </w:trPr>
        <w:tc>
          <w:tcPr>
            <w:tcW w:w="562" w:type="dxa"/>
            <w:vMerge/>
            <w:tcBorders>
              <w:left w:val="single" w:sz="4" w:space="0" w:color="000000"/>
              <w:bottom w:val="single" w:sz="4" w:space="0" w:color="000000"/>
              <w:right w:val="single" w:sz="4" w:space="0" w:color="000000"/>
            </w:tcBorders>
          </w:tcPr>
          <w:p w:rsidR="00524092" w:rsidRPr="00C25105" w:rsidRDefault="00524092" w:rsidP="00524092">
            <w:pPr>
              <w:spacing w:after="0" w:line="240" w:lineRule="auto"/>
              <w:ind w:hanging="28"/>
              <w:jc w:val="right"/>
              <w:rPr>
                <w:rFonts w:ascii="Arial" w:hAnsi="Arial" w:cs="Arial"/>
                <w:sz w:val="22"/>
                <w:lang w:eastAsia="ru-RU"/>
              </w:rPr>
            </w:pPr>
          </w:p>
        </w:tc>
        <w:tc>
          <w:tcPr>
            <w:tcW w:w="559" w:type="dxa"/>
            <w:vMerge/>
            <w:tcBorders>
              <w:left w:val="single" w:sz="4" w:space="0" w:color="000000"/>
              <w:bottom w:val="single" w:sz="4" w:space="0" w:color="000000"/>
              <w:right w:val="single" w:sz="4" w:space="0" w:color="000000"/>
            </w:tcBorders>
          </w:tcPr>
          <w:p w:rsidR="00524092" w:rsidRPr="00C25105" w:rsidRDefault="00524092" w:rsidP="00524092">
            <w:pPr>
              <w:spacing w:after="0" w:line="240" w:lineRule="auto"/>
              <w:ind w:hanging="28"/>
              <w:jc w:val="right"/>
              <w:rPr>
                <w:rFonts w:ascii="Arial" w:hAnsi="Arial" w:cs="Arial"/>
                <w:sz w:val="22"/>
                <w:lang w:eastAsia="ru-RU"/>
              </w:rPr>
            </w:pPr>
          </w:p>
        </w:tc>
        <w:tc>
          <w:tcPr>
            <w:tcW w:w="434" w:type="dxa"/>
            <w:vMerge/>
            <w:tcBorders>
              <w:left w:val="single" w:sz="4" w:space="0" w:color="000000"/>
              <w:bottom w:val="single" w:sz="4" w:space="0" w:color="000000"/>
              <w:right w:val="single" w:sz="4" w:space="0" w:color="000000"/>
            </w:tcBorders>
          </w:tcPr>
          <w:p w:rsidR="00524092" w:rsidRPr="00C25105" w:rsidRDefault="00524092" w:rsidP="00524092">
            <w:pPr>
              <w:spacing w:after="0" w:line="240" w:lineRule="auto"/>
              <w:ind w:hanging="28"/>
              <w:jc w:val="right"/>
              <w:rPr>
                <w:rFonts w:ascii="Arial" w:hAnsi="Arial" w:cs="Arial"/>
                <w:sz w:val="22"/>
                <w:lang w:eastAsia="ru-RU"/>
              </w:rPr>
            </w:pPr>
          </w:p>
        </w:tc>
        <w:tc>
          <w:tcPr>
            <w:tcW w:w="2409" w:type="dxa"/>
            <w:vMerge/>
            <w:tcBorders>
              <w:left w:val="single" w:sz="4" w:space="0" w:color="000000"/>
              <w:bottom w:val="single" w:sz="4" w:space="0" w:color="auto"/>
              <w:right w:val="single" w:sz="4" w:space="0" w:color="000000"/>
            </w:tcBorders>
          </w:tcPr>
          <w:p w:rsidR="00524092" w:rsidRPr="00C25105" w:rsidRDefault="00524092" w:rsidP="00524092">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000000"/>
              <w:right w:val="single" w:sz="4" w:space="0" w:color="000000"/>
            </w:tcBorders>
          </w:tcPr>
          <w:p w:rsidR="00524092" w:rsidRPr="00C25105" w:rsidRDefault="00524092" w:rsidP="00524092">
            <w:pPr>
              <w:spacing w:after="0" w:line="240" w:lineRule="auto"/>
              <w:ind w:hanging="28"/>
              <w:rPr>
                <w:rFonts w:ascii="Arial" w:hAnsi="Arial" w:cs="Arial"/>
                <w:b/>
                <w:bCs/>
                <w:iCs/>
                <w:sz w:val="22"/>
                <w:lang w:eastAsia="ru-RU"/>
              </w:rPr>
            </w:pPr>
          </w:p>
        </w:tc>
        <w:tc>
          <w:tcPr>
            <w:tcW w:w="1701" w:type="dxa"/>
            <w:vMerge/>
            <w:tcBorders>
              <w:left w:val="single" w:sz="4" w:space="0" w:color="000000"/>
              <w:bottom w:val="single" w:sz="4" w:space="0" w:color="auto"/>
              <w:right w:val="single" w:sz="4" w:space="0" w:color="000000"/>
            </w:tcBorders>
          </w:tcPr>
          <w:p w:rsidR="00524092" w:rsidRPr="00C25105" w:rsidRDefault="00524092" w:rsidP="00524092">
            <w:pPr>
              <w:spacing w:after="0" w:line="240" w:lineRule="auto"/>
              <w:ind w:hanging="28"/>
              <w:rPr>
                <w:rFonts w:ascii="Arial" w:hAnsi="Arial" w:cs="Arial"/>
                <w:sz w:val="22"/>
                <w:lang w:eastAsia="ru-RU"/>
              </w:rPr>
            </w:pPr>
          </w:p>
        </w:tc>
        <w:tc>
          <w:tcPr>
            <w:tcW w:w="992" w:type="dxa"/>
          </w:tcPr>
          <w:p w:rsidR="00524092" w:rsidRPr="00BB68F1" w:rsidRDefault="00524092" w:rsidP="00524092">
            <w:pPr>
              <w:jc w:val="center"/>
              <w:rPr>
                <w:rFonts w:ascii="Arial" w:eastAsia="Calibri" w:hAnsi="Arial" w:cs="Arial"/>
                <w:color w:val="000000"/>
                <w:sz w:val="22"/>
              </w:rPr>
            </w:pPr>
            <w:r w:rsidRPr="00BB68F1">
              <w:rPr>
                <w:rFonts w:ascii="Arial" w:eastAsia="Calibri" w:hAnsi="Arial" w:cs="Arial"/>
                <w:color w:val="000000"/>
                <w:sz w:val="22"/>
              </w:rPr>
              <w:t>10 4 03 70380</w:t>
            </w:r>
          </w:p>
        </w:tc>
        <w:tc>
          <w:tcPr>
            <w:tcW w:w="709" w:type="dxa"/>
            <w:vMerge/>
            <w:tcBorders>
              <w:left w:val="single" w:sz="4" w:space="0" w:color="000000"/>
              <w:bottom w:val="single" w:sz="4" w:space="0" w:color="auto"/>
              <w:right w:val="single" w:sz="4" w:space="0" w:color="000000"/>
            </w:tcBorders>
          </w:tcPr>
          <w:p w:rsidR="00524092" w:rsidRPr="00C25105" w:rsidRDefault="00524092" w:rsidP="00524092">
            <w:pPr>
              <w:spacing w:after="0" w:line="240" w:lineRule="auto"/>
              <w:ind w:hanging="28"/>
              <w:jc w:val="right"/>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000000"/>
            </w:tcBorders>
          </w:tcPr>
          <w:p w:rsidR="00524092" w:rsidRPr="00C25105" w:rsidRDefault="00524092" w:rsidP="00524092">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1" w:type="dxa"/>
            <w:tcBorders>
              <w:top w:val="single" w:sz="4" w:space="0" w:color="000000"/>
              <w:left w:val="single" w:sz="4" w:space="0" w:color="000000"/>
              <w:bottom w:val="single" w:sz="4" w:space="0" w:color="auto"/>
              <w:right w:val="single" w:sz="4" w:space="0" w:color="000000"/>
            </w:tcBorders>
          </w:tcPr>
          <w:p w:rsidR="00524092" w:rsidRPr="00C25105" w:rsidRDefault="00524092" w:rsidP="00524092">
            <w:pPr>
              <w:spacing w:after="0" w:line="240" w:lineRule="auto"/>
              <w:ind w:hanging="28"/>
              <w:jc w:val="center"/>
              <w:rPr>
                <w:rFonts w:ascii="Arial" w:hAnsi="Arial" w:cs="Arial"/>
                <w:sz w:val="22"/>
                <w:lang w:eastAsia="ru-RU"/>
              </w:rPr>
            </w:pPr>
            <w:r>
              <w:rPr>
                <w:rFonts w:ascii="Arial" w:hAnsi="Arial" w:cs="Arial"/>
                <w:sz w:val="22"/>
                <w:lang w:eastAsia="ru-RU"/>
              </w:rPr>
              <w:t>23,5</w:t>
            </w:r>
          </w:p>
        </w:tc>
        <w:tc>
          <w:tcPr>
            <w:tcW w:w="850" w:type="dxa"/>
            <w:tcBorders>
              <w:top w:val="single" w:sz="4" w:space="0" w:color="000000"/>
              <w:left w:val="single" w:sz="4" w:space="0" w:color="000000"/>
              <w:bottom w:val="single" w:sz="4" w:space="0" w:color="auto"/>
              <w:right w:val="single" w:sz="4" w:space="0" w:color="000000"/>
            </w:tcBorders>
          </w:tcPr>
          <w:p w:rsidR="00524092" w:rsidRPr="00C25105" w:rsidRDefault="00524092" w:rsidP="00524092">
            <w:pPr>
              <w:spacing w:after="0" w:line="240" w:lineRule="auto"/>
              <w:ind w:hanging="28"/>
              <w:jc w:val="center"/>
              <w:rPr>
                <w:rFonts w:ascii="Arial" w:hAnsi="Arial" w:cs="Arial"/>
                <w:sz w:val="22"/>
                <w:lang w:eastAsia="ru-RU"/>
              </w:rPr>
            </w:pPr>
            <w:r>
              <w:rPr>
                <w:rFonts w:ascii="Arial" w:hAnsi="Arial" w:cs="Arial"/>
                <w:sz w:val="22"/>
                <w:lang w:eastAsia="ru-RU"/>
              </w:rPr>
              <w:t>23,5</w:t>
            </w:r>
          </w:p>
        </w:tc>
        <w:tc>
          <w:tcPr>
            <w:tcW w:w="851" w:type="dxa"/>
            <w:tcBorders>
              <w:top w:val="single" w:sz="4" w:space="0" w:color="000000"/>
              <w:left w:val="single" w:sz="4" w:space="0" w:color="000000"/>
              <w:bottom w:val="single" w:sz="4" w:space="0" w:color="auto"/>
              <w:right w:val="single" w:sz="4" w:space="0" w:color="000000"/>
            </w:tcBorders>
          </w:tcPr>
          <w:p w:rsidR="00524092" w:rsidRPr="00C25105" w:rsidRDefault="00524092" w:rsidP="00524092">
            <w:pPr>
              <w:spacing w:after="0" w:line="240" w:lineRule="auto"/>
              <w:ind w:hanging="28"/>
              <w:jc w:val="center"/>
              <w:rPr>
                <w:rFonts w:ascii="Arial" w:hAnsi="Arial" w:cs="Arial"/>
                <w:sz w:val="22"/>
                <w:lang w:eastAsia="ru-RU"/>
              </w:rPr>
            </w:pPr>
            <w:r>
              <w:rPr>
                <w:rFonts w:ascii="Arial" w:hAnsi="Arial" w:cs="Arial"/>
                <w:sz w:val="22"/>
                <w:lang w:eastAsia="ru-RU"/>
              </w:rPr>
              <w:t>23,5</w:t>
            </w:r>
          </w:p>
        </w:tc>
        <w:tc>
          <w:tcPr>
            <w:tcW w:w="850" w:type="dxa"/>
            <w:tcBorders>
              <w:top w:val="single" w:sz="4" w:space="0" w:color="000000"/>
              <w:left w:val="single" w:sz="4" w:space="0" w:color="000000"/>
              <w:bottom w:val="single" w:sz="4" w:space="0" w:color="auto"/>
              <w:right w:val="single" w:sz="4" w:space="0" w:color="000000"/>
            </w:tcBorders>
          </w:tcPr>
          <w:p w:rsidR="00524092" w:rsidRPr="00C25105" w:rsidRDefault="00524092" w:rsidP="00524092">
            <w:pPr>
              <w:spacing w:after="0" w:line="240" w:lineRule="auto"/>
              <w:ind w:hanging="28"/>
              <w:jc w:val="center"/>
              <w:rPr>
                <w:rFonts w:ascii="Arial" w:hAnsi="Arial" w:cs="Arial"/>
                <w:sz w:val="22"/>
                <w:lang w:eastAsia="ru-RU"/>
              </w:rPr>
            </w:pPr>
            <w:r>
              <w:rPr>
                <w:rFonts w:ascii="Arial" w:hAnsi="Arial" w:cs="Arial"/>
                <w:sz w:val="22"/>
                <w:lang w:eastAsia="ru-RU"/>
              </w:rPr>
              <w:t>23,5</w:t>
            </w:r>
          </w:p>
        </w:tc>
        <w:tc>
          <w:tcPr>
            <w:tcW w:w="851" w:type="dxa"/>
            <w:tcBorders>
              <w:top w:val="single" w:sz="4" w:space="0" w:color="000000"/>
              <w:left w:val="single" w:sz="4" w:space="0" w:color="000000"/>
              <w:bottom w:val="single" w:sz="4" w:space="0" w:color="auto"/>
              <w:right w:val="single" w:sz="4" w:space="0" w:color="000000"/>
            </w:tcBorders>
          </w:tcPr>
          <w:p w:rsidR="00524092" w:rsidRPr="00C25105" w:rsidRDefault="00524092" w:rsidP="00524092">
            <w:pPr>
              <w:spacing w:after="0" w:line="240" w:lineRule="auto"/>
              <w:ind w:hanging="28"/>
              <w:jc w:val="center"/>
              <w:rPr>
                <w:rFonts w:ascii="Arial" w:hAnsi="Arial" w:cs="Arial"/>
                <w:sz w:val="22"/>
                <w:lang w:eastAsia="ru-RU"/>
              </w:rPr>
            </w:pPr>
            <w:r>
              <w:rPr>
                <w:rFonts w:ascii="Arial" w:hAnsi="Arial" w:cs="Arial"/>
                <w:sz w:val="22"/>
                <w:lang w:eastAsia="ru-RU"/>
              </w:rPr>
              <w:t>23,5</w:t>
            </w:r>
          </w:p>
        </w:tc>
        <w:tc>
          <w:tcPr>
            <w:tcW w:w="850" w:type="dxa"/>
            <w:tcBorders>
              <w:top w:val="single" w:sz="4" w:space="0" w:color="000000"/>
              <w:left w:val="single" w:sz="4" w:space="0" w:color="000000"/>
              <w:bottom w:val="single" w:sz="4" w:space="0" w:color="auto"/>
              <w:right w:val="single" w:sz="4" w:space="0" w:color="000000"/>
            </w:tcBorders>
          </w:tcPr>
          <w:p w:rsidR="00524092" w:rsidRPr="00C25105" w:rsidRDefault="00524092" w:rsidP="00524092">
            <w:pPr>
              <w:spacing w:after="0" w:line="240" w:lineRule="auto"/>
              <w:ind w:hanging="28"/>
              <w:jc w:val="center"/>
              <w:rPr>
                <w:rFonts w:ascii="Arial" w:hAnsi="Arial" w:cs="Arial"/>
                <w:sz w:val="22"/>
                <w:lang w:eastAsia="ru-RU"/>
              </w:rPr>
            </w:pPr>
            <w:r>
              <w:rPr>
                <w:rFonts w:ascii="Arial" w:hAnsi="Arial" w:cs="Arial"/>
                <w:sz w:val="22"/>
                <w:lang w:eastAsia="ru-RU"/>
              </w:rPr>
              <w:t>23,5</w:t>
            </w:r>
          </w:p>
        </w:tc>
        <w:tc>
          <w:tcPr>
            <w:tcW w:w="851" w:type="dxa"/>
            <w:tcBorders>
              <w:top w:val="single" w:sz="4" w:space="0" w:color="000000"/>
              <w:left w:val="single" w:sz="4" w:space="0" w:color="000000"/>
              <w:bottom w:val="single" w:sz="4" w:space="0" w:color="auto"/>
              <w:right w:val="single" w:sz="4" w:space="0" w:color="000000"/>
            </w:tcBorders>
          </w:tcPr>
          <w:p w:rsidR="00524092" w:rsidRPr="00C25105" w:rsidRDefault="00524092" w:rsidP="00524092">
            <w:pPr>
              <w:spacing w:after="0" w:line="240" w:lineRule="auto"/>
              <w:ind w:hanging="28"/>
              <w:jc w:val="center"/>
              <w:rPr>
                <w:rFonts w:ascii="Arial" w:hAnsi="Arial" w:cs="Arial"/>
                <w:sz w:val="22"/>
                <w:lang w:eastAsia="ru-RU"/>
              </w:rPr>
            </w:pPr>
            <w:r>
              <w:rPr>
                <w:rFonts w:ascii="Arial" w:hAnsi="Arial" w:cs="Arial"/>
                <w:sz w:val="22"/>
                <w:lang w:eastAsia="ru-RU"/>
              </w:rPr>
              <w:t>23,5</w:t>
            </w:r>
          </w:p>
        </w:tc>
      </w:tr>
      <w:tr w:rsidR="00524092" w:rsidRPr="00C25105" w:rsidTr="00524092">
        <w:trPr>
          <w:cantSplit/>
          <w:trHeight w:val="1972"/>
        </w:trPr>
        <w:tc>
          <w:tcPr>
            <w:tcW w:w="562" w:type="dxa"/>
            <w:vMerge w:val="restart"/>
            <w:tcBorders>
              <w:top w:val="single" w:sz="4" w:space="0" w:color="auto"/>
              <w:left w:val="single" w:sz="4" w:space="0" w:color="000000"/>
              <w:right w:val="single" w:sz="4" w:space="0" w:color="000000"/>
            </w:tcBorders>
          </w:tcPr>
          <w:p w:rsidR="00524092" w:rsidRPr="00C25105" w:rsidRDefault="00524092" w:rsidP="00524092">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top w:val="single" w:sz="4" w:space="0" w:color="auto"/>
              <w:left w:val="single" w:sz="4" w:space="0" w:color="000000"/>
              <w:right w:val="single" w:sz="4" w:space="0" w:color="000000"/>
            </w:tcBorders>
          </w:tcPr>
          <w:p w:rsidR="00524092" w:rsidRPr="00C25105" w:rsidRDefault="00524092" w:rsidP="00524092">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top w:val="single" w:sz="4" w:space="0" w:color="auto"/>
              <w:left w:val="single" w:sz="4" w:space="0" w:color="000000"/>
              <w:right w:val="single" w:sz="4" w:space="0" w:color="000000"/>
            </w:tcBorders>
          </w:tcPr>
          <w:p w:rsidR="00524092" w:rsidRPr="00C25105" w:rsidRDefault="00524092" w:rsidP="00524092">
            <w:pPr>
              <w:spacing w:after="0" w:line="240" w:lineRule="auto"/>
              <w:ind w:hanging="28"/>
              <w:jc w:val="right"/>
              <w:rPr>
                <w:rFonts w:ascii="Arial" w:hAnsi="Arial" w:cs="Arial"/>
                <w:sz w:val="22"/>
                <w:lang w:eastAsia="ru-RU"/>
              </w:rPr>
            </w:pPr>
            <w:r>
              <w:rPr>
                <w:rFonts w:ascii="Arial" w:hAnsi="Arial" w:cs="Arial"/>
                <w:sz w:val="22"/>
                <w:lang w:eastAsia="ru-RU"/>
              </w:rPr>
              <w:t>04</w:t>
            </w:r>
          </w:p>
        </w:tc>
        <w:tc>
          <w:tcPr>
            <w:tcW w:w="2409" w:type="dxa"/>
            <w:vMerge w:val="restart"/>
            <w:tcBorders>
              <w:top w:val="single" w:sz="4" w:space="0" w:color="auto"/>
              <w:left w:val="single" w:sz="4" w:space="0" w:color="000000"/>
              <w:right w:val="single" w:sz="4" w:space="0" w:color="000000"/>
            </w:tcBorders>
          </w:tcPr>
          <w:p w:rsidR="00524092" w:rsidRPr="00C25105" w:rsidRDefault="00524092" w:rsidP="00524092">
            <w:pPr>
              <w:spacing w:after="0" w:line="240" w:lineRule="auto"/>
              <w:ind w:hanging="28"/>
              <w:rPr>
                <w:rFonts w:ascii="Arial" w:hAnsi="Arial" w:cs="Arial"/>
                <w:sz w:val="22"/>
                <w:lang w:eastAsia="ru-RU"/>
              </w:rPr>
            </w:pPr>
            <w:r w:rsidRPr="00554C74">
              <w:rPr>
                <w:rFonts w:ascii="Arial" w:hAnsi="Arial" w:cs="Arial"/>
                <w:sz w:val="22"/>
                <w:lang w:eastAsia="ru-RU"/>
              </w:rPr>
              <w:t>Комплекс процессных мероприятий: "Защита населения и территории от чрезвычайных ситуаций на территории муниципального образования Первомайский сельсовет"</w:t>
            </w:r>
          </w:p>
        </w:tc>
        <w:tc>
          <w:tcPr>
            <w:tcW w:w="1560" w:type="dxa"/>
            <w:vMerge w:val="restart"/>
            <w:tcBorders>
              <w:top w:val="single" w:sz="4" w:space="0" w:color="auto"/>
              <w:left w:val="single" w:sz="4" w:space="0" w:color="000000"/>
              <w:right w:val="single" w:sz="4" w:space="0" w:color="000000"/>
            </w:tcBorders>
          </w:tcPr>
          <w:p w:rsidR="00524092" w:rsidRPr="00BB68F1" w:rsidRDefault="00524092" w:rsidP="00524092">
            <w:pPr>
              <w:spacing w:after="0" w:line="240" w:lineRule="auto"/>
              <w:ind w:hanging="28"/>
              <w:rPr>
                <w:rFonts w:ascii="Arial" w:hAnsi="Arial" w:cs="Arial"/>
                <w:bCs/>
                <w:iCs/>
                <w:sz w:val="22"/>
                <w:lang w:eastAsia="ru-RU"/>
              </w:rPr>
            </w:pPr>
            <w:r w:rsidRPr="00554C74">
              <w:rPr>
                <w:rFonts w:ascii="Arial" w:hAnsi="Arial" w:cs="Arial"/>
                <w:bCs/>
                <w:iCs/>
                <w:sz w:val="22"/>
                <w:lang w:eastAsia="ru-RU"/>
              </w:rPr>
              <w:t>Организация и проведение мероприятий в сфере защиты населения и территорий от чрезвычайных ситуаций</w:t>
            </w:r>
          </w:p>
        </w:tc>
        <w:tc>
          <w:tcPr>
            <w:tcW w:w="1701" w:type="dxa"/>
            <w:vMerge w:val="restart"/>
            <w:tcBorders>
              <w:top w:val="single" w:sz="4" w:space="0" w:color="auto"/>
              <w:left w:val="single" w:sz="4" w:space="0" w:color="000000"/>
              <w:right w:val="single" w:sz="4" w:space="0" w:color="000000"/>
            </w:tcBorders>
          </w:tcPr>
          <w:p w:rsidR="00524092" w:rsidRPr="00C25105" w:rsidRDefault="00524092" w:rsidP="00524092">
            <w:pPr>
              <w:spacing w:after="0" w:line="240" w:lineRule="auto"/>
              <w:ind w:hanging="28"/>
              <w:rPr>
                <w:rFonts w:ascii="Arial" w:hAnsi="Arial" w:cs="Arial"/>
                <w:sz w:val="22"/>
                <w:lang w:eastAsia="ru-RU"/>
              </w:rPr>
            </w:pPr>
          </w:p>
        </w:tc>
        <w:tc>
          <w:tcPr>
            <w:tcW w:w="992" w:type="dxa"/>
          </w:tcPr>
          <w:p w:rsidR="00524092" w:rsidRPr="00BB68F1" w:rsidRDefault="00524092" w:rsidP="00524092">
            <w:pPr>
              <w:jc w:val="center"/>
              <w:rPr>
                <w:rFonts w:ascii="Arial" w:eastAsia="Calibri" w:hAnsi="Arial" w:cs="Arial"/>
                <w:color w:val="000000"/>
                <w:sz w:val="22"/>
              </w:rPr>
            </w:pPr>
            <w:r w:rsidRPr="00BB68F1">
              <w:rPr>
                <w:rFonts w:ascii="Arial" w:eastAsia="Calibri" w:hAnsi="Arial" w:cs="Arial"/>
                <w:color w:val="000000"/>
                <w:sz w:val="22"/>
              </w:rPr>
              <w:t>10 4 0</w:t>
            </w:r>
            <w:r>
              <w:rPr>
                <w:rFonts w:ascii="Arial" w:eastAsia="Calibri" w:hAnsi="Arial" w:cs="Arial"/>
                <w:color w:val="000000"/>
                <w:sz w:val="22"/>
              </w:rPr>
              <w:t>4</w:t>
            </w:r>
            <w:r w:rsidRPr="00BB68F1">
              <w:rPr>
                <w:rFonts w:ascii="Arial" w:eastAsia="Calibri" w:hAnsi="Arial" w:cs="Arial"/>
                <w:color w:val="000000"/>
                <w:sz w:val="22"/>
              </w:rPr>
              <w:t xml:space="preserve"> 00000</w:t>
            </w:r>
          </w:p>
        </w:tc>
        <w:tc>
          <w:tcPr>
            <w:tcW w:w="709" w:type="dxa"/>
            <w:vMerge w:val="restart"/>
            <w:tcBorders>
              <w:top w:val="single" w:sz="4" w:space="0" w:color="000000"/>
              <w:left w:val="single" w:sz="4" w:space="0" w:color="000000"/>
              <w:right w:val="single" w:sz="4" w:space="0" w:color="000000"/>
            </w:tcBorders>
          </w:tcPr>
          <w:p w:rsidR="00524092" w:rsidRDefault="00524092" w:rsidP="00524092">
            <w:pPr>
              <w:spacing w:after="0" w:line="240" w:lineRule="auto"/>
              <w:ind w:hanging="28"/>
              <w:jc w:val="center"/>
              <w:rPr>
                <w:rFonts w:ascii="Arial" w:hAnsi="Arial" w:cs="Arial"/>
                <w:sz w:val="22"/>
                <w:lang w:eastAsia="ru-RU"/>
              </w:rPr>
            </w:pPr>
          </w:p>
          <w:p w:rsidR="00524092" w:rsidRDefault="00524092" w:rsidP="00524092">
            <w:pPr>
              <w:spacing w:after="0" w:line="240" w:lineRule="auto"/>
              <w:ind w:hanging="28"/>
              <w:jc w:val="center"/>
              <w:rPr>
                <w:rFonts w:ascii="Arial" w:hAnsi="Arial" w:cs="Arial"/>
                <w:sz w:val="22"/>
                <w:lang w:eastAsia="ru-RU"/>
              </w:rPr>
            </w:pPr>
          </w:p>
          <w:p w:rsidR="00524092" w:rsidRDefault="00524092" w:rsidP="00524092">
            <w:pPr>
              <w:spacing w:after="0" w:line="240" w:lineRule="auto"/>
              <w:ind w:hanging="28"/>
              <w:jc w:val="center"/>
              <w:rPr>
                <w:rFonts w:ascii="Arial" w:hAnsi="Arial" w:cs="Arial"/>
                <w:sz w:val="22"/>
                <w:lang w:eastAsia="ru-RU"/>
              </w:rPr>
            </w:pPr>
          </w:p>
          <w:p w:rsidR="00524092" w:rsidRPr="00C25105" w:rsidRDefault="00524092" w:rsidP="00524092">
            <w:pPr>
              <w:spacing w:after="0" w:line="240" w:lineRule="auto"/>
              <w:ind w:hanging="28"/>
              <w:jc w:val="center"/>
              <w:rPr>
                <w:rFonts w:ascii="Arial" w:hAnsi="Arial" w:cs="Arial"/>
                <w:sz w:val="22"/>
                <w:lang w:eastAsia="ru-RU"/>
              </w:rPr>
            </w:pPr>
            <w:r>
              <w:rPr>
                <w:rFonts w:ascii="Arial" w:hAnsi="Arial" w:cs="Arial"/>
                <w:sz w:val="22"/>
                <w:lang w:eastAsia="ru-RU"/>
              </w:rPr>
              <w:t>0310</w:t>
            </w:r>
          </w:p>
        </w:tc>
        <w:tc>
          <w:tcPr>
            <w:tcW w:w="850" w:type="dxa"/>
            <w:tcBorders>
              <w:top w:val="single" w:sz="4" w:space="0" w:color="000000"/>
              <w:left w:val="single" w:sz="4" w:space="0" w:color="000000"/>
              <w:bottom w:val="single" w:sz="4" w:space="0" w:color="auto"/>
              <w:right w:val="single" w:sz="4" w:space="0" w:color="000000"/>
            </w:tcBorders>
          </w:tcPr>
          <w:p w:rsidR="00524092" w:rsidRPr="00C25105" w:rsidRDefault="00524092" w:rsidP="00524092">
            <w:pPr>
              <w:spacing w:after="0" w:line="240" w:lineRule="auto"/>
              <w:ind w:hanging="28"/>
              <w:jc w:val="center"/>
              <w:rPr>
                <w:rFonts w:ascii="Arial" w:hAnsi="Arial" w:cs="Arial"/>
                <w:sz w:val="22"/>
                <w:lang w:eastAsia="ru-RU"/>
              </w:rPr>
            </w:pPr>
            <w:r>
              <w:rPr>
                <w:rFonts w:ascii="Arial" w:hAnsi="Arial" w:cs="Arial"/>
                <w:sz w:val="22"/>
                <w:lang w:eastAsia="ru-RU"/>
              </w:rPr>
              <w:t>406,6</w:t>
            </w:r>
          </w:p>
        </w:tc>
        <w:tc>
          <w:tcPr>
            <w:tcW w:w="851" w:type="dxa"/>
            <w:tcBorders>
              <w:top w:val="single" w:sz="4" w:space="0" w:color="000000"/>
              <w:left w:val="single" w:sz="4" w:space="0" w:color="000000"/>
              <w:bottom w:val="single" w:sz="4" w:space="0" w:color="auto"/>
              <w:right w:val="single" w:sz="4" w:space="0" w:color="000000"/>
            </w:tcBorders>
          </w:tcPr>
          <w:p w:rsidR="00524092" w:rsidRPr="00524092" w:rsidRDefault="00524092" w:rsidP="00524092">
            <w:pPr>
              <w:spacing w:after="0" w:line="240" w:lineRule="auto"/>
              <w:ind w:hanging="28"/>
              <w:jc w:val="center"/>
              <w:rPr>
                <w:rFonts w:ascii="Arial" w:hAnsi="Arial" w:cs="Arial"/>
                <w:sz w:val="22"/>
                <w:lang w:eastAsia="ru-RU"/>
              </w:rPr>
            </w:pPr>
            <w:r w:rsidRPr="00524092">
              <w:rPr>
                <w:rFonts w:ascii="Arial" w:hAnsi="Arial" w:cs="Arial"/>
                <w:sz w:val="22"/>
                <w:lang w:eastAsia="ru-RU"/>
              </w:rPr>
              <w:t>410,0</w:t>
            </w:r>
          </w:p>
        </w:tc>
        <w:tc>
          <w:tcPr>
            <w:tcW w:w="850" w:type="dxa"/>
            <w:tcBorders>
              <w:top w:val="single" w:sz="4" w:space="0" w:color="000000"/>
              <w:left w:val="single" w:sz="4" w:space="0" w:color="000000"/>
              <w:bottom w:val="single" w:sz="4" w:space="0" w:color="auto"/>
              <w:right w:val="single" w:sz="4" w:space="0" w:color="000000"/>
            </w:tcBorders>
          </w:tcPr>
          <w:p w:rsidR="00524092" w:rsidRPr="00524092" w:rsidRDefault="00524092" w:rsidP="00524092">
            <w:pPr>
              <w:rPr>
                <w:rFonts w:ascii="Arial" w:hAnsi="Arial" w:cs="Arial"/>
                <w:sz w:val="22"/>
              </w:rPr>
            </w:pPr>
            <w:r w:rsidRPr="00524092">
              <w:rPr>
                <w:rFonts w:ascii="Arial" w:hAnsi="Arial" w:cs="Arial"/>
                <w:sz w:val="22"/>
              </w:rPr>
              <w:t>410,0</w:t>
            </w:r>
          </w:p>
        </w:tc>
        <w:tc>
          <w:tcPr>
            <w:tcW w:w="851" w:type="dxa"/>
            <w:tcBorders>
              <w:top w:val="single" w:sz="4" w:space="0" w:color="000000"/>
              <w:left w:val="single" w:sz="4" w:space="0" w:color="000000"/>
              <w:bottom w:val="single" w:sz="4" w:space="0" w:color="auto"/>
              <w:right w:val="single" w:sz="4" w:space="0" w:color="000000"/>
            </w:tcBorders>
          </w:tcPr>
          <w:p w:rsidR="00524092" w:rsidRPr="00524092" w:rsidRDefault="00524092" w:rsidP="00524092">
            <w:pPr>
              <w:rPr>
                <w:rFonts w:ascii="Arial" w:hAnsi="Arial" w:cs="Arial"/>
                <w:sz w:val="22"/>
              </w:rPr>
            </w:pPr>
            <w:r w:rsidRPr="00524092">
              <w:rPr>
                <w:rFonts w:ascii="Arial" w:hAnsi="Arial" w:cs="Arial"/>
                <w:sz w:val="22"/>
              </w:rPr>
              <w:t>410,0</w:t>
            </w:r>
          </w:p>
        </w:tc>
        <w:tc>
          <w:tcPr>
            <w:tcW w:w="850" w:type="dxa"/>
            <w:tcBorders>
              <w:top w:val="single" w:sz="4" w:space="0" w:color="000000"/>
              <w:left w:val="single" w:sz="4" w:space="0" w:color="000000"/>
              <w:bottom w:val="single" w:sz="4" w:space="0" w:color="auto"/>
              <w:right w:val="single" w:sz="4" w:space="0" w:color="000000"/>
            </w:tcBorders>
          </w:tcPr>
          <w:p w:rsidR="00524092" w:rsidRPr="00524092" w:rsidRDefault="00524092" w:rsidP="00524092">
            <w:pPr>
              <w:rPr>
                <w:rFonts w:ascii="Arial" w:hAnsi="Arial" w:cs="Arial"/>
                <w:sz w:val="22"/>
              </w:rPr>
            </w:pPr>
            <w:r w:rsidRPr="00524092">
              <w:rPr>
                <w:rFonts w:ascii="Arial" w:hAnsi="Arial" w:cs="Arial"/>
                <w:sz w:val="22"/>
              </w:rPr>
              <w:t>410,0</w:t>
            </w:r>
          </w:p>
        </w:tc>
        <w:tc>
          <w:tcPr>
            <w:tcW w:w="851" w:type="dxa"/>
            <w:tcBorders>
              <w:top w:val="single" w:sz="4" w:space="0" w:color="000000"/>
              <w:left w:val="single" w:sz="4" w:space="0" w:color="000000"/>
              <w:bottom w:val="single" w:sz="4" w:space="0" w:color="auto"/>
              <w:right w:val="single" w:sz="4" w:space="0" w:color="000000"/>
            </w:tcBorders>
          </w:tcPr>
          <w:p w:rsidR="00524092" w:rsidRPr="00524092" w:rsidRDefault="00524092" w:rsidP="00524092">
            <w:pPr>
              <w:rPr>
                <w:rFonts w:ascii="Arial" w:hAnsi="Arial" w:cs="Arial"/>
                <w:sz w:val="22"/>
              </w:rPr>
            </w:pPr>
            <w:r w:rsidRPr="00524092">
              <w:rPr>
                <w:rFonts w:ascii="Arial" w:hAnsi="Arial" w:cs="Arial"/>
                <w:sz w:val="22"/>
              </w:rPr>
              <w:t>410,0</w:t>
            </w:r>
          </w:p>
        </w:tc>
        <w:tc>
          <w:tcPr>
            <w:tcW w:w="850" w:type="dxa"/>
            <w:tcBorders>
              <w:top w:val="single" w:sz="4" w:space="0" w:color="000000"/>
              <w:left w:val="single" w:sz="4" w:space="0" w:color="000000"/>
              <w:bottom w:val="single" w:sz="4" w:space="0" w:color="auto"/>
              <w:right w:val="single" w:sz="4" w:space="0" w:color="000000"/>
            </w:tcBorders>
          </w:tcPr>
          <w:p w:rsidR="00524092" w:rsidRPr="00524092" w:rsidRDefault="00524092" w:rsidP="00524092">
            <w:pPr>
              <w:rPr>
                <w:rFonts w:ascii="Arial" w:hAnsi="Arial" w:cs="Arial"/>
                <w:sz w:val="22"/>
              </w:rPr>
            </w:pPr>
            <w:r w:rsidRPr="00524092">
              <w:rPr>
                <w:rFonts w:ascii="Arial" w:hAnsi="Arial" w:cs="Arial"/>
                <w:sz w:val="22"/>
              </w:rPr>
              <w:t>410,0</w:t>
            </w:r>
          </w:p>
        </w:tc>
        <w:tc>
          <w:tcPr>
            <w:tcW w:w="851" w:type="dxa"/>
            <w:tcBorders>
              <w:top w:val="single" w:sz="4" w:space="0" w:color="000000"/>
              <w:left w:val="single" w:sz="4" w:space="0" w:color="000000"/>
              <w:bottom w:val="single" w:sz="4" w:space="0" w:color="auto"/>
              <w:right w:val="single" w:sz="4" w:space="0" w:color="000000"/>
            </w:tcBorders>
          </w:tcPr>
          <w:p w:rsidR="00524092" w:rsidRPr="00524092" w:rsidRDefault="00524092" w:rsidP="00524092">
            <w:pPr>
              <w:rPr>
                <w:rFonts w:ascii="Arial" w:hAnsi="Arial" w:cs="Arial"/>
                <w:sz w:val="22"/>
              </w:rPr>
            </w:pPr>
            <w:r w:rsidRPr="00524092">
              <w:rPr>
                <w:rFonts w:ascii="Arial" w:hAnsi="Arial" w:cs="Arial"/>
                <w:sz w:val="22"/>
              </w:rPr>
              <w:t>410,0</w:t>
            </w:r>
          </w:p>
        </w:tc>
      </w:tr>
      <w:tr w:rsidR="00524092" w:rsidRPr="00C25105" w:rsidTr="000F4681">
        <w:trPr>
          <w:cantSplit/>
          <w:trHeight w:val="851"/>
        </w:trPr>
        <w:tc>
          <w:tcPr>
            <w:tcW w:w="562" w:type="dxa"/>
            <w:vMerge/>
            <w:tcBorders>
              <w:left w:val="single" w:sz="4" w:space="0" w:color="000000"/>
              <w:bottom w:val="single" w:sz="4" w:space="0" w:color="000000"/>
              <w:right w:val="single" w:sz="4" w:space="0" w:color="000000"/>
            </w:tcBorders>
          </w:tcPr>
          <w:p w:rsidR="00524092" w:rsidRPr="00C25105" w:rsidRDefault="00524092" w:rsidP="00524092">
            <w:pPr>
              <w:spacing w:after="0" w:line="240" w:lineRule="auto"/>
              <w:ind w:hanging="28"/>
              <w:jc w:val="right"/>
              <w:rPr>
                <w:rFonts w:ascii="Arial" w:hAnsi="Arial" w:cs="Arial"/>
                <w:sz w:val="22"/>
                <w:lang w:eastAsia="ru-RU"/>
              </w:rPr>
            </w:pPr>
          </w:p>
        </w:tc>
        <w:tc>
          <w:tcPr>
            <w:tcW w:w="559" w:type="dxa"/>
            <w:vMerge/>
            <w:tcBorders>
              <w:left w:val="single" w:sz="4" w:space="0" w:color="000000"/>
              <w:bottom w:val="single" w:sz="4" w:space="0" w:color="000000"/>
              <w:right w:val="single" w:sz="4" w:space="0" w:color="000000"/>
            </w:tcBorders>
          </w:tcPr>
          <w:p w:rsidR="00524092" w:rsidRPr="00C25105" w:rsidRDefault="00524092" w:rsidP="00524092">
            <w:pPr>
              <w:spacing w:after="0" w:line="240" w:lineRule="auto"/>
              <w:ind w:hanging="28"/>
              <w:jc w:val="right"/>
              <w:rPr>
                <w:rFonts w:ascii="Arial" w:hAnsi="Arial" w:cs="Arial"/>
                <w:sz w:val="22"/>
                <w:lang w:eastAsia="ru-RU"/>
              </w:rPr>
            </w:pPr>
          </w:p>
        </w:tc>
        <w:tc>
          <w:tcPr>
            <w:tcW w:w="434" w:type="dxa"/>
            <w:vMerge/>
            <w:tcBorders>
              <w:left w:val="single" w:sz="4" w:space="0" w:color="000000"/>
              <w:bottom w:val="single" w:sz="4" w:space="0" w:color="000000"/>
              <w:right w:val="single" w:sz="4" w:space="0" w:color="000000"/>
            </w:tcBorders>
          </w:tcPr>
          <w:p w:rsidR="00524092" w:rsidRPr="00C25105" w:rsidRDefault="00524092" w:rsidP="00524092">
            <w:pPr>
              <w:spacing w:after="0" w:line="240" w:lineRule="auto"/>
              <w:ind w:hanging="28"/>
              <w:jc w:val="right"/>
              <w:rPr>
                <w:rFonts w:ascii="Arial" w:hAnsi="Arial" w:cs="Arial"/>
                <w:sz w:val="22"/>
                <w:lang w:eastAsia="ru-RU"/>
              </w:rPr>
            </w:pPr>
          </w:p>
        </w:tc>
        <w:tc>
          <w:tcPr>
            <w:tcW w:w="2409" w:type="dxa"/>
            <w:vMerge/>
            <w:tcBorders>
              <w:left w:val="single" w:sz="4" w:space="0" w:color="000000"/>
              <w:bottom w:val="single" w:sz="4" w:space="0" w:color="auto"/>
              <w:right w:val="single" w:sz="4" w:space="0" w:color="000000"/>
            </w:tcBorders>
          </w:tcPr>
          <w:p w:rsidR="00524092" w:rsidRPr="00C25105" w:rsidRDefault="00524092" w:rsidP="00524092">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000000"/>
              <w:right w:val="single" w:sz="4" w:space="0" w:color="000000"/>
            </w:tcBorders>
          </w:tcPr>
          <w:p w:rsidR="00524092" w:rsidRPr="00C25105" w:rsidRDefault="00524092" w:rsidP="00524092">
            <w:pPr>
              <w:spacing w:after="0" w:line="240" w:lineRule="auto"/>
              <w:ind w:hanging="28"/>
              <w:rPr>
                <w:rFonts w:ascii="Arial" w:hAnsi="Arial" w:cs="Arial"/>
                <w:b/>
                <w:bCs/>
                <w:iCs/>
                <w:sz w:val="22"/>
                <w:lang w:eastAsia="ru-RU"/>
              </w:rPr>
            </w:pPr>
          </w:p>
        </w:tc>
        <w:tc>
          <w:tcPr>
            <w:tcW w:w="1701" w:type="dxa"/>
            <w:vMerge/>
            <w:tcBorders>
              <w:left w:val="single" w:sz="4" w:space="0" w:color="000000"/>
              <w:bottom w:val="single" w:sz="4" w:space="0" w:color="auto"/>
              <w:right w:val="single" w:sz="4" w:space="0" w:color="000000"/>
            </w:tcBorders>
          </w:tcPr>
          <w:p w:rsidR="00524092" w:rsidRPr="00C25105" w:rsidRDefault="00524092" w:rsidP="00524092">
            <w:pPr>
              <w:spacing w:after="0" w:line="240" w:lineRule="auto"/>
              <w:ind w:hanging="28"/>
              <w:rPr>
                <w:rFonts w:ascii="Arial" w:hAnsi="Arial" w:cs="Arial"/>
                <w:sz w:val="22"/>
                <w:lang w:eastAsia="ru-RU"/>
              </w:rPr>
            </w:pPr>
          </w:p>
        </w:tc>
        <w:tc>
          <w:tcPr>
            <w:tcW w:w="992" w:type="dxa"/>
          </w:tcPr>
          <w:p w:rsidR="00524092" w:rsidRPr="00BB68F1" w:rsidRDefault="00524092" w:rsidP="00524092">
            <w:pPr>
              <w:jc w:val="center"/>
              <w:rPr>
                <w:rFonts w:ascii="Arial" w:eastAsia="Calibri" w:hAnsi="Arial" w:cs="Arial"/>
                <w:color w:val="000000"/>
                <w:sz w:val="22"/>
              </w:rPr>
            </w:pPr>
            <w:r w:rsidRPr="00BB68F1">
              <w:rPr>
                <w:rFonts w:ascii="Arial" w:eastAsia="Calibri" w:hAnsi="Arial" w:cs="Arial"/>
                <w:color w:val="000000"/>
                <w:sz w:val="22"/>
              </w:rPr>
              <w:t>10 4 0</w:t>
            </w:r>
            <w:r>
              <w:rPr>
                <w:rFonts w:ascii="Arial" w:eastAsia="Calibri" w:hAnsi="Arial" w:cs="Arial"/>
                <w:color w:val="000000"/>
                <w:sz w:val="22"/>
              </w:rPr>
              <w:t>4</w:t>
            </w:r>
            <w:r w:rsidRPr="00BB68F1">
              <w:rPr>
                <w:rFonts w:ascii="Arial" w:eastAsia="Calibri" w:hAnsi="Arial" w:cs="Arial"/>
                <w:color w:val="000000"/>
                <w:sz w:val="22"/>
              </w:rPr>
              <w:t xml:space="preserve"> </w:t>
            </w:r>
            <w:r>
              <w:rPr>
                <w:rFonts w:ascii="Arial" w:eastAsia="Calibri" w:hAnsi="Arial" w:cs="Arial"/>
                <w:color w:val="000000"/>
                <w:sz w:val="22"/>
              </w:rPr>
              <w:t>71280</w:t>
            </w:r>
          </w:p>
        </w:tc>
        <w:tc>
          <w:tcPr>
            <w:tcW w:w="709" w:type="dxa"/>
            <w:vMerge/>
            <w:tcBorders>
              <w:left w:val="single" w:sz="4" w:space="0" w:color="000000"/>
              <w:bottom w:val="single" w:sz="4" w:space="0" w:color="auto"/>
              <w:right w:val="single" w:sz="4" w:space="0" w:color="000000"/>
            </w:tcBorders>
          </w:tcPr>
          <w:p w:rsidR="00524092" w:rsidRPr="00C25105" w:rsidRDefault="00524092" w:rsidP="00524092">
            <w:pPr>
              <w:spacing w:after="0" w:line="240" w:lineRule="auto"/>
              <w:ind w:hanging="28"/>
              <w:jc w:val="right"/>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000000"/>
            </w:tcBorders>
          </w:tcPr>
          <w:p w:rsidR="00524092" w:rsidRDefault="00524092" w:rsidP="00524092">
            <w:r>
              <w:rPr>
                <w:rFonts w:ascii="Arial" w:hAnsi="Arial" w:cs="Arial"/>
                <w:sz w:val="22"/>
                <w:lang w:eastAsia="ru-RU"/>
              </w:rPr>
              <w:t>406</w:t>
            </w:r>
            <w:r w:rsidRPr="003E5FBB">
              <w:rPr>
                <w:rFonts w:ascii="Arial" w:hAnsi="Arial" w:cs="Arial"/>
                <w:sz w:val="22"/>
                <w:lang w:eastAsia="ru-RU"/>
              </w:rPr>
              <w:t>,</w:t>
            </w:r>
            <w:r>
              <w:rPr>
                <w:rFonts w:ascii="Arial" w:hAnsi="Arial" w:cs="Arial"/>
                <w:sz w:val="22"/>
                <w:lang w:eastAsia="ru-RU"/>
              </w:rPr>
              <w:t>6</w:t>
            </w:r>
          </w:p>
        </w:tc>
        <w:tc>
          <w:tcPr>
            <w:tcW w:w="851" w:type="dxa"/>
            <w:tcBorders>
              <w:top w:val="single" w:sz="4" w:space="0" w:color="000000"/>
              <w:left w:val="single" w:sz="4" w:space="0" w:color="000000"/>
              <w:bottom w:val="single" w:sz="4" w:space="0" w:color="auto"/>
              <w:right w:val="single" w:sz="4" w:space="0" w:color="000000"/>
            </w:tcBorders>
          </w:tcPr>
          <w:p w:rsidR="00524092" w:rsidRPr="00524092" w:rsidRDefault="00524092" w:rsidP="00524092">
            <w:pPr>
              <w:spacing w:after="0" w:line="240" w:lineRule="auto"/>
              <w:ind w:hanging="28"/>
              <w:jc w:val="center"/>
              <w:rPr>
                <w:rFonts w:ascii="Arial" w:hAnsi="Arial" w:cs="Arial"/>
                <w:sz w:val="22"/>
                <w:lang w:eastAsia="ru-RU"/>
              </w:rPr>
            </w:pPr>
            <w:r w:rsidRPr="00524092">
              <w:rPr>
                <w:rFonts w:ascii="Arial" w:hAnsi="Arial" w:cs="Arial"/>
                <w:sz w:val="22"/>
                <w:lang w:eastAsia="ru-RU"/>
              </w:rPr>
              <w:t>410,0</w:t>
            </w:r>
          </w:p>
        </w:tc>
        <w:tc>
          <w:tcPr>
            <w:tcW w:w="850" w:type="dxa"/>
            <w:tcBorders>
              <w:top w:val="single" w:sz="4" w:space="0" w:color="000000"/>
              <w:left w:val="single" w:sz="4" w:space="0" w:color="000000"/>
              <w:bottom w:val="single" w:sz="4" w:space="0" w:color="auto"/>
              <w:right w:val="single" w:sz="4" w:space="0" w:color="000000"/>
            </w:tcBorders>
          </w:tcPr>
          <w:p w:rsidR="00524092" w:rsidRPr="00524092" w:rsidRDefault="00524092" w:rsidP="00524092">
            <w:pPr>
              <w:rPr>
                <w:rFonts w:ascii="Arial" w:hAnsi="Arial" w:cs="Arial"/>
                <w:sz w:val="22"/>
              </w:rPr>
            </w:pPr>
            <w:r w:rsidRPr="00524092">
              <w:rPr>
                <w:rFonts w:ascii="Arial" w:hAnsi="Arial" w:cs="Arial"/>
                <w:sz w:val="22"/>
              </w:rPr>
              <w:t>410,0</w:t>
            </w:r>
          </w:p>
        </w:tc>
        <w:tc>
          <w:tcPr>
            <w:tcW w:w="851" w:type="dxa"/>
            <w:tcBorders>
              <w:top w:val="single" w:sz="4" w:space="0" w:color="000000"/>
              <w:left w:val="single" w:sz="4" w:space="0" w:color="000000"/>
              <w:bottom w:val="single" w:sz="4" w:space="0" w:color="auto"/>
              <w:right w:val="single" w:sz="4" w:space="0" w:color="000000"/>
            </w:tcBorders>
          </w:tcPr>
          <w:p w:rsidR="00524092" w:rsidRPr="00524092" w:rsidRDefault="00524092" w:rsidP="00524092">
            <w:pPr>
              <w:rPr>
                <w:rFonts w:ascii="Arial" w:hAnsi="Arial" w:cs="Arial"/>
                <w:sz w:val="22"/>
              </w:rPr>
            </w:pPr>
            <w:r w:rsidRPr="00524092">
              <w:rPr>
                <w:rFonts w:ascii="Arial" w:hAnsi="Arial" w:cs="Arial"/>
                <w:sz w:val="22"/>
              </w:rPr>
              <w:t>410,0</w:t>
            </w:r>
          </w:p>
        </w:tc>
        <w:tc>
          <w:tcPr>
            <w:tcW w:w="850" w:type="dxa"/>
            <w:tcBorders>
              <w:top w:val="single" w:sz="4" w:space="0" w:color="000000"/>
              <w:left w:val="single" w:sz="4" w:space="0" w:color="000000"/>
              <w:bottom w:val="single" w:sz="4" w:space="0" w:color="auto"/>
              <w:right w:val="single" w:sz="4" w:space="0" w:color="000000"/>
            </w:tcBorders>
          </w:tcPr>
          <w:p w:rsidR="00524092" w:rsidRPr="00524092" w:rsidRDefault="00524092" w:rsidP="00524092">
            <w:pPr>
              <w:rPr>
                <w:rFonts w:ascii="Arial" w:hAnsi="Arial" w:cs="Arial"/>
                <w:sz w:val="22"/>
              </w:rPr>
            </w:pPr>
            <w:r w:rsidRPr="00524092">
              <w:rPr>
                <w:rFonts w:ascii="Arial" w:hAnsi="Arial" w:cs="Arial"/>
                <w:sz w:val="22"/>
              </w:rPr>
              <w:t>410,0</w:t>
            </w:r>
          </w:p>
        </w:tc>
        <w:tc>
          <w:tcPr>
            <w:tcW w:w="851" w:type="dxa"/>
            <w:tcBorders>
              <w:top w:val="single" w:sz="4" w:space="0" w:color="000000"/>
              <w:left w:val="single" w:sz="4" w:space="0" w:color="000000"/>
              <w:bottom w:val="single" w:sz="4" w:space="0" w:color="auto"/>
              <w:right w:val="single" w:sz="4" w:space="0" w:color="000000"/>
            </w:tcBorders>
          </w:tcPr>
          <w:p w:rsidR="00524092" w:rsidRPr="00524092" w:rsidRDefault="00524092" w:rsidP="00524092">
            <w:pPr>
              <w:rPr>
                <w:rFonts w:ascii="Arial" w:hAnsi="Arial" w:cs="Arial"/>
                <w:sz w:val="22"/>
              </w:rPr>
            </w:pPr>
            <w:r w:rsidRPr="00524092">
              <w:rPr>
                <w:rFonts w:ascii="Arial" w:hAnsi="Arial" w:cs="Arial"/>
                <w:sz w:val="22"/>
              </w:rPr>
              <w:t>410,0</w:t>
            </w:r>
          </w:p>
        </w:tc>
        <w:tc>
          <w:tcPr>
            <w:tcW w:w="850" w:type="dxa"/>
            <w:tcBorders>
              <w:top w:val="single" w:sz="4" w:space="0" w:color="000000"/>
              <w:left w:val="single" w:sz="4" w:space="0" w:color="000000"/>
              <w:bottom w:val="single" w:sz="4" w:space="0" w:color="auto"/>
              <w:right w:val="single" w:sz="4" w:space="0" w:color="000000"/>
            </w:tcBorders>
          </w:tcPr>
          <w:p w:rsidR="00524092" w:rsidRPr="00524092" w:rsidRDefault="00524092" w:rsidP="00524092">
            <w:pPr>
              <w:rPr>
                <w:rFonts w:ascii="Arial" w:hAnsi="Arial" w:cs="Arial"/>
                <w:sz w:val="22"/>
              </w:rPr>
            </w:pPr>
            <w:r w:rsidRPr="00524092">
              <w:rPr>
                <w:rFonts w:ascii="Arial" w:hAnsi="Arial" w:cs="Arial"/>
                <w:sz w:val="22"/>
              </w:rPr>
              <w:t>410,0</w:t>
            </w:r>
          </w:p>
        </w:tc>
        <w:tc>
          <w:tcPr>
            <w:tcW w:w="851" w:type="dxa"/>
            <w:tcBorders>
              <w:top w:val="single" w:sz="4" w:space="0" w:color="000000"/>
              <w:left w:val="single" w:sz="4" w:space="0" w:color="000000"/>
              <w:bottom w:val="single" w:sz="4" w:space="0" w:color="auto"/>
              <w:right w:val="single" w:sz="4" w:space="0" w:color="000000"/>
            </w:tcBorders>
          </w:tcPr>
          <w:p w:rsidR="00524092" w:rsidRPr="00524092" w:rsidRDefault="00524092" w:rsidP="00524092">
            <w:pPr>
              <w:rPr>
                <w:rFonts w:ascii="Arial" w:hAnsi="Arial" w:cs="Arial"/>
                <w:sz w:val="22"/>
              </w:rPr>
            </w:pPr>
            <w:r w:rsidRPr="00524092">
              <w:rPr>
                <w:rFonts w:ascii="Arial" w:hAnsi="Arial" w:cs="Arial"/>
                <w:sz w:val="22"/>
              </w:rPr>
              <w:t>410,0</w:t>
            </w:r>
          </w:p>
        </w:tc>
      </w:tr>
      <w:tr w:rsidR="003D398F" w:rsidRPr="00C25105" w:rsidTr="00524092">
        <w:trPr>
          <w:cantSplit/>
          <w:trHeight w:val="1517"/>
        </w:trPr>
        <w:tc>
          <w:tcPr>
            <w:tcW w:w="562" w:type="dxa"/>
            <w:vMerge w:val="restart"/>
            <w:tcBorders>
              <w:top w:val="single" w:sz="4" w:space="0" w:color="auto"/>
              <w:left w:val="single" w:sz="4" w:space="0" w:color="000000"/>
              <w:right w:val="single" w:sz="4" w:space="0" w:color="000000"/>
            </w:tcBorders>
          </w:tcPr>
          <w:p w:rsidR="003D398F" w:rsidRPr="00C25105" w:rsidRDefault="003D398F" w:rsidP="003D398F">
            <w:pPr>
              <w:spacing w:after="0" w:line="240" w:lineRule="auto"/>
              <w:ind w:hanging="28"/>
              <w:jc w:val="right"/>
              <w:rPr>
                <w:rFonts w:ascii="Arial" w:hAnsi="Arial" w:cs="Arial"/>
                <w:sz w:val="22"/>
                <w:lang w:eastAsia="ru-RU"/>
              </w:rPr>
            </w:pPr>
            <w:r w:rsidRPr="00C25105">
              <w:rPr>
                <w:rFonts w:ascii="Arial" w:hAnsi="Arial" w:cs="Arial"/>
                <w:sz w:val="22"/>
                <w:lang w:eastAsia="ru-RU"/>
              </w:rPr>
              <w:t>10</w:t>
            </w:r>
          </w:p>
        </w:tc>
        <w:tc>
          <w:tcPr>
            <w:tcW w:w="559" w:type="dxa"/>
            <w:vMerge w:val="restart"/>
            <w:tcBorders>
              <w:top w:val="single" w:sz="4" w:space="0" w:color="auto"/>
              <w:left w:val="single" w:sz="4" w:space="0" w:color="000000"/>
              <w:right w:val="single" w:sz="4" w:space="0" w:color="000000"/>
            </w:tcBorders>
          </w:tcPr>
          <w:p w:rsidR="003D398F" w:rsidRPr="00C25105" w:rsidRDefault="003D398F" w:rsidP="003D398F">
            <w:pPr>
              <w:spacing w:after="0" w:line="240" w:lineRule="auto"/>
              <w:ind w:hanging="28"/>
              <w:jc w:val="right"/>
              <w:rPr>
                <w:rFonts w:ascii="Arial" w:hAnsi="Arial" w:cs="Arial"/>
                <w:sz w:val="22"/>
                <w:lang w:eastAsia="ru-RU"/>
              </w:rPr>
            </w:pPr>
            <w:r w:rsidRPr="00C25105">
              <w:rPr>
                <w:rFonts w:ascii="Arial" w:hAnsi="Arial" w:cs="Arial"/>
                <w:sz w:val="22"/>
                <w:lang w:eastAsia="ru-RU"/>
              </w:rPr>
              <w:t>4</w:t>
            </w:r>
          </w:p>
        </w:tc>
        <w:tc>
          <w:tcPr>
            <w:tcW w:w="434" w:type="dxa"/>
            <w:vMerge w:val="restart"/>
            <w:tcBorders>
              <w:top w:val="single" w:sz="4" w:space="0" w:color="auto"/>
              <w:left w:val="single" w:sz="4" w:space="0" w:color="000000"/>
              <w:right w:val="single" w:sz="4" w:space="0" w:color="000000"/>
            </w:tcBorders>
          </w:tcPr>
          <w:p w:rsidR="003D398F" w:rsidRPr="00C25105" w:rsidRDefault="003D398F" w:rsidP="003D398F">
            <w:pPr>
              <w:spacing w:after="0" w:line="240" w:lineRule="auto"/>
              <w:ind w:hanging="28"/>
              <w:jc w:val="right"/>
              <w:rPr>
                <w:rFonts w:ascii="Arial" w:hAnsi="Arial" w:cs="Arial"/>
                <w:sz w:val="22"/>
                <w:lang w:eastAsia="ru-RU"/>
              </w:rPr>
            </w:pPr>
            <w:r w:rsidRPr="00C25105">
              <w:rPr>
                <w:rFonts w:ascii="Arial" w:hAnsi="Arial" w:cs="Arial"/>
                <w:sz w:val="22"/>
                <w:lang w:eastAsia="ru-RU"/>
              </w:rPr>
              <w:t>05</w:t>
            </w:r>
          </w:p>
        </w:tc>
        <w:tc>
          <w:tcPr>
            <w:tcW w:w="2409" w:type="dxa"/>
            <w:vMerge w:val="restart"/>
            <w:tcBorders>
              <w:top w:val="single" w:sz="4" w:space="0" w:color="auto"/>
              <w:left w:val="single" w:sz="4" w:space="0" w:color="000000"/>
              <w:right w:val="single" w:sz="4" w:space="0" w:color="000000"/>
            </w:tcBorders>
          </w:tcPr>
          <w:p w:rsidR="003D398F" w:rsidRPr="00C25105" w:rsidRDefault="003D398F" w:rsidP="003D398F">
            <w:pPr>
              <w:spacing w:after="0" w:line="240" w:lineRule="auto"/>
              <w:ind w:hanging="28"/>
              <w:rPr>
                <w:rFonts w:ascii="Arial" w:hAnsi="Arial" w:cs="Arial"/>
                <w:sz w:val="22"/>
                <w:lang w:eastAsia="ru-RU"/>
              </w:rPr>
            </w:pPr>
            <w:r w:rsidRPr="00C25105">
              <w:rPr>
                <w:rFonts w:ascii="Arial" w:hAnsi="Arial" w:cs="Arial"/>
                <w:sz w:val="22"/>
                <w:lang w:eastAsia="ru-RU"/>
              </w:rPr>
              <w:t>Комплекс процессных мероприятий: «Развитие дорожного хозяйства на территории муниципального образования Первомайский сельсовет Первомайского района Оренбургской области»</w:t>
            </w:r>
          </w:p>
        </w:tc>
        <w:tc>
          <w:tcPr>
            <w:tcW w:w="1560" w:type="dxa"/>
            <w:vMerge w:val="restart"/>
            <w:tcBorders>
              <w:top w:val="single" w:sz="4" w:space="0" w:color="auto"/>
              <w:left w:val="single" w:sz="4" w:space="0" w:color="000000"/>
              <w:right w:val="single" w:sz="4" w:space="0" w:color="000000"/>
            </w:tcBorders>
          </w:tcPr>
          <w:p w:rsidR="003D398F" w:rsidRPr="00C25105" w:rsidRDefault="003D398F" w:rsidP="003D398F">
            <w:pPr>
              <w:spacing w:after="0" w:line="240" w:lineRule="auto"/>
              <w:ind w:hanging="28"/>
              <w:rPr>
                <w:rFonts w:ascii="Arial" w:hAnsi="Arial" w:cs="Arial"/>
                <w:bCs/>
                <w:iCs/>
                <w:sz w:val="22"/>
                <w:lang w:eastAsia="ru-RU"/>
              </w:rPr>
            </w:pPr>
            <w:r w:rsidRPr="00C25105">
              <w:rPr>
                <w:rFonts w:ascii="Arial" w:hAnsi="Arial" w:cs="Arial"/>
                <w:bCs/>
                <w:iCs/>
                <w:sz w:val="22"/>
                <w:lang w:eastAsia="ru-RU"/>
              </w:rPr>
              <w:t>Капитальный ремонт, ремонт и содержание автомобильных дорог общего пользования местного значения</w:t>
            </w:r>
          </w:p>
          <w:p w:rsidR="003D398F" w:rsidRPr="00C25105" w:rsidRDefault="003D398F" w:rsidP="003D398F">
            <w:pPr>
              <w:spacing w:after="0" w:line="240" w:lineRule="auto"/>
              <w:ind w:hanging="28"/>
              <w:rPr>
                <w:rFonts w:ascii="Arial" w:hAnsi="Arial" w:cs="Arial"/>
                <w:bCs/>
                <w:iCs/>
                <w:sz w:val="22"/>
                <w:lang w:eastAsia="ru-RU"/>
              </w:rPr>
            </w:pPr>
          </w:p>
          <w:p w:rsidR="003D398F" w:rsidRPr="00C25105" w:rsidRDefault="003D398F" w:rsidP="003D398F">
            <w:pPr>
              <w:spacing w:after="0" w:line="240" w:lineRule="auto"/>
              <w:rPr>
                <w:rFonts w:ascii="Arial" w:hAnsi="Arial" w:cs="Arial"/>
                <w:bCs/>
                <w:iCs/>
                <w:sz w:val="22"/>
                <w:lang w:eastAsia="ru-RU"/>
              </w:rPr>
            </w:pPr>
          </w:p>
          <w:p w:rsidR="003D398F" w:rsidRPr="00C25105" w:rsidRDefault="003D398F" w:rsidP="003D398F">
            <w:pPr>
              <w:spacing w:after="0" w:line="240" w:lineRule="auto"/>
              <w:rPr>
                <w:rFonts w:ascii="Arial" w:hAnsi="Arial" w:cs="Arial"/>
                <w:bCs/>
                <w:iCs/>
                <w:sz w:val="22"/>
                <w:lang w:eastAsia="ru-RU"/>
              </w:rPr>
            </w:pPr>
          </w:p>
          <w:p w:rsidR="003D398F" w:rsidRPr="00C25105" w:rsidRDefault="003D398F" w:rsidP="003D398F">
            <w:pPr>
              <w:spacing w:after="0" w:line="240" w:lineRule="auto"/>
              <w:ind w:hanging="28"/>
              <w:rPr>
                <w:rFonts w:ascii="Arial" w:hAnsi="Arial" w:cs="Arial"/>
                <w:bCs/>
                <w:iCs/>
                <w:sz w:val="22"/>
                <w:lang w:eastAsia="ru-RU"/>
              </w:rPr>
            </w:pPr>
          </w:p>
        </w:tc>
        <w:tc>
          <w:tcPr>
            <w:tcW w:w="1701" w:type="dxa"/>
            <w:vMerge w:val="restart"/>
            <w:tcBorders>
              <w:top w:val="single" w:sz="4" w:space="0" w:color="auto"/>
              <w:left w:val="single" w:sz="4" w:space="0" w:color="000000"/>
              <w:right w:val="single" w:sz="4" w:space="0" w:color="000000"/>
            </w:tcBorders>
          </w:tcPr>
          <w:p w:rsidR="003D398F" w:rsidRPr="00C25105" w:rsidRDefault="003D398F" w:rsidP="003D398F">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3D398F" w:rsidRPr="00C25105" w:rsidRDefault="003D398F" w:rsidP="003D398F">
            <w:pPr>
              <w:spacing w:after="0" w:line="240" w:lineRule="auto"/>
              <w:ind w:hanging="28"/>
              <w:jc w:val="right"/>
              <w:rPr>
                <w:rFonts w:ascii="Arial" w:hAnsi="Arial" w:cs="Arial"/>
                <w:sz w:val="22"/>
                <w:lang w:eastAsia="ru-RU"/>
              </w:rPr>
            </w:pPr>
            <w:r w:rsidRPr="00C25105">
              <w:rPr>
                <w:rFonts w:ascii="Arial" w:hAnsi="Arial" w:cs="Arial"/>
                <w:sz w:val="22"/>
                <w:lang w:eastAsia="ru-RU"/>
              </w:rPr>
              <w:t xml:space="preserve">10 4 05 </w:t>
            </w:r>
            <w:r>
              <w:rPr>
                <w:rFonts w:ascii="Arial" w:hAnsi="Arial" w:cs="Arial"/>
                <w:sz w:val="22"/>
                <w:lang w:eastAsia="ru-RU"/>
              </w:rPr>
              <w:t>0000</w:t>
            </w:r>
            <w:r w:rsidRPr="00C25105">
              <w:rPr>
                <w:rFonts w:ascii="Arial" w:hAnsi="Arial" w:cs="Arial"/>
                <w:sz w:val="22"/>
                <w:lang w:eastAsia="ru-RU"/>
              </w:rPr>
              <w:t>0</w:t>
            </w:r>
          </w:p>
        </w:tc>
        <w:tc>
          <w:tcPr>
            <w:tcW w:w="709" w:type="dxa"/>
            <w:vMerge w:val="restart"/>
            <w:tcBorders>
              <w:top w:val="single" w:sz="4" w:space="0" w:color="auto"/>
              <w:left w:val="single" w:sz="4" w:space="0" w:color="000000"/>
              <w:right w:val="single" w:sz="4" w:space="0" w:color="000000"/>
            </w:tcBorders>
          </w:tcPr>
          <w:p w:rsidR="003D398F" w:rsidRDefault="003D398F" w:rsidP="003D398F">
            <w:pPr>
              <w:spacing w:after="0" w:line="240" w:lineRule="auto"/>
              <w:ind w:hanging="28"/>
              <w:jc w:val="right"/>
              <w:rPr>
                <w:rFonts w:ascii="Arial" w:hAnsi="Arial" w:cs="Arial"/>
                <w:sz w:val="22"/>
                <w:lang w:eastAsia="ru-RU"/>
              </w:rPr>
            </w:pPr>
          </w:p>
          <w:p w:rsidR="003D398F" w:rsidRDefault="003D398F" w:rsidP="003D398F">
            <w:pPr>
              <w:spacing w:after="0" w:line="240" w:lineRule="auto"/>
              <w:ind w:hanging="28"/>
              <w:jc w:val="right"/>
              <w:rPr>
                <w:rFonts w:ascii="Arial" w:hAnsi="Arial" w:cs="Arial"/>
                <w:sz w:val="22"/>
                <w:lang w:eastAsia="ru-RU"/>
              </w:rPr>
            </w:pPr>
          </w:p>
          <w:p w:rsidR="003D398F" w:rsidRDefault="003D398F" w:rsidP="003D398F">
            <w:pPr>
              <w:spacing w:after="0" w:line="240" w:lineRule="auto"/>
              <w:ind w:hanging="28"/>
              <w:jc w:val="right"/>
              <w:rPr>
                <w:rFonts w:ascii="Arial" w:hAnsi="Arial" w:cs="Arial"/>
                <w:sz w:val="22"/>
                <w:lang w:eastAsia="ru-RU"/>
              </w:rPr>
            </w:pPr>
          </w:p>
          <w:p w:rsidR="003D398F" w:rsidRDefault="003D398F" w:rsidP="003D398F">
            <w:pPr>
              <w:spacing w:after="0" w:line="240" w:lineRule="auto"/>
              <w:ind w:hanging="28"/>
              <w:jc w:val="right"/>
              <w:rPr>
                <w:rFonts w:ascii="Arial" w:hAnsi="Arial" w:cs="Arial"/>
                <w:sz w:val="22"/>
                <w:lang w:eastAsia="ru-RU"/>
              </w:rPr>
            </w:pPr>
          </w:p>
          <w:p w:rsidR="003D398F" w:rsidRDefault="003D398F" w:rsidP="003D398F">
            <w:pPr>
              <w:spacing w:after="0" w:line="240" w:lineRule="auto"/>
              <w:ind w:hanging="28"/>
              <w:jc w:val="right"/>
              <w:rPr>
                <w:rFonts w:ascii="Arial" w:hAnsi="Arial" w:cs="Arial"/>
                <w:sz w:val="22"/>
                <w:lang w:eastAsia="ru-RU"/>
              </w:rPr>
            </w:pPr>
          </w:p>
          <w:p w:rsidR="003D398F" w:rsidRDefault="003D398F" w:rsidP="003D398F">
            <w:pPr>
              <w:spacing w:after="0" w:line="240" w:lineRule="auto"/>
              <w:ind w:hanging="28"/>
              <w:jc w:val="right"/>
              <w:rPr>
                <w:rFonts w:ascii="Arial" w:hAnsi="Arial" w:cs="Arial"/>
                <w:sz w:val="22"/>
                <w:lang w:eastAsia="ru-RU"/>
              </w:rPr>
            </w:pPr>
          </w:p>
          <w:p w:rsidR="003D398F" w:rsidRPr="00C25105" w:rsidRDefault="003D398F" w:rsidP="003D398F">
            <w:pPr>
              <w:spacing w:after="0" w:line="240" w:lineRule="auto"/>
              <w:ind w:hanging="28"/>
              <w:jc w:val="right"/>
              <w:rPr>
                <w:rFonts w:ascii="Arial" w:hAnsi="Arial" w:cs="Arial"/>
                <w:sz w:val="22"/>
                <w:lang w:eastAsia="ru-RU"/>
              </w:rPr>
            </w:pPr>
            <w:r w:rsidRPr="00C25105">
              <w:rPr>
                <w:rFonts w:ascii="Arial" w:hAnsi="Arial" w:cs="Arial"/>
                <w:sz w:val="22"/>
                <w:lang w:eastAsia="ru-RU"/>
              </w:rPr>
              <w:t>0409</w:t>
            </w:r>
          </w:p>
        </w:tc>
        <w:tc>
          <w:tcPr>
            <w:tcW w:w="850" w:type="dxa"/>
            <w:tcBorders>
              <w:top w:val="single" w:sz="4" w:space="0" w:color="auto"/>
              <w:left w:val="single" w:sz="4" w:space="0" w:color="000000"/>
              <w:bottom w:val="single" w:sz="4" w:space="0" w:color="auto"/>
              <w:right w:val="single" w:sz="4" w:space="0" w:color="000000"/>
            </w:tcBorders>
          </w:tcPr>
          <w:p w:rsidR="003D398F" w:rsidRPr="00C25105" w:rsidRDefault="003D398F" w:rsidP="003D398F">
            <w:pPr>
              <w:spacing w:after="0" w:line="240" w:lineRule="auto"/>
              <w:ind w:hanging="28"/>
              <w:jc w:val="right"/>
              <w:rPr>
                <w:rFonts w:ascii="Arial" w:hAnsi="Arial" w:cs="Arial"/>
                <w:sz w:val="22"/>
                <w:lang w:eastAsia="ru-RU"/>
              </w:rPr>
            </w:pPr>
            <w:r>
              <w:rPr>
                <w:rFonts w:ascii="Arial" w:hAnsi="Arial" w:cs="Arial"/>
                <w:sz w:val="22"/>
                <w:lang w:eastAsia="ru-RU"/>
              </w:rPr>
              <w:t>11432,4</w:t>
            </w:r>
          </w:p>
        </w:tc>
        <w:tc>
          <w:tcPr>
            <w:tcW w:w="851" w:type="dxa"/>
            <w:tcBorders>
              <w:top w:val="single" w:sz="4" w:space="0" w:color="auto"/>
              <w:left w:val="single" w:sz="4" w:space="0" w:color="000000"/>
              <w:bottom w:val="single" w:sz="4" w:space="0" w:color="auto"/>
              <w:right w:val="single" w:sz="4" w:space="0" w:color="000000"/>
            </w:tcBorders>
          </w:tcPr>
          <w:p w:rsidR="003D398F" w:rsidRPr="00C25105" w:rsidRDefault="003D398F" w:rsidP="003D398F">
            <w:pPr>
              <w:spacing w:after="0" w:line="240" w:lineRule="auto"/>
              <w:ind w:hanging="28"/>
              <w:jc w:val="right"/>
              <w:rPr>
                <w:rFonts w:ascii="Arial" w:hAnsi="Arial" w:cs="Arial"/>
                <w:sz w:val="22"/>
                <w:lang w:eastAsia="ru-RU"/>
              </w:rPr>
            </w:pPr>
            <w:r>
              <w:rPr>
                <w:rFonts w:ascii="Arial" w:hAnsi="Arial" w:cs="Arial"/>
                <w:sz w:val="22"/>
                <w:lang w:eastAsia="ru-RU"/>
              </w:rPr>
              <w:t>6068,7</w:t>
            </w:r>
          </w:p>
        </w:tc>
        <w:tc>
          <w:tcPr>
            <w:tcW w:w="850" w:type="dxa"/>
            <w:tcBorders>
              <w:top w:val="single" w:sz="4" w:space="0" w:color="auto"/>
              <w:left w:val="single" w:sz="4" w:space="0" w:color="000000"/>
              <w:bottom w:val="single" w:sz="4" w:space="0" w:color="auto"/>
              <w:right w:val="single" w:sz="4" w:space="0" w:color="000000"/>
            </w:tcBorders>
          </w:tcPr>
          <w:p w:rsidR="003D398F" w:rsidRPr="00C25105" w:rsidRDefault="003D398F" w:rsidP="003D398F">
            <w:pPr>
              <w:spacing w:after="0" w:line="240" w:lineRule="auto"/>
              <w:ind w:hanging="28"/>
              <w:jc w:val="right"/>
              <w:rPr>
                <w:rFonts w:ascii="Arial" w:hAnsi="Arial" w:cs="Arial"/>
                <w:sz w:val="22"/>
                <w:lang w:eastAsia="ru-RU"/>
              </w:rPr>
            </w:pPr>
            <w:r>
              <w:rPr>
                <w:rFonts w:ascii="Arial" w:hAnsi="Arial" w:cs="Arial"/>
                <w:sz w:val="22"/>
                <w:lang w:eastAsia="ru-RU"/>
              </w:rPr>
              <w:t>8263,9</w:t>
            </w:r>
          </w:p>
        </w:tc>
        <w:tc>
          <w:tcPr>
            <w:tcW w:w="851" w:type="dxa"/>
            <w:tcBorders>
              <w:top w:val="single" w:sz="4" w:space="0" w:color="auto"/>
              <w:left w:val="single" w:sz="4" w:space="0" w:color="000000"/>
              <w:bottom w:val="single" w:sz="4" w:space="0" w:color="auto"/>
              <w:right w:val="single" w:sz="4" w:space="0" w:color="000000"/>
            </w:tcBorders>
          </w:tcPr>
          <w:p w:rsidR="003D398F" w:rsidRDefault="003D398F" w:rsidP="003D398F">
            <w:r w:rsidRPr="004C096C">
              <w:rPr>
                <w:rFonts w:ascii="Arial" w:hAnsi="Arial" w:cs="Arial"/>
                <w:sz w:val="22"/>
                <w:lang w:eastAsia="ru-RU"/>
              </w:rPr>
              <w:t>10419,6</w:t>
            </w:r>
          </w:p>
        </w:tc>
        <w:tc>
          <w:tcPr>
            <w:tcW w:w="850" w:type="dxa"/>
            <w:tcBorders>
              <w:top w:val="single" w:sz="4" w:space="0" w:color="auto"/>
              <w:left w:val="single" w:sz="4" w:space="0" w:color="000000"/>
              <w:bottom w:val="single" w:sz="4" w:space="0" w:color="auto"/>
              <w:right w:val="single" w:sz="4" w:space="0" w:color="auto"/>
            </w:tcBorders>
          </w:tcPr>
          <w:p w:rsidR="003D398F" w:rsidRDefault="003D398F" w:rsidP="003D398F">
            <w:r w:rsidRPr="004C096C">
              <w:rPr>
                <w:rFonts w:ascii="Arial" w:hAnsi="Arial" w:cs="Arial"/>
                <w:sz w:val="22"/>
                <w:lang w:eastAsia="ru-RU"/>
              </w:rPr>
              <w:t>10419,6</w:t>
            </w:r>
          </w:p>
        </w:tc>
        <w:tc>
          <w:tcPr>
            <w:tcW w:w="851" w:type="dxa"/>
            <w:tcBorders>
              <w:top w:val="single" w:sz="4" w:space="0" w:color="auto"/>
              <w:left w:val="single" w:sz="4" w:space="0" w:color="auto"/>
              <w:bottom w:val="single" w:sz="4" w:space="0" w:color="auto"/>
              <w:right w:val="single" w:sz="4" w:space="0" w:color="auto"/>
            </w:tcBorders>
          </w:tcPr>
          <w:p w:rsidR="003D398F" w:rsidRDefault="003D398F" w:rsidP="003D398F">
            <w:r w:rsidRPr="004C096C">
              <w:rPr>
                <w:rFonts w:ascii="Arial" w:hAnsi="Arial" w:cs="Arial"/>
                <w:sz w:val="22"/>
                <w:lang w:eastAsia="ru-RU"/>
              </w:rPr>
              <w:t>10419,6</w:t>
            </w:r>
          </w:p>
        </w:tc>
        <w:tc>
          <w:tcPr>
            <w:tcW w:w="850" w:type="dxa"/>
            <w:tcBorders>
              <w:top w:val="single" w:sz="4" w:space="0" w:color="auto"/>
              <w:left w:val="single" w:sz="4" w:space="0" w:color="000000"/>
              <w:bottom w:val="single" w:sz="4" w:space="0" w:color="auto"/>
              <w:right w:val="single" w:sz="4" w:space="0" w:color="auto"/>
            </w:tcBorders>
          </w:tcPr>
          <w:p w:rsidR="003D398F" w:rsidRDefault="003D398F" w:rsidP="003D398F">
            <w:r w:rsidRPr="004C096C">
              <w:rPr>
                <w:rFonts w:ascii="Arial" w:hAnsi="Arial" w:cs="Arial"/>
                <w:sz w:val="22"/>
                <w:lang w:eastAsia="ru-RU"/>
              </w:rPr>
              <w:t>10419,6</w:t>
            </w:r>
          </w:p>
        </w:tc>
        <w:tc>
          <w:tcPr>
            <w:tcW w:w="851" w:type="dxa"/>
            <w:tcBorders>
              <w:top w:val="single" w:sz="4" w:space="0" w:color="auto"/>
              <w:left w:val="single" w:sz="4" w:space="0" w:color="000000"/>
              <w:bottom w:val="single" w:sz="4" w:space="0" w:color="auto"/>
              <w:right w:val="single" w:sz="4" w:space="0" w:color="auto"/>
            </w:tcBorders>
          </w:tcPr>
          <w:p w:rsidR="003D398F" w:rsidRDefault="003D398F" w:rsidP="003D398F">
            <w:r>
              <w:rPr>
                <w:rFonts w:ascii="Arial" w:hAnsi="Arial" w:cs="Arial"/>
                <w:sz w:val="22"/>
                <w:lang w:eastAsia="ru-RU"/>
              </w:rPr>
              <w:t>10419,6</w:t>
            </w:r>
          </w:p>
        </w:tc>
      </w:tr>
      <w:tr w:rsidR="003D398F" w:rsidRPr="00C25105" w:rsidTr="00524092">
        <w:trPr>
          <w:cantSplit/>
          <w:trHeight w:val="1517"/>
        </w:trPr>
        <w:tc>
          <w:tcPr>
            <w:tcW w:w="562" w:type="dxa"/>
            <w:vMerge/>
            <w:tcBorders>
              <w:top w:val="single" w:sz="4" w:space="0" w:color="auto"/>
              <w:left w:val="single" w:sz="4" w:space="0" w:color="000000"/>
              <w:right w:val="single" w:sz="4" w:space="0" w:color="000000"/>
            </w:tcBorders>
          </w:tcPr>
          <w:p w:rsidR="003D398F" w:rsidRPr="00C25105" w:rsidRDefault="003D398F" w:rsidP="003D398F">
            <w:pPr>
              <w:spacing w:after="0" w:line="240" w:lineRule="auto"/>
              <w:ind w:hanging="28"/>
              <w:jc w:val="right"/>
              <w:rPr>
                <w:rFonts w:ascii="Arial" w:hAnsi="Arial" w:cs="Arial"/>
                <w:sz w:val="22"/>
                <w:lang w:eastAsia="ru-RU"/>
              </w:rPr>
            </w:pPr>
          </w:p>
        </w:tc>
        <w:tc>
          <w:tcPr>
            <w:tcW w:w="559" w:type="dxa"/>
            <w:vMerge/>
            <w:tcBorders>
              <w:top w:val="single" w:sz="4" w:space="0" w:color="auto"/>
              <w:left w:val="single" w:sz="4" w:space="0" w:color="000000"/>
              <w:right w:val="single" w:sz="4" w:space="0" w:color="000000"/>
            </w:tcBorders>
          </w:tcPr>
          <w:p w:rsidR="003D398F" w:rsidRPr="00C25105" w:rsidRDefault="003D398F" w:rsidP="003D398F">
            <w:pPr>
              <w:spacing w:after="0" w:line="240" w:lineRule="auto"/>
              <w:ind w:hanging="28"/>
              <w:jc w:val="right"/>
              <w:rPr>
                <w:rFonts w:ascii="Arial" w:hAnsi="Arial" w:cs="Arial"/>
                <w:sz w:val="22"/>
                <w:lang w:eastAsia="ru-RU"/>
              </w:rPr>
            </w:pPr>
          </w:p>
        </w:tc>
        <w:tc>
          <w:tcPr>
            <w:tcW w:w="434" w:type="dxa"/>
            <w:vMerge/>
            <w:tcBorders>
              <w:top w:val="single" w:sz="4" w:space="0" w:color="auto"/>
              <w:left w:val="single" w:sz="4" w:space="0" w:color="000000"/>
              <w:right w:val="single" w:sz="4" w:space="0" w:color="000000"/>
            </w:tcBorders>
          </w:tcPr>
          <w:p w:rsidR="003D398F" w:rsidRPr="00C25105" w:rsidRDefault="003D398F" w:rsidP="003D398F">
            <w:pPr>
              <w:spacing w:after="0" w:line="240" w:lineRule="auto"/>
              <w:ind w:hanging="28"/>
              <w:jc w:val="right"/>
              <w:rPr>
                <w:rFonts w:ascii="Arial" w:hAnsi="Arial" w:cs="Arial"/>
                <w:sz w:val="22"/>
                <w:lang w:eastAsia="ru-RU"/>
              </w:rPr>
            </w:pPr>
          </w:p>
        </w:tc>
        <w:tc>
          <w:tcPr>
            <w:tcW w:w="2409" w:type="dxa"/>
            <w:vMerge/>
            <w:tcBorders>
              <w:top w:val="single" w:sz="4" w:space="0" w:color="auto"/>
              <w:left w:val="single" w:sz="4" w:space="0" w:color="000000"/>
              <w:right w:val="single" w:sz="4" w:space="0" w:color="000000"/>
            </w:tcBorders>
          </w:tcPr>
          <w:p w:rsidR="003D398F" w:rsidRPr="00C25105" w:rsidRDefault="003D398F" w:rsidP="003D398F">
            <w:pPr>
              <w:spacing w:after="0" w:line="240" w:lineRule="auto"/>
              <w:ind w:hanging="28"/>
              <w:rPr>
                <w:rFonts w:ascii="Arial" w:hAnsi="Arial" w:cs="Arial"/>
                <w:sz w:val="22"/>
                <w:lang w:eastAsia="ru-RU"/>
              </w:rPr>
            </w:pPr>
          </w:p>
        </w:tc>
        <w:tc>
          <w:tcPr>
            <w:tcW w:w="1560" w:type="dxa"/>
            <w:vMerge/>
            <w:tcBorders>
              <w:top w:val="single" w:sz="4" w:space="0" w:color="auto"/>
              <w:left w:val="single" w:sz="4" w:space="0" w:color="000000"/>
              <w:right w:val="single" w:sz="4" w:space="0" w:color="000000"/>
            </w:tcBorders>
          </w:tcPr>
          <w:p w:rsidR="003D398F" w:rsidRPr="00C25105" w:rsidRDefault="003D398F" w:rsidP="003D398F">
            <w:pPr>
              <w:spacing w:after="0" w:line="240" w:lineRule="auto"/>
              <w:ind w:hanging="28"/>
              <w:rPr>
                <w:rFonts w:ascii="Arial" w:hAnsi="Arial" w:cs="Arial"/>
                <w:bCs/>
                <w:iCs/>
                <w:sz w:val="22"/>
                <w:lang w:eastAsia="ru-RU"/>
              </w:rPr>
            </w:pPr>
          </w:p>
        </w:tc>
        <w:tc>
          <w:tcPr>
            <w:tcW w:w="1701" w:type="dxa"/>
            <w:vMerge/>
            <w:tcBorders>
              <w:top w:val="single" w:sz="4" w:space="0" w:color="auto"/>
              <w:left w:val="single" w:sz="4" w:space="0" w:color="000000"/>
              <w:right w:val="single" w:sz="4" w:space="0" w:color="000000"/>
            </w:tcBorders>
          </w:tcPr>
          <w:p w:rsidR="003D398F" w:rsidRPr="00C25105" w:rsidRDefault="003D398F" w:rsidP="003D398F">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3D398F" w:rsidRPr="00C25105" w:rsidRDefault="003D398F" w:rsidP="003D398F">
            <w:pPr>
              <w:spacing w:after="0" w:line="240" w:lineRule="auto"/>
              <w:ind w:hanging="28"/>
              <w:jc w:val="right"/>
              <w:rPr>
                <w:rFonts w:ascii="Arial" w:hAnsi="Arial" w:cs="Arial"/>
                <w:sz w:val="22"/>
                <w:lang w:eastAsia="ru-RU"/>
              </w:rPr>
            </w:pPr>
            <w:r w:rsidRPr="00C25105">
              <w:rPr>
                <w:rFonts w:ascii="Arial" w:hAnsi="Arial" w:cs="Arial"/>
                <w:sz w:val="22"/>
                <w:lang w:eastAsia="ru-RU"/>
              </w:rPr>
              <w:t>10 4 05 70090</w:t>
            </w:r>
          </w:p>
        </w:tc>
        <w:tc>
          <w:tcPr>
            <w:tcW w:w="709" w:type="dxa"/>
            <w:vMerge/>
            <w:tcBorders>
              <w:left w:val="single" w:sz="4" w:space="0" w:color="000000"/>
              <w:bottom w:val="single" w:sz="4" w:space="0" w:color="auto"/>
              <w:right w:val="single" w:sz="4" w:space="0" w:color="000000"/>
            </w:tcBorders>
          </w:tcPr>
          <w:p w:rsidR="003D398F" w:rsidRDefault="003D398F" w:rsidP="003D398F">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3D398F" w:rsidRDefault="003D398F" w:rsidP="003D398F">
            <w:pPr>
              <w:spacing w:after="0" w:line="240" w:lineRule="auto"/>
              <w:ind w:hanging="28"/>
              <w:jc w:val="right"/>
              <w:rPr>
                <w:rFonts w:ascii="Arial" w:hAnsi="Arial" w:cs="Arial"/>
                <w:sz w:val="22"/>
                <w:lang w:eastAsia="ru-RU"/>
              </w:rPr>
            </w:pPr>
            <w:r>
              <w:rPr>
                <w:rFonts w:ascii="Arial" w:hAnsi="Arial" w:cs="Arial"/>
                <w:sz w:val="22"/>
                <w:lang w:eastAsia="ru-RU"/>
              </w:rPr>
              <w:t>7364,9</w:t>
            </w:r>
          </w:p>
        </w:tc>
        <w:tc>
          <w:tcPr>
            <w:tcW w:w="851" w:type="dxa"/>
            <w:tcBorders>
              <w:top w:val="single" w:sz="4" w:space="0" w:color="auto"/>
              <w:left w:val="single" w:sz="4" w:space="0" w:color="000000"/>
              <w:bottom w:val="single" w:sz="4" w:space="0" w:color="auto"/>
              <w:right w:val="single" w:sz="4" w:space="0" w:color="000000"/>
            </w:tcBorders>
          </w:tcPr>
          <w:p w:rsidR="003D398F" w:rsidRPr="00C25105" w:rsidRDefault="003D398F" w:rsidP="003D398F">
            <w:pPr>
              <w:spacing w:after="0" w:line="240" w:lineRule="auto"/>
              <w:ind w:hanging="28"/>
              <w:jc w:val="right"/>
              <w:rPr>
                <w:rFonts w:ascii="Arial" w:hAnsi="Arial" w:cs="Arial"/>
                <w:sz w:val="22"/>
                <w:lang w:eastAsia="ru-RU"/>
              </w:rPr>
            </w:pPr>
            <w:r>
              <w:rPr>
                <w:rFonts w:ascii="Arial" w:hAnsi="Arial" w:cs="Arial"/>
                <w:sz w:val="22"/>
                <w:lang w:eastAsia="ru-RU"/>
              </w:rPr>
              <w:t>6068,7</w:t>
            </w:r>
          </w:p>
        </w:tc>
        <w:tc>
          <w:tcPr>
            <w:tcW w:w="850" w:type="dxa"/>
            <w:tcBorders>
              <w:top w:val="single" w:sz="4" w:space="0" w:color="auto"/>
              <w:left w:val="single" w:sz="4" w:space="0" w:color="000000"/>
              <w:bottom w:val="single" w:sz="4" w:space="0" w:color="auto"/>
              <w:right w:val="single" w:sz="4" w:space="0" w:color="000000"/>
            </w:tcBorders>
          </w:tcPr>
          <w:p w:rsidR="003D398F" w:rsidRPr="00C25105" w:rsidRDefault="003D398F" w:rsidP="003D398F">
            <w:pPr>
              <w:spacing w:after="0" w:line="240" w:lineRule="auto"/>
              <w:ind w:hanging="28"/>
              <w:jc w:val="right"/>
              <w:rPr>
                <w:rFonts w:ascii="Arial" w:hAnsi="Arial" w:cs="Arial"/>
                <w:sz w:val="22"/>
                <w:lang w:eastAsia="ru-RU"/>
              </w:rPr>
            </w:pPr>
            <w:r>
              <w:rPr>
                <w:rFonts w:ascii="Arial" w:hAnsi="Arial" w:cs="Arial"/>
                <w:sz w:val="22"/>
                <w:lang w:eastAsia="ru-RU"/>
              </w:rPr>
              <w:t>8263,9</w:t>
            </w:r>
          </w:p>
        </w:tc>
        <w:tc>
          <w:tcPr>
            <w:tcW w:w="851" w:type="dxa"/>
            <w:tcBorders>
              <w:top w:val="single" w:sz="4" w:space="0" w:color="auto"/>
              <w:left w:val="single" w:sz="4" w:space="0" w:color="000000"/>
              <w:bottom w:val="single" w:sz="4" w:space="0" w:color="auto"/>
              <w:right w:val="single" w:sz="4" w:space="0" w:color="000000"/>
            </w:tcBorders>
          </w:tcPr>
          <w:p w:rsidR="003D398F" w:rsidRDefault="003D398F" w:rsidP="003D398F">
            <w:r w:rsidRPr="004C096C">
              <w:rPr>
                <w:rFonts w:ascii="Arial" w:hAnsi="Arial" w:cs="Arial"/>
                <w:sz w:val="22"/>
                <w:lang w:eastAsia="ru-RU"/>
              </w:rPr>
              <w:t>10419,6</w:t>
            </w:r>
          </w:p>
        </w:tc>
        <w:tc>
          <w:tcPr>
            <w:tcW w:w="850" w:type="dxa"/>
            <w:tcBorders>
              <w:top w:val="single" w:sz="4" w:space="0" w:color="auto"/>
              <w:left w:val="single" w:sz="4" w:space="0" w:color="000000"/>
              <w:bottom w:val="single" w:sz="4" w:space="0" w:color="auto"/>
              <w:right w:val="single" w:sz="4" w:space="0" w:color="auto"/>
            </w:tcBorders>
          </w:tcPr>
          <w:p w:rsidR="003D398F" w:rsidRDefault="003D398F" w:rsidP="003D398F">
            <w:r w:rsidRPr="004C096C">
              <w:rPr>
                <w:rFonts w:ascii="Arial" w:hAnsi="Arial" w:cs="Arial"/>
                <w:sz w:val="22"/>
                <w:lang w:eastAsia="ru-RU"/>
              </w:rPr>
              <w:t>10419,6</w:t>
            </w:r>
          </w:p>
        </w:tc>
        <w:tc>
          <w:tcPr>
            <w:tcW w:w="851" w:type="dxa"/>
            <w:tcBorders>
              <w:top w:val="single" w:sz="4" w:space="0" w:color="auto"/>
              <w:left w:val="single" w:sz="4" w:space="0" w:color="auto"/>
              <w:bottom w:val="single" w:sz="4" w:space="0" w:color="auto"/>
              <w:right w:val="single" w:sz="4" w:space="0" w:color="auto"/>
            </w:tcBorders>
          </w:tcPr>
          <w:p w:rsidR="003D398F" w:rsidRDefault="003D398F" w:rsidP="003D398F">
            <w:r w:rsidRPr="004C096C">
              <w:rPr>
                <w:rFonts w:ascii="Arial" w:hAnsi="Arial" w:cs="Arial"/>
                <w:sz w:val="22"/>
                <w:lang w:eastAsia="ru-RU"/>
              </w:rPr>
              <w:t>10419,6</w:t>
            </w:r>
          </w:p>
        </w:tc>
        <w:tc>
          <w:tcPr>
            <w:tcW w:w="850" w:type="dxa"/>
            <w:tcBorders>
              <w:top w:val="single" w:sz="4" w:space="0" w:color="auto"/>
              <w:left w:val="single" w:sz="4" w:space="0" w:color="000000"/>
              <w:bottom w:val="single" w:sz="4" w:space="0" w:color="auto"/>
              <w:right w:val="single" w:sz="4" w:space="0" w:color="auto"/>
            </w:tcBorders>
          </w:tcPr>
          <w:p w:rsidR="003D398F" w:rsidRDefault="003D398F" w:rsidP="003D398F">
            <w:r w:rsidRPr="004C096C">
              <w:rPr>
                <w:rFonts w:ascii="Arial" w:hAnsi="Arial" w:cs="Arial"/>
                <w:sz w:val="22"/>
                <w:lang w:eastAsia="ru-RU"/>
              </w:rPr>
              <w:t>10419,6</w:t>
            </w:r>
          </w:p>
        </w:tc>
        <w:tc>
          <w:tcPr>
            <w:tcW w:w="851" w:type="dxa"/>
            <w:tcBorders>
              <w:top w:val="single" w:sz="4" w:space="0" w:color="auto"/>
              <w:left w:val="single" w:sz="4" w:space="0" w:color="000000"/>
              <w:bottom w:val="single" w:sz="4" w:space="0" w:color="auto"/>
              <w:right w:val="single" w:sz="4" w:space="0" w:color="auto"/>
            </w:tcBorders>
          </w:tcPr>
          <w:p w:rsidR="003D398F" w:rsidRDefault="003D398F" w:rsidP="003D398F">
            <w:r>
              <w:rPr>
                <w:rFonts w:ascii="Arial" w:hAnsi="Arial" w:cs="Arial"/>
                <w:sz w:val="22"/>
                <w:lang w:eastAsia="ru-RU"/>
              </w:rPr>
              <w:t>10419,6</w:t>
            </w:r>
          </w:p>
        </w:tc>
      </w:tr>
      <w:tr w:rsidR="000F4681" w:rsidRPr="00C25105" w:rsidTr="00524092">
        <w:trPr>
          <w:cantSplit/>
          <w:trHeight w:val="2010"/>
        </w:trPr>
        <w:tc>
          <w:tcPr>
            <w:tcW w:w="562" w:type="dxa"/>
            <w:vMerge/>
            <w:tcBorders>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559" w:type="dxa"/>
            <w:vMerge/>
            <w:tcBorders>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434" w:type="dxa"/>
            <w:vMerge/>
            <w:tcBorders>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2409" w:type="dxa"/>
            <w:vMerge/>
            <w:tcBorders>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rPr>
                <w:rFonts w:ascii="Arial" w:hAnsi="Arial" w:cs="Arial"/>
                <w:bCs/>
                <w:iCs/>
                <w:sz w:val="22"/>
                <w:lang w:eastAsia="ru-RU"/>
              </w:rPr>
            </w:pPr>
          </w:p>
        </w:tc>
        <w:tc>
          <w:tcPr>
            <w:tcW w:w="1701" w:type="dxa"/>
            <w:vMerge/>
            <w:tcBorders>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BD211A">
              <w:rPr>
                <w:rFonts w:ascii="Arial" w:hAnsi="Arial" w:cs="Arial"/>
                <w:sz w:val="22"/>
                <w:lang w:eastAsia="ru-RU"/>
              </w:rPr>
              <w:t>10 4 05 S1320</w:t>
            </w:r>
          </w:p>
        </w:tc>
        <w:tc>
          <w:tcPr>
            <w:tcW w:w="709" w:type="dxa"/>
            <w:vMerge/>
            <w:tcBorders>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2178,4</w:t>
            </w:r>
          </w:p>
        </w:tc>
        <w:tc>
          <w:tcPr>
            <w:tcW w:w="851"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auto"/>
            </w:tcBorders>
          </w:tcPr>
          <w:p w:rsidR="000F4681" w:rsidRPr="00C25105" w:rsidRDefault="000F4681" w:rsidP="000F4681">
            <w:pPr>
              <w:spacing w:after="0" w:line="240" w:lineRule="auto"/>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auto"/>
              <w:bottom w:val="single" w:sz="4" w:space="0" w:color="auto"/>
              <w:right w:val="single" w:sz="4" w:space="0" w:color="auto"/>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auto"/>
            </w:tcBorders>
          </w:tcPr>
          <w:p w:rsidR="000F4681" w:rsidRPr="00C25105" w:rsidRDefault="000F4681" w:rsidP="000F4681">
            <w:pPr>
              <w:spacing w:after="0" w:line="240" w:lineRule="auto"/>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000000"/>
              <w:bottom w:val="single" w:sz="4" w:space="0" w:color="auto"/>
              <w:right w:val="single" w:sz="4" w:space="0" w:color="auto"/>
            </w:tcBorders>
          </w:tcPr>
          <w:p w:rsidR="000F4681" w:rsidRPr="00C25105" w:rsidRDefault="000F4681" w:rsidP="000F4681">
            <w:pPr>
              <w:spacing w:after="0" w:line="240" w:lineRule="auto"/>
              <w:jc w:val="right"/>
              <w:rPr>
                <w:rFonts w:ascii="Arial" w:hAnsi="Arial" w:cs="Arial"/>
                <w:sz w:val="22"/>
                <w:lang w:eastAsia="ru-RU"/>
              </w:rPr>
            </w:pPr>
            <w:r w:rsidRPr="00C25105">
              <w:rPr>
                <w:rFonts w:ascii="Arial" w:hAnsi="Arial" w:cs="Arial"/>
                <w:sz w:val="22"/>
                <w:lang w:eastAsia="ru-RU"/>
              </w:rPr>
              <w:t>0,0</w:t>
            </w:r>
          </w:p>
        </w:tc>
      </w:tr>
      <w:tr w:rsidR="000F4681" w:rsidRPr="00C25105" w:rsidTr="00524092">
        <w:trPr>
          <w:cantSplit/>
          <w:trHeight w:val="765"/>
        </w:trPr>
        <w:tc>
          <w:tcPr>
            <w:tcW w:w="562" w:type="dxa"/>
            <w:vMerge w:val="restart"/>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10</w:t>
            </w:r>
          </w:p>
          <w:p w:rsidR="000F4681" w:rsidRPr="00C25105" w:rsidRDefault="000F4681" w:rsidP="000F4681">
            <w:pPr>
              <w:spacing w:after="0" w:line="240" w:lineRule="auto"/>
              <w:ind w:hanging="28"/>
              <w:jc w:val="right"/>
              <w:rPr>
                <w:rFonts w:ascii="Arial" w:hAnsi="Arial" w:cs="Arial"/>
                <w:sz w:val="22"/>
                <w:lang w:eastAsia="ru-RU"/>
              </w:rPr>
            </w:pPr>
          </w:p>
        </w:tc>
        <w:tc>
          <w:tcPr>
            <w:tcW w:w="559" w:type="dxa"/>
            <w:vMerge w:val="restart"/>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5</w:t>
            </w:r>
          </w:p>
          <w:p w:rsidR="000F4681" w:rsidRPr="00C25105" w:rsidRDefault="000F4681" w:rsidP="000F4681">
            <w:pPr>
              <w:spacing w:after="0" w:line="240" w:lineRule="auto"/>
              <w:ind w:hanging="28"/>
              <w:jc w:val="right"/>
              <w:rPr>
                <w:rFonts w:ascii="Arial" w:hAnsi="Arial" w:cs="Arial"/>
                <w:sz w:val="22"/>
                <w:lang w:eastAsia="ru-RU"/>
              </w:rPr>
            </w:pPr>
          </w:p>
        </w:tc>
        <w:tc>
          <w:tcPr>
            <w:tcW w:w="434" w:type="dxa"/>
            <w:vMerge w:val="restart"/>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П5</w:t>
            </w:r>
          </w:p>
        </w:tc>
        <w:tc>
          <w:tcPr>
            <w:tcW w:w="2409" w:type="dxa"/>
            <w:vMerge w:val="restart"/>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r w:rsidRPr="00C25105">
              <w:rPr>
                <w:rFonts w:ascii="Arial" w:hAnsi="Arial" w:cs="Arial"/>
                <w:sz w:val="22"/>
                <w:lang w:eastAsia="ru-RU"/>
              </w:rPr>
              <w:t>Мероприятия в рамках приоритетных проектов Оренбургской области</w:t>
            </w:r>
          </w:p>
        </w:tc>
        <w:tc>
          <w:tcPr>
            <w:tcW w:w="1560" w:type="dxa"/>
            <w:vMerge w:val="restart"/>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bCs/>
                <w:iCs/>
                <w:sz w:val="22"/>
                <w:lang w:eastAsia="ru-RU"/>
              </w:rPr>
            </w:pPr>
            <w:r w:rsidRPr="005835BA">
              <w:rPr>
                <w:rFonts w:ascii="Arial" w:hAnsi="Arial" w:cs="Arial"/>
                <w:bCs/>
                <w:iCs/>
                <w:sz w:val="22"/>
                <w:lang w:eastAsia="ru-RU"/>
              </w:rPr>
              <w:t>Приоритетный проект «Вовлечение жителей муниципальных образований Оренбургской области в</w:t>
            </w:r>
            <w:r w:rsidRPr="00C25105">
              <w:rPr>
                <w:rFonts w:ascii="Arial" w:hAnsi="Arial" w:cs="Arial"/>
                <w:sz w:val="22"/>
                <w:lang w:eastAsia="ru-RU"/>
              </w:rPr>
              <w:t xml:space="preserve"> </w:t>
            </w:r>
            <w:r w:rsidRPr="005835BA">
              <w:rPr>
                <w:rFonts w:ascii="Arial" w:hAnsi="Arial" w:cs="Arial"/>
                <w:bCs/>
                <w:iCs/>
                <w:sz w:val="22"/>
                <w:lang w:eastAsia="ru-RU"/>
              </w:rPr>
              <w:t>процесс выбора и реализации муниципальных проектов»</w:t>
            </w:r>
          </w:p>
        </w:tc>
        <w:tc>
          <w:tcPr>
            <w:tcW w:w="1701" w:type="dxa"/>
            <w:vMerge w:val="restart"/>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10 5 00 00000</w:t>
            </w:r>
          </w:p>
        </w:tc>
        <w:tc>
          <w:tcPr>
            <w:tcW w:w="709" w:type="dxa"/>
            <w:vMerge w:val="restart"/>
            <w:tcBorders>
              <w:top w:val="single" w:sz="4" w:space="0" w:color="auto"/>
              <w:left w:val="single" w:sz="4" w:space="0" w:color="000000"/>
              <w:right w:val="single" w:sz="4" w:space="0" w:color="000000"/>
            </w:tcBorders>
          </w:tcPr>
          <w:p w:rsidR="000F4681" w:rsidRDefault="000F4681" w:rsidP="000F4681">
            <w:pPr>
              <w:spacing w:after="0" w:line="240" w:lineRule="auto"/>
              <w:ind w:hanging="28"/>
              <w:jc w:val="right"/>
              <w:rPr>
                <w:rFonts w:ascii="Arial" w:hAnsi="Arial" w:cs="Arial"/>
                <w:sz w:val="22"/>
                <w:lang w:eastAsia="ru-RU"/>
              </w:rPr>
            </w:pPr>
          </w:p>
          <w:p w:rsidR="000F4681" w:rsidRDefault="000F4681" w:rsidP="000F4681">
            <w:pPr>
              <w:spacing w:after="0" w:line="240" w:lineRule="auto"/>
              <w:ind w:hanging="28"/>
              <w:jc w:val="right"/>
              <w:rPr>
                <w:rFonts w:ascii="Arial" w:hAnsi="Arial" w:cs="Arial"/>
                <w:sz w:val="22"/>
                <w:lang w:eastAsia="ru-RU"/>
              </w:rPr>
            </w:pPr>
          </w:p>
          <w:p w:rsidR="000F4681" w:rsidRDefault="000F4681" w:rsidP="000F4681">
            <w:pPr>
              <w:spacing w:after="0" w:line="240" w:lineRule="auto"/>
              <w:ind w:hanging="28"/>
              <w:jc w:val="right"/>
              <w:rPr>
                <w:rFonts w:ascii="Arial" w:hAnsi="Arial" w:cs="Arial"/>
                <w:sz w:val="22"/>
                <w:lang w:eastAsia="ru-RU"/>
              </w:rPr>
            </w:pPr>
          </w:p>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0409</w:t>
            </w: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1889,1</w:t>
            </w:r>
          </w:p>
        </w:tc>
        <w:tc>
          <w:tcPr>
            <w:tcW w:w="851"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auto"/>
            </w:tcBorders>
          </w:tcPr>
          <w:p w:rsidR="000F4681" w:rsidRPr="00C25105" w:rsidRDefault="000F4681" w:rsidP="000F4681">
            <w:pPr>
              <w:spacing w:after="0" w:line="240" w:lineRule="auto"/>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auto"/>
              <w:bottom w:val="single" w:sz="4" w:space="0" w:color="auto"/>
              <w:right w:val="single" w:sz="4" w:space="0" w:color="auto"/>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auto"/>
            </w:tcBorders>
          </w:tcPr>
          <w:p w:rsidR="000F4681" w:rsidRPr="00C25105" w:rsidRDefault="000F4681" w:rsidP="000F4681">
            <w:pPr>
              <w:spacing w:after="0" w:line="240" w:lineRule="auto"/>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000000"/>
              <w:bottom w:val="single" w:sz="4" w:space="0" w:color="auto"/>
              <w:right w:val="single" w:sz="4" w:space="0" w:color="auto"/>
            </w:tcBorders>
          </w:tcPr>
          <w:p w:rsidR="000F4681" w:rsidRPr="00C25105" w:rsidRDefault="000F4681" w:rsidP="000F4681">
            <w:pPr>
              <w:spacing w:after="0" w:line="240" w:lineRule="auto"/>
              <w:jc w:val="right"/>
              <w:rPr>
                <w:rFonts w:ascii="Arial" w:hAnsi="Arial" w:cs="Arial"/>
                <w:sz w:val="22"/>
                <w:lang w:eastAsia="ru-RU"/>
              </w:rPr>
            </w:pPr>
            <w:r w:rsidRPr="00C25105">
              <w:rPr>
                <w:rFonts w:ascii="Arial" w:hAnsi="Arial" w:cs="Arial"/>
                <w:sz w:val="22"/>
                <w:lang w:eastAsia="ru-RU"/>
              </w:rPr>
              <w:t>0,0</w:t>
            </w:r>
          </w:p>
        </w:tc>
      </w:tr>
      <w:tr w:rsidR="000F4681" w:rsidRPr="00C25105" w:rsidTr="00524092">
        <w:trPr>
          <w:cantSplit/>
          <w:trHeight w:val="765"/>
        </w:trPr>
        <w:tc>
          <w:tcPr>
            <w:tcW w:w="562"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1560"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bCs/>
                <w:iCs/>
                <w:sz w:val="22"/>
                <w:lang w:eastAsia="ru-RU"/>
              </w:rPr>
            </w:pPr>
          </w:p>
        </w:tc>
        <w:tc>
          <w:tcPr>
            <w:tcW w:w="1701"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 xml:space="preserve">10 5 П5 </w:t>
            </w:r>
            <w:r w:rsidRPr="00C25105">
              <w:rPr>
                <w:rFonts w:ascii="Arial" w:hAnsi="Arial" w:cs="Arial"/>
                <w:sz w:val="22"/>
                <w:lang w:val="en-US" w:eastAsia="ru-RU"/>
              </w:rPr>
              <w:t>S</w:t>
            </w:r>
            <w:r w:rsidRPr="00C25105">
              <w:rPr>
                <w:rFonts w:ascii="Arial" w:hAnsi="Arial" w:cs="Arial"/>
                <w:sz w:val="22"/>
                <w:lang w:eastAsia="ru-RU"/>
              </w:rPr>
              <w:t>1401</w:t>
            </w:r>
          </w:p>
        </w:tc>
        <w:tc>
          <w:tcPr>
            <w:tcW w:w="70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1889,1</w:t>
            </w:r>
          </w:p>
        </w:tc>
        <w:tc>
          <w:tcPr>
            <w:tcW w:w="851"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auto"/>
            </w:tcBorders>
          </w:tcPr>
          <w:p w:rsidR="000F4681" w:rsidRPr="00C25105" w:rsidRDefault="000F4681" w:rsidP="000F4681">
            <w:pPr>
              <w:spacing w:after="0" w:line="240" w:lineRule="auto"/>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auto"/>
              <w:bottom w:val="single" w:sz="4" w:space="0" w:color="auto"/>
              <w:right w:val="single" w:sz="4" w:space="0" w:color="auto"/>
            </w:tcBorders>
          </w:tcPr>
          <w:p w:rsidR="000F4681" w:rsidRPr="00C25105" w:rsidRDefault="000F4681" w:rsidP="000F4681">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auto"/>
            </w:tcBorders>
          </w:tcPr>
          <w:p w:rsidR="000F4681" w:rsidRPr="00C25105" w:rsidRDefault="000F4681" w:rsidP="000F4681">
            <w:pPr>
              <w:spacing w:after="0" w:line="240" w:lineRule="auto"/>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000000"/>
              <w:bottom w:val="single" w:sz="4" w:space="0" w:color="auto"/>
              <w:right w:val="single" w:sz="4" w:space="0" w:color="auto"/>
            </w:tcBorders>
          </w:tcPr>
          <w:p w:rsidR="000F4681" w:rsidRPr="00C25105" w:rsidRDefault="000F4681" w:rsidP="000F4681">
            <w:pPr>
              <w:spacing w:after="0" w:line="240" w:lineRule="auto"/>
              <w:jc w:val="right"/>
              <w:rPr>
                <w:rFonts w:ascii="Arial" w:hAnsi="Arial" w:cs="Arial"/>
                <w:sz w:val="22"/>
                <w:lang w:eastAsia="ru-RU"/>
              </w:rPr>
            </w:pPr>
            <w:r w:rsidRPr="00C25105">
              <w:rPr>
                <w:rFonts w:ascii="Arial" w:hAnsi="Arial" w:cs="Arial"/>
                <w:sz w:val="22"/>
                <w:lang w:eastAsia="ru-RU"/>
              </w:rPr>
              <w:t>0,0</w:t>
            </w:r>
          </w:p>
        </w:tc>
      </w:tr>
      <w:tr w:rsidR="000F4681" w:rsidRPr="00C25105" w:rsidTr="00524092">
        <w:trPr>
          <w:cantSplit/>
          <w:trHeight w:val="1054"/>
        </w:trPr>
        <w:tc>
          <w:tcPr>
            <w:tcW w:w="562" w:type="dxa"/>
            <w:vMerge w:val="restart"/>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06</w:t>
            </w:r>
          </w:p>
        </w:tc>
        <w:tc>
          <w:tcPr>
            <w:tcW w:w="2409" w:type="dxa"/>
            <w:vMerge w:val="restart"/>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r w:rsidRPr="005835BA">
              <w:rPr>
                <w:rFonts w:ascii="Arial" w:hAnsi="Arial" w:cs="Arial"/>
                <w:sz w:val="22"/>
                <w:lang w:eastAsia="ru-RU"/>
              </w:rPr>
              <w:t xml:space="preserve">Комплекс процессных мероприятий: «Организация и проведение мероприятий по развитию системы </w:t>
            </w:r>
            <w:proofErr w:type="spellStart"/>
            <w:r w:rsidRPr="005835BA">
              <w:rPr>
                <w:rFonts w:ascii="Arial" w:hAnsi="Arial" w:cs="Arial"/>
                <w:sz w:val="22"/>
                <w:lang w:eastAsia="ru-RU"/>
              </w:rPr>
              <w:t>градорегулирования</w:t>
            </w:r>
            <w:proofErr w:type="spellEnd"/>
            <w:r w:rsidRPr="005835BA">
              <w:rPr>
                <w:rFonts w:ascii="Arial" w:hAnsi="Arial" w:cs="Arial"/>
                <w:sz w:val="22"/>
                <w:lang w:eastAsia="ru-RU"/>
              </w:rPr>
              <w:t>»</w:t>
            </w:r>
          </w:p>
        </w:tc>
        <w:tc>
          <w:tcPr>
            <w:tcW w:w="1560" w:type="dxa"/>
            <w:vMerge w:val="restart"/>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bCs/>
                <w:iCs/>
                <w:sz w:val="22"/>
                <w:lang w:eastAsia="ru-RU"/>
              </w:rPr>
            </w:pPr>
            <w:r w:rsidRPr="005835BA">
              <w:rPr>
                <w:rFonts w:ascii="Arial" w:hAnsi="Arial" w:cs="Arial"/>
                <w:bCs/>
                <w:iCs/>
                <w:sz w:val="22"/>
                <w:lang w:eastAsia="ru-RU"/>
              </w:rPr>
              <w:t>Организация и проведение мероприятий по внесению изменений в правила землепользования и застройки сельских территорий</w:t>
            </w:r>
          </w:p>
        </w:tc>
        <w:tc>
          <w:tcPr>
            <w:tcW w:w="1701" w:type="dxa"/>
            <w:vMerge w:val="restart"/>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10 4 06 00000</w:t>
            </w:r>
          </w:p>
        </w:tc>
        <w:tc>
          <w:tcPr>
            <w:tcW w:w="709" w:type="dxa"/>
            <w:vMerge w:val="restart"/>
            <w:tcBorders>
              <w:left w:val="single" w:sz="4" w:space="0" w:color="000000"/>
              <w:right w:val="single" w:sz="4" w:space="0" w:color="000000"/>
            </w:tcBorders>
          </w:tcPr>
          <w:p w:rsidR="000F4681" w:rsidRDefault="000F4681" w:rsidP="000F4681">
            <w:pPr>
              <w:spacing w:after="0" w:line="240" w:lineRule="auto"/>
              <w:ind w:hanging="28"/>
              <w:jc w:val="right"/>
              <w:rPr>
                <w:rFonts w:ascii="Arial" w:hAnsi="Arial" w:cs="Arial"/>
                <w:sz w:val="22"/>
                <w:lang w:val="en-US" w:eastAsia="ru-RU"/>
              </w:rPr>
            </w:pPr>
          </w:p>
          <w:p w:rsidR="000F4681" w:rsidRDefault="000F4681" w:rsidP="000F4681">
            <w:pPr>
              <w:spacing w:after="0" w:line="240" w:lineRule="auto"/>
              <w:ind w:hanging="28"/>
              <w:jc w:val="right"/>
              <w:rPr>
                <w:rFonts w:ascii="Arial" w:hAnsi="Arial" w:cs="Arial"/>
                <w:sz w:val="22"/>
                <w:lang w:val="en-US" w:eastAsia="ru-RU"/>
              </w:rPr>
            </w:pPr>
          </w:p>
          <w:p w:rsidR="000F4681" w:rsidRDefault="000F4681" w:rsidP="000F4681">
            <w:pPr>
              <w:spacing w:after="0" w:line="240" w:lineRule="auto"/>
              <w:ind w:hanging="28"/>
              <w:jc w:val="right"/>
              <w:rPr>
                <w:rFonts w:ascii="Arial" w:hAnsi="Arial" w:cs="Arial"/>
                <w:sz w:val="22"/>
                <w:lang w:val="en-US" w:eastAsia="ru-RU"/>
              </w:rPr>
            </w:pPr>
          </w:p>
          <w:p w:rsidR="000F4681" w:rsidRDefault="000F4681" w:rsidP="000F4681">
            <w:pPr>
              <w:spacing w:after="0" w:line="240" w:lineRule="auto"/>
              <w:ind w:hanging="28"/>
              <w:jc w:val="right"/>
              <w:rPr>
                <w:rFonts w:ascii="Arial" w:hAnsi="Arial" w:cs="Arial"/>
                <w:sz w:val="22"/>
                <w:lang w:val="en-US" w:eastAsia="ru-RU"/>
              </w:rPr>
            </w:pPr>
          </w:p>
          <w:p w:rsidR="000F4681" w:rsidRPr="0040245F" w:rsidRDefault="000F4681" w:rsidP="000F4681">
            <w:pPr>
              <w:spacing w:after="0" w:line="240" w:lineRule="auto"/>
              <w:ind w:hanging="28"/>
              <w:jc w:val="right"/>
              <w:rPr>
                <w:rFonts w:ascii="Arial" w:hAnsi="Arial" w:cs="Arial"/>
                <w:sz w:val="22"/>
                <w:lang w:val="en-US" w:eastAsia="ru-RU"/>
              </w:rPr>
            </w:pPr>
            <w:r>
              <w:rPr>
                <w:rFonts w:ascii="Arial" w:hAnsi="Arial" w:cs="Arial"/>
                <w:sz w:val="22"/>
                <w:lang w:val="en-US" w:eastAsia="ru-RU"/>
              </w:rPr>
              <w:t>0412</w:t>
            </w: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170,8</w:t>
            </w:r>
          </w:p>
        </w:tc>
        <w:tc>
          <w:tcPr>
            <w:tcW w:w="851" w:type="dxa"/>
            <w:tcBorders>
              <w:top w:val="single" w:sz="4" w:space="0" w:color="auto"/>
              <w:left w:val="single" w:sz="4" w:space="0" w:color="000000"/>
              <w:bottom w:val="single" w:sz="4" w:space="0" w:color="auto"/>
              <w:right w:val="single" w:sz="4" w:space="0" w:color="000000"/>
            </w:tcBorders>
          </w:tcPr>
          <w:p w:rsidR="000F4681" w:rsidRDefault="000F4681" w:rsidP="000F4681">
            <w:r w:rsidRPr="0099227B">
              <w:rPr>
                <w:rFonts w:ascii="Arial" w:hAnsi="Arial" w:cs="Arial"/>
                <w:sz w:val="22"/>
                <w:lang w:eastAsia="ru-RU"/>
              </w:rPr>
              <w:t>130,0</w:t>
            </w:r>
          </w:p>
        </w:tc>
        <w:tc>
          <w:tcPr>
            <w:tcW w:w="850" w:type="dxa"/>
            <w:tcBorders>
              <w:top w:val="single" w:sz="4" w:space="0" w:color="auto"/>
              <w:left w:val="single" w:sz="4" w:space="0" w:color="000000"/>
              <w:bottom w:val="single" w:sz="4" w:space="0" w:color="auto"/>
              <w:right w:val="single" w:sz="4" w:space="0" w:color="000000"/>
            </w:tcBorders>
          </w:tcPr>
          <w:p w:rsidR="000F4681" w:rsidRDefault="000F4681" w:rsidP="000F4681">
            <w:r w:rsidRPr="0099227B">
              <w:rPr>
                <w:rFonts w:ascii="Arial" w:hAnsi="Arial" w:cs="Arial"/>
                <w:sz w:val="22"/>
                <w:lang w:eastAsia="ru-RU"/>
              </w:rPr>
              <w:t>130,0</w:t>
            </w:r>
          </w:p>
        </w:tc>
        <w:tc>
          <w:tcPr>
            <w:tcW w:w="851" w:type="dxa"/>
            <w:tcBorders>
              <w:top w:val="single" w:sz="4" w:space="0" w:color="auto"/>
              <w:left w:val="single" w:sz="4" w:space="0" w:color="000000"/>
              <w:bottom w:val="single" w:sz="4" w:space="0" w:color="auto"/>
              <w:right w:val="single" w:sz="4" w:space="0" w:color="000000"/>
            </w:tcBorders>
          </w:tcPr>
          <w:p w:rsidR="000F4681" w:rsidRDefault="000F4681" w:rsidP="000F4681">
            <w:r w:rsidRPr="0099227B">
              <w:rPr>
                <w:rFonts w:ascii="Arial" w:hAnsi="Arial" w:cs="Arial"/>
                <w:sz w:val="22"/>
                <w:lang w:eastAsia="ru-RU"/>
              </w:rPr>
              <w:t>130,0</w:t>
            </w:r>
          </w:p>
        </w:tc>
        <w:tc>
          <w:tcPr>
            <w:tcW w:w="850" w:type="dxa"/>
            <w:tcBorders>
              <w:top w:val="single" w:sz="4" w:space="0" w:color="auto"/>
              <w:left w:val="single" w:sz="4" w:space="0" w:color="000000"/>
              <w:bottom w:val="single" w:sz="4" w:space="0" w:color="auto"/>
              <w:right w:val="single" w:sz="4" w:space="0" w:color="auto"/>
            </w:tcBorders>
          </w:tcPr>
          <w:p w:rsidR="000F4681" w:rsidRDefault="000F4681" w:rsidP="000F4681">
            <w:r w:rsidRPr="0099227B">
              <w:rPr>
                <w:rFonts w:ascii="Arial" w:hAnsi="Arial" w:cs="Arial"/>
                <w:sz w:val="22"/>
                <w:lang w:eastAsia="ru-RU"/>
              </w:rPr>
              <w:t>130,0</w:t>
            </w:r>
          </w:p>
        </w:tc>
        <w:tc>
          <w:tcPr>
            <w:tcW w:w="851" w:type="dxa"/>
            <w:tcBorders>
              <w:top w:val="single" w:sz="4" w:space="0" w:color="auto"/>
              <w:left w:val="single" w:sz="4" w:space="0" w:color="auto"/>
              <w:bottom w:val="single" w:sz="4" w:space="0" w:color="auto"/>
              <w:right w:val="single" w:sz="4" w:space="0" w:color="auto"/>
            </w:tcBorders>
          </w:tcPr>
          <w:p w:rsidR="000F4681" w:rsidRDefault="000F4681" w:rsidP="000F4681">
            <w:r w:rsidRPr="0099227B">
              <w:rPr>
                <w:rFonts w:ascii="Arial" w:hAnsi="Arial" w:cs="Arial"/>
                <w:sz w:val="22"/>
                <w:lang w:eastAsia="ru-RU"/>
              </w:rPr>
              <w:t>130,0</w:t>
            </w:r>
          </w:p>
        </w:tc>
        <w:tc>
          <w:tcPr>
            <w:tcW w:w="850" w:type="dxa"/>
            <w:tcBorders>
              <w:top w:val="single" w:sz="4" w:space="0" w:color="auto"/>
              <w:left w:val="single" w:sz="4" w:space="0" w:color="000000"/>
              <w:bottom w:val="single" w:sz="4" w:space="0" w:color="auto"/>
              <w:right w:val="single" w:sz="4" w:space="0" w:color="auto"/>
            </w:tcBorders>
          </w:tcPr>
          <w:p w:rsidR="000F4681" w:rsidRDefault="000F4681" w:rsidP="000F4681">
            <w:r w:rsidRPr="0099227B">
              <w:rPr>
                <w:rFonts w:ascii="Arial" w:hAnsi="Arial" w:cs="Arial"/>
                <w:sz w:val="22"/>
                <w:lang w:eastAsia="ru-RU"/>
              </w:rPr>
              <w:t>130,0</w:t>
            </w:r>
          </w:p>
        </w:tc>
        <w:tc>
          <w:tcPr>
            <w:tcW w:w="851" w:type="dxa"/>
            <w:tcBorders>
              <w:top w:val="single" w:sz="4" w:space="0" w:color="auto"/>
              <w:left w:val="single" w:sz="4" w:space="0" w:color="000000"/>
              <w:bottom w:val="single" w:sz="4" w:space="0" w:color="auto"/>
              <w:right w:val="single" w:sz="4" w:space="0" w:color="auto"/>
            </w:tcBorders>
          </w:tcPr>
          <w:p w:rsidR="000F4681" w:rsidRDefault="000F4681" w:rsidP="000F4681">
            <w:r w:rsidRPr="0099227B">
              <w:rPr>
                <w:rFonts w:ascii="Arial" w:hAnsi="Arial" w:cs="Arial"/>
                <w:sz w:val="22"/>
                <w:lang w:eastAsia="ru-RU"/>
              </w:rPr>
              <w:t>130,0</w:t>
            </w:r>
          </w:p>
        </w:tc>
      </w:tr>
      <w:tr w:rsidR="000F4681" w:rsidRPr="00C25105" w:rsidTr="00524092">
        <w:trPr>
          <w:cantSplit/>
          <w:trHeight w:val="2220"/>
        </w:trPr>
        <w:tc>
          <w:tcPr>
            <w:tcW w:w="562" w:type="dxa"/>
            <w:vMerge/>
            <w:tcBorders>
              <w:left w:val="single" w:sz="4" w:space="0" w:color="000000"/>
              <w:right w:val="single" w:sz="4" w:space="0" w:color="000000"/>
            </w:tcBorders>
          </w:tcPr>
          <w:p w:rsidR="000F4681" w:rsidRDefault="000F4681" w:rsidP="000F4681">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0F4681" w:rsidRDefault="000F4681" w:rsidP="000F4681">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0F4681" w:rsidRDefault="000F4681" w:rsidP="000F4681">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0F4681" w:rsidRPr="005835BA" w:rsidRDefault="000F4681" w:rsidP="000F4681">
            <w:pPr>
              <w:spacing w:after="0" w:line="240" w:lineRule="auto"/>
              <w:ind w:hanging="28"/>
              <w:rPr>
                <w:rFonts w:ascii="Arial" w:hAnsi="Arial" w:cs="Arial"/>
                <w:sz w:val="22"/>
                <w:lang w:eastAsia="ru-RU"/>
              </w:rPr>
            </w:pPr>
          </w:p>
        </w:tc>
        <w:tc>
          <w:tcPr>
            <w:tcW w:w="1560" w:type="dxa"/>
            <w:vMerge/>
            <w:tcBorders>
              <w:left w:val="single" w:sz="4" w:space="0" w:color="000000"/>
              <w:right w:val="single" w:sz="4" w:space="0" w:color="000000"/>
            </w:tcBorders>
          </w:tcPr>
          <w:p w:rsidR="000F4681" w:rsidRPr="005835BA" w:rsidRDefault="000F4681" w:rsidP="000F4681">
            <w:pPr>
              <w:spacing w:after="0" w:line="240" w:lineRule="auto"/>
              <w:ind w:hanging="28"/>
              <w:rPr>
                <w:rFonts w:ascii="Arial" w:hAnsi="Arial" w:cs="Arial"/>
                <w:bCs/>
                <w:iCs/>
                <w:sz w:val="22"/>
                <w:lang w:eastAsia="ru-RU"/>
              </w:rPr>
            </w:pPr>
          </w:p>
        </w:tc>
        <w:tc>
          <w:tcPr>
            <w:tcW w:w="1701"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10 4 06 71310</w:t>
            </w:r>
          </w:p>
        </w:tc>
        <w:tc>
          <w:tcPr>
            <w:tcW w:w="70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0F4681" w:rsidRDefault="000F4681" w:rsidP="000F4681">
            <w:r>
              <w:rPr>
                <w:rFonts w:ascii="Arial" w:hAnsi="Arial" w:cs="Arial"/>
                <w:sz w:val="22"/>
                <w:lang w:eastAsia="ru-RU"/>
              </w:rPr>
              <w:t>170,8</w:t>
            </w:r>
          </w:p>
        </w:tc>
        <w:tc>
          <w:tcPr>
            <w:tcW w:w="851" w:type="dxa"/>
            <w:tcBorders>
              <w:top w:val="single" w:sz="4" w:space="0" w:color="auto"/>
              <w:left w:val="single" w:sz="4" w:space="0" w:color="000000"/>
              <w:bottom w:val="single" w:sz="4" w:space="0" w:color="auto"/>
              <w:right w:val="single" w:sz="4" w:space="0" w:color="000000"/>
            </w:tcBorders>
          </w:tcPr>
          <w:p w:rsidR="000F4681" w:rsidRDefault="000F4681" w:rsidP="000F4681">
            <w:r w:rsidRPr="007B2843">
              <w:rPr>
                <w:rFonts w:ascii="Arial" w:hAnsi="Arial" w:cs="Arial"/>
                <w:sz w:val="22"/>
                <w:lang w:eastAsia="ru-RU"/>
              </w:rPr>
              <w:t>130,0</w:t>
            </w:r>
          </w:p>
        </w:tc>
        <w:tc>
          <w:tcPr>
            <w:tcW w:w="850" w:type="dxa"/>
            <w:tcBorders>
              <w:top w:val="single" w:sz="4" w:space="0" w:color="auto"/>
              <w:left w:val="single" w:sz="4" w:space="0" w:color="000000"/>
              <w:bottom w:val="single" w:sz="4" w:space="0" w:color="auto"/>
              <w:right w:val="single" w:sz="4" w:space="0" w:color="000000"/>
            </w:tcBorders>
          </w:tcPr>
          <w:p w:rsidR="000F4681" w:rsidRDefault="000F4681" w:rsidP="000F4681">
            <w:r w:rsidRPr="007B2843">
              <w:rPr>
                <w:rFonts w:ascii="Arial" w:hAnsi="Arial" w:cs="Arial"/>
                <w:sz w:val="22"/>
                <w:lang w:eastAsia="ru-RU"/>
              </w:rPr>
              <w:t>130,0</w:t>
            </w:r>
          </w:p>
        </w:tc>
        <w:tc>
          <w:tcPr>
            <w:tcW w:w="851" w:type="dxa"/>
            <w:tcBorders>
              <w:top w:val="single" w:sz="4" w:space="0" w:color="auto"/>
              <w:left w:val="single" w:sz="4" w:space="0" w:color="000000"/>
              <w:bottom w:val="single" w:sz="4" w:space="0" w:color="auto"/>
              <w:right w:val="single" w:sz="4" w:space="0" w:color="000000"/>
            </w:tcBorders>
          </w:tcPr>
          <w:p w:rsidR="000F4681" w:rsidRDefault="000F4681" w:rsidP="000F4681">
            <w:r w:rsidRPr="007B2843">
              <w:rPr>
                <w:rFonts w:ascii="Arial" w:hAnsi="Arial" w:cs="Arial"/>
                <w:sz w:val="22"/>
                <w:lang w:eastAsia="ru-RU"/>
              </w:rPr>
              <w:t>130,0</w:t>
            </w:r>
          </w:p>
        </w:tc>
        <w:tc>
          <w:tcPr>
            <w:tcW w:w="850" w:type="dxa"/>
            <w:tcBorders>
              <w:top w:val="single" w:sz="4" w:space="0" w:color="auto"/>
              <w:left w:val="single" w:sz="4" w:space="0" w:color="000000"/>
              <w:bottom w:val="single" w:sz="4" w:space="0" w:color="auto"/>
              <w:right w:val="single" w:sz="4" w:space="0" w:color="auto"/>
            </w:tcBorders>
          </w:tcPr>
          <w:p w:rsidR="000F4681" w:rsidRDefault="000F4681" w:rsidP="000F4681">
            <w:r w:rsidRPr="007B2843">
              <w:rPr>
                <w:rFonts w:ascii="Arial" w:hAnsi="Arial" w:cs="Arial"/>
                <w:sz w:val="22"/>
                <w:lang w:eastAsia="ru-RU"/>
              </w:rPr>
              <w:t>130,0</w:t>
            </w:r>
          </w:p>
        </w:tc>
        <w:tc>
          <w:tcPr>
            <w:tcW w:w="851" w:type="dxa"/>
            <w:tcBorders>
              <w:top w:val="single" w:sz="4" w:space="0" w:color="auto"/>
              <w:left w:val="single" w:sz="4" w:space="0" w:color="auto"/>
              <w:bottom w:val="single" w:sz="4" w:space="0" w:color="auto"/>
              <w:right w:val="single" w:sz="4" w:space="0" w:color="auto"/>
            </w:tcBorders>
          </w:tcPr>
          <w:p w:rsidR="000F4681" w:rsidRDefault="000F4681" w:rsidP="000F4681">
            <w:r w:rsidRPr="007B2843">
              <w:rPr>
                <w:rFonts w:ascii="Arial" w:hAnsi="Arial" w:cs="Arial"/>
                <w:sz w:val="22"/>
                <w:lang w:eastAsia="ru-RU"/>
              </w:rPr>
              <w:t>130,0</w:t>
            </w:r>
          </w:p>
        </w:tc>
        <w:tc>
          <w:tcPr>
            <w:tcW w:w="850" w:type="dxa"/>
            <w:tcBorders>
              <w:top w:val="single" w:sz="4" w:space="0" w:color="auto"/>
              <w:left w:val="single" w:sz="4" w:space="0" w:color="000000"/>
              <w:bottom w:val="single" w:sz="4" w:space="0" w:color="auto"/>
              <w:right w:val="single" w:sz="4" w:space="0" w:color="auto"/>
            </w:tcBorders>
          </w:tcPr>
          <w:p w:rsidR="000F4681" w:rsidRDefault="000F4681" w:rsidP="000F4681">
            <w:r w:rsidRPr="007B2843">
              <w:rPr>
                <w:rFonts w:ascii="Arial" w:hAnsi="Arial" w:cs="Arial"/>
                <w:sz w:val="22"/>
                <w:lang w:eastAsia="ru-RU"/>
              </w:rPr>
              <w:t>130,0</w:t>
            </w:r>
          </w:p>
        </w:tc>
        <w:tc>
          <w:tcPr>
            <w:tcW w:w="851" w:type="dxa"/>
            <w:tcBorders>
              <w:top w:val="single" w:sz="4" w:space="0" w:color="auto"/>
              <w:left w:val="single" w:sz="4" w:space="0" w:color="000000"/>
              <w:bottom w:val="single" w:sz="4" w:space="0" w:color="auto"/>
              <w:right w:val="single" w:sz="4" w:space="0" w:color="auto"/>
            </w:tcBorders>
          </w:tcPr>
          <w:p w:rsidR="000F4681" w:rsidRDefault="000F4681" w:rsidP="000F4681">
            <w:r w:rsidRPr="007B2843">
              <w:rPr>
                <w:rFonts w:ascii="Arial" w:hAnsi="Arial" w:cs="Arial"/>
                <w:sz w:val="22"/>
                <w:lang w:eastAsia="ru-RU"/>
              </w:rPr>
              <w:t>130,0</w:t>
            </w:r>
          </w:p>
        </w:tc>
      </w:tr>
      <w:tr w:rsidR="000F4681" w:rsidRPr="00C25105" w:rsidTr="00524092">
        <w:trPr>
          <w:cantSplit/>
          <w:trHeight w:val="765"/>
        </w:trPr>
        <w:tc>
          <w:tcPr>
            <w:tcW w:w="562" w:type="dxa"/>
            <w:vMerge w:val="restart"/>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07</w:t>
            </w:r>
          </w:p>
        </w:tc>
        <w:tc>
          <w:tcPr>
            <w:tcW w:w="2409" w:type="dxa"/>
            <w:vMerge w:val="restart"/>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r w:rsidRPr="005835BA">
              <w:rPr>
                <w:rFonts w:ascii="Arial" w:hAnsi="Arial" w:cs="Arial"/>
                <w:sz w:val="22"/>
                <w:lang w:eastAsia="ru-RU"/>
              </w:rPr>
              <w:t>Комплекс процессных мероприятий: "Организация и проведение мероприятий по капитальному ремонту жилищного фонда и проведению капитального ремонта многоквартирных домов"</w:t>
            </w:r>
          </w:p>
        </w:tc>
        <w:tc>
          <w:tcPr>
            <w:tcW w:w="1560" w:type="dxa"/>
            <w:vMerge w:val="restart"/>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bCs/>
                <w:iCs/>
                <w:sz w:val="22"/>
                <w:lang w:eastAsia="ru-RU"/>
              </w:rPr>
            </w:pPr>
            <w:r w:rsidRPr="005835BA">
              <w:rPr>
                <w:rFonts w:ascii="Arial" w:hAnsi="Arial" w:cs="Arial"/>
                <w:bCs/>
                <w:iCs/>
                <w:sz w:val="22"/>
                <w:lang w:eastAsia="ru-RU"/>
              </w:rPr>
              <w:t>Осуществление мероприятий по капитальному ремонту многоквартирных домов</w:t>
            </w:r>
          </w:p>
        </w:tc>
        <w:tc>
          <w:tcPr>
            <w:tcW w:w="1701" w:type="dxa"/>
            <w:vMerge w:val="restart"/>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10 4 07 00000</w:t>
            </w:r>
          </w:p>
        </w:tc>
        <w:tc>
          <w:tcPr>
            <w:tcW w:w="709" w:type="dxa"/>
            <w:vMerge w:val="restart"/>
            <w:tcBorders>
              <w:left w:val="single" w:sz="4" w:space="0" w:color="000000"/>
              <w:right w:val="single" w:sz="4" w:space="0" w:color="000000"/>
            </w:tcBorders>
          </w:tcPr>
          <w:p w:rsidR="000F4681" w:rsidRDefault="000F4681" w:rsidP="000F4681">
            <w:pPr>
              <w:spacing w:after="0" w:line="240" w:lineRule="auto"/>
              <w:ind w:hanging="28"/>
              <w:jc w:val="right"/>
              <w:rPr>
                <w:rFonts w:ascii="Arial" w:hAnsi="Arial" w:cs="Arial"/>
                <w:sz w:val="22"/>
                <w:lang w:eastAsia="ru-RU"/>
              </w:rPr>
            </w:pPr>
          </w:p>
          <w:p w:rsidR="000F4681" w:rsidRDefault="000F4681" w:rsidP="000F4681">
            <w:pPr>
              <w:spacing w:after="0" w:line="240" w:lineRule="auto"/>
              <w:ind w:hanging="28"/>
              <w:jc w:val="right"/>
              <w:rPr>
                <w:rFonts w:ascii="Arial" w:hAnsi="Arial" w:cs="Arial"/>
                <w:sz w:val="22"/>
                <w:lang w:eastAsia="ru-RU"/>
              </w:rPr>
            </w:pPr>
          </w:p>
          <w:p w:rsidR="000F4681" w:rsidRDefault="000F4681" w:rsidP="000F4681">
            <w:pPr>
              <w:spacing w:after="0" w:line="240" w:lineRule="auto"/>
              <w:ind w:hanging="28"/>
              <w:jc w:val="right"/>
              <w:rPr>
                <w:rFonts w:ascii="Arial" w:hAnsi="Arial" w:cs="Arial"/>
                <w:sz w:val="22"/>
                <w:lang w:eastAsia="ru-RU"/>
              </w:rPr>
            </w:pPr>
          </w:p>
          <w:p w:rsidR="000F4681" w:rsidRPr="0040245F" w:rsidRDefault="000F4681" w:rsidP="000F4681">
            <w:pPr>
              <w:spacing w:after="0" w:line="240" w:lineRule="auto"/>
              <w:ind w:hanging="28"/>
              <w:jc w:val="right"/>
              <w:rPr>
                <w:rFonts w:ascii="Arial" w:hAnsi="Arial" w:cs="Arial"/>
                <w:sz w:val="22"/>
                <w:lang w:val="en-US" w:eastAsia="ru-RU"/>
              </w:rPr>
            </w:pPr>
            <w:r>
              <w:rPr>
                <w:rFonts w:ascii="Arial" w:hAnsi="Arial" w:cs="Arial"/>
                <w:sz w:val="22"/>
                <w:lang w:val="en-US" w:eastAsia="ru-RU"/>
              </w:rPr>
              <w:t>0501</w:t>
            </w: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580,3</w:t>
            </w:r>
          </w:p>
        </w:tc>
        <w:tc>
          <w:tcPr>
            <w:tcW w:w="851"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255,0</w:t>
            </w:r>
          </w:p>
        </w:tc>
        <w:tc>
          <w:tcPr>
            <w:tcW w:w="850" w:type="dxa"/>
            <w:tcBorders>
              <w:top w:val="single" w:sz="4" w:space="0" w:color="auto"/>
              <w:left w:val="single" w:sz="4" w:space="0" w:color="000000"/>
              <w:bottom w:val="single" w:sz="4" w:space="0" w:color="auto"/>
              <w:right w:val="single" w:sz="4" w:space="0" w:color="000000"/>
            </w:tcBorders>
          </w:tcPr>
          <w:p w:rsidR="000F4681" w:rsidRDefault="000F4681" w:rsidP="000F4681">
            <w:r w:rsidRPr="00675D5B">
              <w:rPr>
                <w:rFonts w:ascii="Arial" w:hAnsi="Arial" w:cs="Arial"/>
                <w:sz w:val="22"/>
                <w:lang w:eastAsia="ru-RU"/>
              </w:rPr>
              <w:t>255,0</w:t>
            </w:r>
          </w:p>
        </w:tc>
        <w:tc>
          <w:tcPr>
            <w:tcW w:w="851" w:type="dxa"/>
            <w:tcBorders>
              <w:top w:val="single" w:sz="4" w:space="0" w:color="auto"/>
              <w:left w:val="single" w:sz="4" w:space="0" w:color="000000"/>
              <w:bottom w:val="single" w:sz="4" w:space="0" w:color="auto"/>
              <w:right w:val="single" w:sz="4" w:space="0" w:color="000000"/>
            </w:tcBorders>
          </w:tcPr>
          <w:p w:rsidR="000F4681" w:rsidRDefault="000F4681" w:rsidP="000F4681">
            <w:r w:rsidRPr="00675D5B">
              <w:rPr>
                <w:rFonts w:ascii="Arial" w:hAnsi="Arial" w:cs="Arial"/>
                <w:sz w:val="22"/>
                <w:lang w:eastAsia="ru-RU"/>
              </w:rPr>
              <w:t>255,0</w:t>
            </w:r>
          </w:p>
        </w:tc>
        <w:tc>
          <w:tcPr>
            <w:tcW w:w="850" w:type="dxa"/>
            <w:tcBorders>
              <w:top w:val="single" w:sz="4" w:space="0" w:color="auto"/>
              <w:left w:val="single" w:sz="4" w:space="0" w:color="000000"/>
              <w:bottom w:val="single" w:sz="4" w:space="0" w:color="auto"/>
              <w:right w:val="single" w:sz="4" w:space="0" w:color="auto"/>
            </w:tcBorders>
          </w:tcPr>
          <w:p w:rsidR="000F4681" w:rsidRDefault="000F4681" w:rsidP="000F4681">
            <w:r w:rsidRPr="00675D5B">
              <w:rPr>
                <w:rFonts w:ascii="Arial" w:hAnsi="Arial" w:cs="Arial"/>
                <w:sz w:val="22"/>
                <w:lang w:eastAsia="ru-RU"/>
              </w:rPr>
              <w:t>255,0</w:t>
            </w:r>
          </w:p>
        </w:tc>
        <w:tc>
          <w:tcPr>
            <w:tcW w:w="851" w:type="dxa"/>
            <w:tcBorders>
              <w:top w:val="single" w:sz="4" w:space="0" w:color="auto"/>
              <w:left w:val="single" w:sz="4" w:space="0" w:color="auto"/>
              <w:bottom w:val="single" w:sz="4" w:space="0" w:color="auto"/>
              <w:right w:val="single" w:sz="4" w:space="0" w:color="auto"/>
            </w:tcBorders>
          </w:tcPr>
          <w:p w:rsidR="000F4681" w:rsidRDefault="000F4681" w:rsidP="000F4681">
            <w:r w:rsidRPr="00675D5B">
              <w:rPr>
                <w:rFonts w:ascii="Arial" w:hAnsi="Arial" w:cs="Arial"/>
                <w:sz w:val="22"/>
                <w:lang w:eastAsia="ru-RU"/>
              </w:rPr>
              <w:t>255,0</w:t>
            </w:r>
          </w:p>
        </w:tc>
        <w:tc>
          <w:tcPr>
            <w:tcW w:w="850" w:type="dxa"/>
            <w:tcBorders>
              <w:top w:val="single" w:sz="4" w:space="0" w:color="auto"/>
              <w:left w:val="single" w:sz="4" w:space="0" w:color="000000"/>
              <w:bottom w:val="single" w:sz="4" w:space="0" w:color="auto"/>
              <w:right w:val="single" w:sz="4" w:space="0" w:color="auto"/>
            </w:tcBorders>
          </w:tcPr>
          <w:p w:rsidR="000F4681" w:rsidRDefault="000F4681" w:rsidP="000F4681">
            <w:r w:rsidRPr="00675D5B">
              <w:rPr>
                <w:rFonts w:ascii="Arial" w:hAnsi="Arial" w:cs="Arial"/>
                <w:sz w:val="22"/>
                <w:lang w:eastAsia="ru-RU"/>
              </w:rPr>
              <w:t>255,0</w:t>
            </w:r>
          </w:p>
        </w:tc>
        <w:tc>
          <w:tcPr>
            <w:tcW w:w="851" w:type="dxa"/>
            <w:tcBorders>
              <w:top w:val="single" w:sz="4" w:space="0" w:color="auto"/>
              <w:left w:val="single" w:sz="4" w:space="0" w:color="000000"/>
              <w:bottom w:val="single" w:sz="4" w:space="0" w:color="auto"/>
              <w:right w:val="single" w:sz="4" w:space="0" w:color="auto"/>
            </w:tcBorders>
          </w:tcPr>
          <w:p w:rsidR="000F4681" w:rsidRDefault="000F4681" w:rsidP="000F4681">
            <w:r w:rsidRPr="00675D5B">
              <w:rPr>
                <w:rFonts w:ascii="Arial" w:hAnsi="Arial" w:cs="Arial"/>
                <w:sz w:val="22"/>
                <w:lang w:eastAsia="ru-RU"/>
              </w:rPr>
              <w:t>255,0</w:t>
            </w:r>
          </w:p>
        </w:tc>
      </w:tr>
      <w:tr w:rsidR="000F4681" w:rsidRPr="00C25105" w:rsidTr="00524092">
        <w:trPr>
          <w:cantSplit/>
          <w:trHeight w:val="810"/>
        </w:trPr>
        <w:tc>
          <w:tcPr>
            <w:tcW w:w="562"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1560"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bCs/>
                <w:iCs/>
                <w:sz w:val="22"/>
                <w:lang w:eastAsia="ru-RU"/>
              </w:rPr>
            </w:pPr>
          </w:p>
        </w:tc>
        <w:tc>
          <w:tcPr>
            <w:tcW w:w="1701"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vMerge w:val="restart"/>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sidRPr="005835BA">
              <w:rPr>
                <w:rFonts w:ascii="Arial" w:hAnsi="Arial" w:cs="Arial"/>
                <w:sz w:val="22"/>
                <w:lang w:eastAsia="ru-RU"/>
              </w:rPr>
              <w:t>10 4 07 96010</w:t>
            </w:r>
          </w:p>
        </w:tc>
        <w:tc>
          <w:tcPr>
            <w:tcW w:w="70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280,0</w:t>
            </w:r>
          </w:p>
        </w:tc>
        <w:tc>
          <w:tcPr>
            <w:tcW w:w="851" w:type="dxa"/>
            <w:tcBorders>
              <w:top w:val="single" w:sz="4" w:space="0" w:color="auto"/>
              <w:left w:val="single" w:sz="4" w:space="0" w:color="000000"/>
              <w:bottom w:val="single" w:sz="4" w:space="0" w:color="auto"/>
              <w:right w:val="single" w:sz="4" w:space="0" w:color="000000"/>
            </w:tcBorders>
          </w:tcPr>
          <w:p w:rsidR="000F4681" w:rsidRDefault="000F4681" w:rsidP="000F4681">
            <w:r w:rsidRPr="0093625A">
              <w:rPr>
                <w:rFonts w:ascii="Arial" w:hAnsi="Arial" w:cs="Arial"/>
                <w:sz w:val="22"/>
                <w:lang w:eastAsia="ru-RU"/>
              </w:rPr>
              <w:t>255,0</w:t>
            </w:r>
          </w:p>
        </w:tc>
        <w:tc>
          <w:tcPr>
            <w:tcW w:w="850" w:type="dxa"/>
            <w:tcBorders>
              <w:top w:val="single" w:sz="4" w:space="0" w:color="auto"/>
              <w:left w:val="single" w:sz="4" w:space="0" w:color="000000"/>
              <w:bottom w:val="single" w:sz="4" w:space="0" w:color="auto"/>
              <w:right w:val="single" w:sz="4" w:space="0" w:color="000000"/>
            </w:tcBorders>
          </w:tcPr>
          <w:p w:rsidR="000F4681" w:rsidRDefault="000F4681" w:rsidP="000F4681">
            <w:r w:rsidRPr="0093625A">
              <w:rPr>
                <w:rFonts w:ascii="Arial" w:hAnsi="Arial" w:cs="Arial"/>
                <w:sz w:val="22"/>
                <w:lang w:eastAsia="ru-RU"/>
              </w:rPr>
              <w:t>255,0</w:t>
            </w:r>
          </w:p>
        </w:tc>
        <w:tc>
          <w:tcPr>
            <w:tcW w:w="851" w:type="dxa"/>
            <w:tcBorders>
              <w:top w:val="single" w:sz="4" w:space="0" w:color="auto"/>
              <w:left w:val="single" w:sz="4" w:space="0" w:color="000000"/>
              <w:bottom w:val="single" w:sz="4" w:space="0" w:color="auto"/>
              <w:right w:val="single" w:sz="4" w:space="0" w:color="000000"/>
            </w:tcBorders>
          </w:tcPr>
          <w:p w:rsidR="000F4681" w:rsidRDefault="000F4681" w:rsidP="000F4681">
            <w:r w:rsidRPr="0093625A">
              <w:rPr>
                <w:rFonts w:ascii="Arial" w:hAnsi="Arial" w:cs="Arial"/>
                <w:sz w:val="22"/>
                <w:lang w:eastAsia="ru-RU"/>
              </w:rPr>
              <w:t>255,0</w:t>
            </w:r>
          </w:p>
        </w:tc>
        <w:tc>
          <w:tcPr>
            <w:tcW w:w="850" w:type="dxa"/>
            <w:tcBorders>
              <w:top w:val="single" w:sz="4" w:space="0" w:color="auto"/>
              <w:left w:val="single" w:sz="4" w:space="0" w:color="000000"/>
              <w:bottom w:val="single" w:sz="4" w:space="0" w:color="auto"/>
              <w:right w:val="single" w:sz="4" w:space="0" w:color="auto"/>
            </w:tcBorders>
          </w:tcPr>
          <w:p w:rsidR="000F4681" w:rsidRDefault="000F4681" w:rsidP="000F4681">
            <w:r w:rsidRPr="0093625A">
              <w:rPr>
                <w:rFonts w:ascii="Arial" w:hAnsi="Arial" w:cs="Arial"/>
                <w:sz w:val="22"/>
                <w:lang w:eastAsia="ru-RU"/>
              </w:rPr>
              <w:t>255,0</w:t>
            </w:r>
          </w:p>
        </w:tc>
        <w:tc>
          <w:tcPr>
            <w:tcW w:w="851" w:type="dxa"/>
            <w:tcBorders>
              <w:top w:val="single" w:sz="4" w:space="0" w:color="auto"/>
              <w:left w:val="single" w:sz="4" w:space="0" w:color="auto"/>
              <w:bottom w:val="single" w:sz="4" w:space="0" w:color="auto"/>
              <w:right w:val="single" w:sz="4" w:space="0" w:color="auto"/>
            </w:tcBorders>
          </w:tcPr>
          <w:p w:rsidR="000F4681" w:rsidRDefault="000F4681" w:rsidP="000F4681">
            <w:r w:rsidRPr="0093625A">
              <w:rPr>
                <w:rFonts w:ascii="Arial" w:hAnsi="Arial" w:cs="Arial"/>
                <w:sz w:val="22"/>
                <w:lang w:eastAsia="ru-RU"/>
              </w:rPr>
              <w:t>255,0</w:t>
            </w:r>
          </w:p>
        </w:tc>
        <w:tc>
          <w:tcPr>
            <w:tcW w:w="850" w:type="dxa"/>
            <w:tcBorders>
              <w:top w:val="single" w:sz="4" w:space="0" w:color="auto"/>
              <w:left w:val="single" w:sz="4" w:space="0" w:color="000000"/>
              <w:bottom w:val="single" w:sz="4" w:space="0" w:color="auto"/>
              <w:right w:val="single" w:sz="4" w:space="0" w:color="auto"/>
            </w:tcBorders>
          </w:tcPr>
          <w:p w:rsidR="000F4681" w:rsidRDefault="000F4681" w:rsidP="000F4681">
            <w:r w:rsidRPr="0093625A">
              <w:rPr>
                <w:rFonts w:ascii="Arial" w:hAnsi="Arial" w:cs="Arial"/>
                <w:sz w:val="22"/>
                <w:lang w:eastAsia="ru-RU"/>
              </w:rPr>
              <w:t>255,0</w:t>
            </w:r>
          </w:p>
        </w:tc>
        <w:tc>
          <w:tcPr>
            <w:tcW w:w="851" w:type="dxa"/>
            <w:tcBorders>
              <w:top w:val="single" w:sz="4" w:space="0" w:color="auto"/>
              <w:left w:val="single" w:sz="4" w:space="0" w:color="000000"/>
              <w:bottom w:val="single" w:sz="4" w:space="0" w:color="auto"/>
              <w:right w:val="single" w:sz="4" w:space="0" w:color="auto"/>
            </w:tcBorders>
          </w:tcPr>
          <w:p w:rsidR="000F4681" w:rsidRDefault="000F4681" w:rsidP="000F4681">
            <w:r w:rsidRPr="0093625A">
              <w:rPr>
                <w:rFonts w:ascii="Arial" w:hAnsi="Arial" w:cs="Arial"/>
                <w:sz w:val="22"/>
                <w:lang w:eastAsia="ru-RU"/>
              </w:rPr>
              <w:t>255,0</w:t>
            </w:r>
          </w:p>
        </w:tc>
      </w:tr>
      <w:tr w:rsidR="000F4681" w:rsidRPr="00C25105" w:rsidTr="00524092">
        <w:trPr>
          <w:cantSplit/>
          <w:trHeight w:val="253"/>
        </w:trPr>
        <w:tc>
          <w:tcPr>
            <w:tcW w:w="562"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1560"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bCs/>
                <w:iCs/>
                <w:sz w:val="22"/>
                <w:lang w:eastAsia="ru-RU"/>
              </w:rPr>
            </w:pPr>
          </w:p>
        </w:tc>
        <w:tc>
          <w:tcPr>
            <w:tcW w:w="1701"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vMerge/>
            <w:tcBorders>
              <w:left w:val="single" w:sz="4" w:space="0" w:color="000000"/>
              <w:bottom w:val="single" w:sz="4" w:space="0" w:color="auto"/>
              <w:right w:val="single" w:sz="4" w:space="0" w:color="000000"/>
            </w:tcBorders>
          </w:tcPr>
          <w:p w:rsidR="000F4681" w:rsidRPr="005835BA" w:rsidRDefault="000F4681" w:rsidP="000F4681">
            <w:pPr>
              <w:spacing w:after="0" w:line="240" w:lineRule="auto"/>
              <w:ind w:hanging="28"/>
              <w:jc w:val="right"/>
              <w:rPr>
                <w:rFonts w:ascii="Arial" w:hAnsi="Arial" w:cs="Arial"/>
                <w:sz w:val="22"/>
                <w:lang w:eastAsia="ru-RU"/>
              </w:rPr>
            </w:pPr>
          </w:p>
        </w:tc>
        <w:tc>
          <w:tcPr>
            <w:tcW w:w="70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850" w:type="dxa"/>
            <w:vMerge w:val="restart"/>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300,3</w:t>
            </w:r>
          </w:p>
        </w:tc>
        <w:tc>
          <w:tcPr>
            <w:tcW w:w="851" w:type="dxa"/>
            <w:vMerge w:val="restart"/>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0,0</w:t>
            </w:r>
          </w:p>
        </w:tc>
        <w:tc>
          <w:tcPr>
            <w:tcW w:w="850" w:type="dxa"/>
            <w:vMerge w:val="restart"/>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0,0</w:t>
            </w:r>
          </w:p>
        </w:tc>
        <w:tc>
          <w:tcPr>
            <w:tcW w:w="851" w:type="dxa"/>
            <w:vMerge w:val="restart"/>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0,0</w:t>
            </w:r>
          </w:p>
        </w:tc>
        <w:tc>
          <w:tcPr>
            <w:tcW w:w="850" w:type="dxa"/>
            <w:vMerge w:val="restart"/>
            <w:tcBorders>
              <w:top w:val="single" w:sz="4" w:space="0" w:color="auto"/>
              <w:left w:val="single" w:sz="4" w:space="0" w:color="000000"/>
              <w:right w:val="single" w:sz="4" w:space="0" w:color="auto"/>
            </w:tcBorders>
          </w:tcPr>
          <w:p w:rsidR="000F4681" w:rsidRPr="00C25105" w:rsidRDefault="000F4681" w:rsidP="000F4681">
            <w:pPr>
              <w:spacing w:after="0" w:line="240" w:lineRule="auto"/>
              <w:jc w:val="center"/>
              <w:rPr>
                <w:rFonts w:ascii="Arial" w:hAnsi="Arial" w:cs="Arial"/>
                <w:sz w:val="22"/>
                <w:lang w:eastAsia="ru-RU"/>
              </w:rPr>
            </w:pPr>
            <w:r>
              <w:rPr>
                <w:rFonts w:ascii="Arial" w:hAnsi="Arial" w:cs="Arial"/>
                <w:sz w:val="22"/>
                <w:lang w:eastAsia="ru-RU"/>
              </w:rPr>
              <w:t>0,0</w:t>
            </w:r>
          </w:p>
        </w:tc>
        <w:tc>
          <w:tcPr>
            <w:tcW w:w="851" w:type="dxa"/>
            <w:vMerge w:val="restart"/>
            <w:tcBorders>
              <w:top w:val="single" w:sz="4" w:space="0" w:color="auto"/>
              <w:left w:val="single" w:sz="4" w:space="0" w:color="auto"/>
              <w:right w:val="single" w:sz="4" w:space="0" w:color="auto"/>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0,0</w:t>
            </w:r>
          </w:p>
        </w:tc>
        <w:tc>
          <w:tcPr>
            <w:tcW w:w="850" w:type="dxa"/>
            <w:vMerge w:val="restart"/>
            <w:tcBorders>
              <w:top w:val="single" w:sz="4" w:space="0" w:color="auto"/>
              <w:left w:val="single" w:sz="4" w:space="0" w:color="000000"/>
              <w:right w:val="single" w:sz="4" w:space="0" w:color="auto"/>
            </w:tcBorders>
          </w:tcPr>
          <w:p w:rsidR="000F4681" w:rsidRPr="00C25105" w:rsidRDefault="000F4681" w:rsidP="000F4681">
            <w:pPr>
              <w:spacing w:after="0" w:line="240" w:lineRule="auto"/>
              <w:jc w:val="center"/>
              <w:rPr>
                <w:rFonts w:ascii="Arial" w:hAnsi="Arial" w:cs="Arial"/>
                <w:sz w:val="22"/>
                <w:lang w:eastAsia="ru-RU"/>
              </w:rPr>
            </w:pPr>
            <w:r>
              <w:rPr>
                <w:rFonts w:ascii="Arial" w:hAnsi="Arial" w:cs="Arial"/>
                <w:sz w:val="22"/>
                <w:lang w:eastAsia="ru-RU"/>
              </w:rPr>
              <w:t>0,0</w:t>
            </w:r>
          </w:p>
        </w:tc>
        <w:tc>
          <w:tcPr>
            <w:tcW w:w="851" w:type="dxa"/>
            <w:vMerge w:val="restart"/>
            <w:tcBorders>
              <w:top w:val="single" w:sz="4" w:space="0" w:color="auto"/>
              <w:left w:val="single" w:sz="4" w:space="0" w:color="000000"/>
              <w:right w:val="single" w:sz="4" w:space="0" w:color="auto"/>
            </w:tcBorders>
          </w:tcPr>
          <w:p w:rsidR="000F4681" w:rsidRPr="00C25105" w:rsidRDefault="000F4681" w:rsidP="000F4681">
            <w:pPr>
              <w:spacing w:after="0" w:line="240" w:lineRule="auto"/>
              <w:jc w:val="center"/>
              <w:rPr>
                <w:rFonts w:ascii="Arial" w:hAnsi="Arial" w:cs="Arial"/>
                <w:sz w:val="22"/>
                <w:lang w:eastAsia="ru-RU"/>
              </w:rPr>
            </w:pPr>
            <w:r>
              <w:rPr>
                <w:rFonts w:ascii="Arial" w:hAnsi="Arial" w:cs="Arial"/>
                <w:sz w:val="22"/>
                <w:lang w:eastAsia="ru-RU"/>
              </w:rPr>
              <w:t>0,0</w:t>
            </w:r>
          </w:p>
        </w:tc>
      </w:tr>
      <w:tr w:rsidR="000F4681" w:rsidRPr="00C25105" w:rsidTr="00524092">
        <w:trPr>
          <w:cantSplit/>
          <w:trHeight w:val="1560"/>
        </w:trPr>
        <w:tc>
          <w:tcPr>
            <w:tcW w:w="562"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1560"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bCs/>
                <w:iCs/>
                <w:sz w:val="22"/>
                <w:lang w:eastAsia="ru-RU"/>
              </w:rPr>
            </w:pPr>
          </w:p>
        </w:tc>
        <w:tc>
          <w:tcPr>
            <w:tcW w:w="1701"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0F4681" w:rsidRPr="005835BA"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10 4 07 71270</w:t>
            </w:r>
          </w:p>
        </w:tc>
        <w:tc>
          <w:tcPr>
            <w:tcW w:w="709" w:type="dxa"/>
            <w:vMerge/>
            <w:tcBorders>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850" w:type="dxa"/>
            <w:vMerge/>
            <w:tcBorders>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p>
        </w:tc>
        <w:tc>
          <w:tcPr>
            <w:tcW w:w="851" w:type="dxa"/>
            <w:vMerge/>
            <w:tcBorders>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p>
        </w:tc>
        <w:tc>
          <w:tcPr>
            <w:tcW w:w="850" w:type="dxa"/>
            <w:vMerge/>
            <w:tcBorders>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p>
        </w:tc>
        <w:tc>
          <w:tcPr>
            <w:tcW w:w="851" w:type="dxa"/>
            <w:vMerge/>
            <w:tcBorders>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p>
        </w:tc>
        <w:tc>
          <w:tcPr>
            <w:tcW w:w="850" w:type="dxa"/>
            <w:vMerge/>
            <w:tcBorders>
              <w:left w:val="single" w:sz="4" w:space="0" w:color="000000"/>
              <w:bottom w:val="single" w:sz="4" w:space="0" w:color="auto"/>
              <w:right w:val="single" w:sz="4" w:space="0" w:color="auto"/>
            </w:tcBorders>
          </w:tcPr>
          <w:p w:rsidR="000F4681" w:rsidRPr="00C25105" w:rsidRDefault="000F4681" w:rsidP="000F4681">
            <w:pPr>
              <w:spacing w:after="0" w:line="240" w:lineRule="auto"/>
              <w:jc w:val="center"/>
              <w:rPr>
                <w:rFonts w:ascii="Arial" w:hAnsi="Arial" w:cs="Arial"/>
                <w:sz w:val="22"/>
                <w:lang w:eastAsia="ru-RU"/>
              </w:rPr>
            </w:pPr>
          </w:p>
        </w:tc>
        <w:tc>
          <w:tcPr>
            <w:tcW w:w="851" w:type="dxa"/>
            <w:vMerge/>
            <w:tcBorders>
              <w:left w:val="single" w:sz="4" w:space="0" w:color="auto"/>
              <w:bottom w:val="single" w:sz="4" w:space="0" w:color="auto"/>
              <w:right w:val="single" w:sz="4" w:space="0" w:color="auto"/>
            </w:tcBorders>
          </w:tcPr>
          <w:p w:rsidR="000F4681" w:rsidRPr="00C25105" w:rsidRDefault="000F4681" w:rsidP="000F4681">
            <w:pPr>
              <w:spacing w:after="0" w:line="240" w:lineRule="auto"/>
              <w:ind w:hanging="28"/>
              <w:jc w:val="center"/>
              <w:rPr>
                <w:rFonts w:ascii="Arial" w:hAnsi="Arial" w:cs="Arial"/>
                <w:sz w:val="22"/>
                <w:lang w:eastAsia="ru-RU"/>
              </w:rPr>
            </w:pPr>
          </w:p>
        </w:tc>
        <w:tc>
          <w:tcPr>
            <w:tcW w:w="850" w:type="dxa"/>
            <w:vMerge/>
            <w:tcBorders>
              <w:left w:val="single" w:sz="4" w:space="0" w:color="000000"/>
              <w:bottom w:val="single" w:sz="4" w:space="0" w:color="auto"/>
              <w:right w:val="single" w:sz="4" w:space="0" w:color="auto"/>
            </w:tcBorders>
          </w:tcPr>
          <w:p w:rsidR="000F4681" w:rsidRPr="00C25105" w:rsidRDefault="000F4681" w:rsidP="000F4681">
            <w:pPr>
              <w:spacing w:after="0" w:line="240" w:lineRule="auto"/>
              <w:jc w:val="center"/>
              <w:rPr>
                <w:rFonts w:ascii="Arial" w:hAnsi="Arial" w:cs="Arial"/>
                <w:sz w:val="22"/>
                <w:lang w:eastAsia="ru-RU"/>
              </w:rPr>
            </w:pPr>
          </w:p>
        </w:tc>
        <w:tc>
          <w:tcPr>
            <w:tcW w:w="851" w:type="dxa"/>
            <w:vMerge/>
            <w:tcBorders>
              <w:left w:val="single" w:sz="4" w:space="0" w:color="000000"/>
              <w:bottom w:val="single" w:sz="4" w:space="0" w:color="auto"/>
              <w:right w:val="single" w:sz="4" w:space="0" w:color="auto"/>
            </w:tcBorders>
          </w:tcPr>
          <w:p w:rsidR="000F4681" w:rsidRPr="00C25105" w:rsidRDefault="000F4681" w:rsidP="000F4681">
            <w:pPr>
              <w:spacing w:after="0" w:line="240" w:lineRule="auto"/>
              <w:jc w:val="center"/>
              <w:rPr>
                <w:rFonts w:ascii="Arial" w:hAnsi="Arial" w:cs="Arial"/>
                <w:sz w:val="22"/>
                <w:lang w:eastAsia="ru-RU"/>
              </w:rPr>
            </w:pPr>
          </w:p>
        </w:tc>
      </w:tr>
      <w:tr w:rsidR="000F4681" w:rsidRPr="00C25105" w:rsidTr="000F4681">
        <w:trPr>
          <w:cantSplit/>
          <w:trHeight w:val="765"/>
        </w:trPr>
        <w:tc>
          <w:tcPr>
            <w:tcW w:w="562" w:type="dxa"/>
            <w:vMerge w:val="restart"/>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08</w:t>
            </w:r>
          </w:p>
        </w:tc>
        <w:tc>
          <w:tcPr>
            <w:tcW w:w="2409" w:type="dxa"/>
            <w:vMerge w:val="restart"/>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r w:rsidRPr="0040245F">
              <w:rPr>
                <w:rFonts w:ascii="Arial" w:hAnsi="Arial" w:cs="Arial"/>
                <w:sz w:val="22"/>
                <w:lang w:eastAsia="ru-RU"/>
              </w:rPr>
              <w:t>Комплекс процессных мероприятий: "Модернизация объектов коммунальной инфраструктуры"</w:t>
            </w:r>
          </w:p>
        </w:tc>
        <w:tc>
          <w:tcPr>
            <w:tcW w:w="1560" w:type="dxa"/>
            <w:vMerge w:val="restart"/>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bCs/>
                <w:iCs/>
                <w:sz w:val="22"/>
                <w:lang w:eastAsia="ru-RU"/>
              </w:rPr>
            </w:pPr>
            <w:r w:rsidRPr="0040245F">
              <w:rPr>
                <w:rFonts w:ascii="Arial" w:hAnsi="Arial" w:cs="Arial"/>
                <w:bCs/>
                <w:iCs/>
                <w:sz w:val="22"/>
                <w:lang w:eastAsia="ru-RU"/>
              </w:rPr>
              <w:t>Организация и проведение мероприятий в сфере коммунального хозяйства</w:t>
            </w:r>
          </w:p>
        </w:tc>
        <w:tc>
          <w:tcPr>
            <w:tcW w:w="1701" w:type="dxa"/>
            <w:vMerge w:val="restart"/>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10 4 08 00000</w:t>
            </w:r>
          </w:p>
        </w:tc>
        <w:tc>
          <w:tcPr>
            <w:tcW w:w="709" w:type="dxa"/>
            <w:vMerge w:val="restart"/>
            <w:tcBorders>
              <w:left w:val="single" w:sz="4" w:space="0" w:color="000000"/>
              <w:right w:val="single" w:sz="4" w:space="0" w:color="000000"/>
            </w:tcBorders>
          </w:tcPr>
          <w:p w:rsidR="000F4681" w:rsidRPr="005B332F" w:rsidRDefault="000F4681" w:rsidP="000F4681">
            <w:pPr>
              <w:spacing w:after="0" w:line="240" w:lineRule="auto"/>
              <w:ind w:hanging="28"/>
              <w:jc w:val="right"/>
              <w:rPr>
                <w:rFonts w:ascii="Arial" w:hAnsi="Arial" w:cs="Arial"/>
                <w:sz w:val="22"/>
                <w:lang w:eastAsia="ru-RU"/>
              </w:rPr>
            </w:pPr>
          </w:p>
          <w:p w:rsidR="000F4681" w:rsidRPr="005B332F" w:rsidRDefault="000F4681" w:rsidP="000F4681">
            <w:pPr>
              <w:spacing w:after="0" w:line="240" w:lineRule="auto"/>
              <w:ind w:hanging="28"/>
              <w:jc w:val="right"/>
              <w:rPr>
                <w:rFonts w:ascii="Arial" w:hAnsi="Arial" w:cs="Arial"/>
                <w:sz w:val="22"/>
                <w:lang w:eastAsia="ru-RU"/>
              </w:rPr>
            </w:pPr>
          </w:p>
          <w:p w:rsidR="000F4681" w:rsidRPr="005B332F" w:rsidRDefault="000F4681" w:rsidP="000F4681">
            <w:pPr>
              <w:spacing w:after="0" w:line="240" w:lineRule="auto"/>
              <w:ind w:hanging="28"/>
              <w:jc w:val="right"/>
              <w:rPr>
                <w:rFonts w:ascii="Arial" w:hAnsi="Arial" w:cs="Arial"/>
                <w:sz w:val="22"/>
                <w:lang w:eastAsia="ru-RU"/>
              </w:rPr>
            </w:pPr>
          </w:p>
          <w:p w:rsidR="000F4681" w:rsidRPr="0040245F" w:rsidRDefault="000F4681" w:rsidP="000F4681">
            <w:pPr>
              <w:spacing w:after="0" w:line="240" w:lineRule="auto"/>
              <w:ind w:hanging="28"/>
              <w:jc w:val="right"/>
              <w:rPr>
                <w:rFonts w:ascii="Arial" w:hAnsi="Arial" w:cs="Arial"/>
                <w:sz w:val="22"/>
                <w:lang w:val="en-US" w:eastAsia="ru-RU"/>
              </w:rPr>
            </w:pPr>
            <w:r>
              <w:rPr>
                <w:rFonts w:ascii="Arial" w:hAnsi="Arial" w:cs="Arial"/>
                <w:sz w:val="22"/>
                <w:lang w:val="en-US" w:eastAsia="ru-RU"/>
              </w:rPr>
              <w:t>0502</w:t>
            </w: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14741,7</w:t>
            </w:r>
          </w:p>
        </w:tc>
        <w:tc>
          <w:tcPr>
            <w:tcW w:w="851" w:type="dxa"/>
            <w:tcBorders>
              <w:top w:val="nil"/>
              <w:left w:val="nil"/>
              <w:bottom w:val="single" w:sz="4" w:space="0" w:color="auto"/>
              <w:right w:val="single" w:sz="4" w:space="0" w:color="auto"/>
            </w:tcBorders>
            <w:vAlign w:val="bottom"/>
          </w:tcPr>
          <w:p w:rsidR="000F4681" w:rsidRPr="000F4681" w:rsidRDefault="000F4681" w:rsidP="000F4681">
            <w:pPr>
              <w:jc w:val="right"/>
              <w:rPr>
                <w:rFonts w:ascii="Arial" w:hAnsi="Arial" w:cs="Arial"/>
                <w:sz w:val="22"/>
              </w:rPr>
            </w:pPr>
            <w:r w:rsidRPr="000F4681">
              <w:rPr>
                <w:rFonts w:ascii="Arial" w:hAnsi="Arial" w:cs="Arial"/>
                <w:sz w:val="22"/>
              </w:rPr>
              <w:t>5077,6</w:t>
            </w:r>
          </w:p>
        </w:tc>
        <w:tc>
          <w:tcPr>
            <w:tcW w:w="850" w:type="dxa"/>
            <w:tcBorders>
              <w:top w:val="nil"/>
              <w:left w:val="nil"/>
              <w:bottom w:val="single" w:sz="4" w:space="0" w:color="auto"/>
              <w:right w:val="single" w:sz="4" w:space="0" w:color="auto"/>
            </w:tcBorders>
            <w:vAlign w:val="bottom"/>
          </w:tcPr>
          <w:p w:rsidR="000F4681" w:rsidRPr="000F4681" w:rsidRDefault="000F4681" w:rsidP="000F4681">
            <w:pPr>
              <w:jc w:val="right"/>
              <w:rPr>
                <w:rFonts w:ascii="Arial" w:hAnsi="Arial" w:cs="Arial"/>
                <w:bCs/>
                <w:sz w:val="22"/>
              </w:rPr>
            </w:pPr>
            <w:r w:rsidRPr="000F4681">
              <w:rPr>
                <w:rFonts w:ascii="Arial" w:hAnsi="Arial" w:cs="Arial"/>
                <w:bCs/>
                <w:sz w:val="22"/>
              </w:rPr>
              <w:t>5686,6</w:t>
            </w:r>
          </w:p>
        </w:tc>
        <w:tc>
          <w:tcPr>
            <w:tcW w:w="851" w:type="dxa"/>
            <w:tcBorders>
              <w:top w:val="nil"/>
              <w:left w:val="nil"/>
              <w:bottom w:val="single" w:sz="4" w:space="0" w:color="auto"/>
              <w:right w:val="single" w:sz="4" w:space="0" w:color="auto"/>
            </w:tcBorders>
            <w:vAlign w:val="bottom"/>
          </w:tcPr>
          <w:p w:rsidR="000F4681" w:rsidRPr="000F4681" w:rsidRDefault="000F4681" w:rsidP="000F4681">
            <w:pPr>
              <w:jc w:val="right"/>
              <w:rPr>
                <w:rFonts w:ascii="Arial" w:hAnsi="Arial" w:cs="Arial"/>
                <w:bCs/>
                <w:sz w:val="22"/>
              </w:rPr>
            </w:pPr>
            <w:r w:rsidRPr="000F4681">
              <w:rPr>
                <w:rFonts w:ascii="Arial" w:hAnsi="Arial" w:cs="Arial"/>
                <w:bCs/>
                <w:sz w:val="22"/>
              </w:rPr>
              <w:t>10726,2</w:t>
            </w:r>
          </w:p>
        </w:tc>
        <w:tc>
          <w:tcPr>
            <w:tcW w:w="850" w:type="dxa"/>
            <w:tcBorders>
              <w:top w:val="single" w:sz="4" w:space="0" w:color="auto"/>
              <w:left w:val="single" w:sz="4" w:space="0" w:color="000000"/>
              <w:bottom w:val="single" w:sz="4" w:space="0" w:color="auto"/>
              <w:right w:val="single" w:sz="4" w:space="0" w:color="auto"/>
            </w:tcBorders>
          </w:tcPr>
          <w:p w:rsidR="000F4681" w:rsidRPr="00C92D54" w:rsidRDefault="00C92D54" w:rsidP="000F4681">
            <w:pPr>
              <w:rPr>
                <w:sz w:val="22"/>
              </w:rPr>
            </w:pPr>
            <w:r w:rsidRPr="00C92D54">
              <w:rPr>
                <w:sz w:val="22"/>
              </w:rPr>
              <w:t>6353,1</w:t>
            </w:r>
          </w:p>
        </w:tc>
        <w:tc>
          <w:tcPr>
            <w:tcW w:w="851" w:type="dxa"/>
            <w:tcBorders>
              <w:top w:val="single" w:sz="4" w:space="0" w:color="auto"/>
              <w:left w:val="single" w:sz="4" w:space="0" w:color="auto"/>
              <w:bottom w:val="single" w:sz="4" w:space="0" w:color="auto"/>
              <w:right w:val="single" w:sz="4" w:space="0" w:color="auto"/>
            </w:tcBorders>
          </w:tcPr>
          <w:p w:rsidR="000F4681" w:rsidRPr="00C92D54" w:rsidRDefault="00C92D54" w:rsidP="000F4681">
            <w:pPr>
              <w:rPr>
                <w:sz w:val="22"/>
              </w:rPr>
            </w:pPr>
            <w:r w:rsidRPr="00C92D54">
              <w:rPr>
                <w:sz w:val="22"/>
              </w:rPr>
              <w:t>6353,1</w:t>
            </w:r>
          </w:p>
        </w:tc>
        <w:tc>
          <w:tcPr>
            <w:tcW w:w="850" w:type="dxa"/>
            <w:tcBorders>
              <w:top w:val="single" w:sz="4" w:space="0" w:color="auto"/>
              <w:left w:val="single" w:sz="4" w:space="0" w:color="000000"/>
              <w:bottom w:val="single" w:sz="4" w:space="0" w:color="auto"/>
              <w:right w:val="single" w:sz="4" w:space="0" w:color="auto"/>
            </w:tcBorders>
          </w:tcPr>
          <w:p w:rsidR="000F4681" w:rsidRPr="00C92D54" w:rsidRDefault="00C92D54" w:rsidP="000F4681">
            <w:pPr>
              <w:rPr>
                <w:sz w:val="22"/>
              </w:rPr>
            </w:pPr>
            <w:r w:rsidRPr="00C92D54">
              <w:rPr>
                <w:sz w:val="22"/>
              </w:rPr>
              <w:t>6353,1</w:t>
            </w:r>
          </w:p>
        </w:tc>
        <w:tc>
          <w:tcPr>
            <w:tcW w:w="851" w:type="dxa"/>
            <w:tcBorders>
              <w:top w:val="single" w:sz="4" w:space="0" w:color="auto"/>
              <w:left w:val="single" w:sz="4" w:space="0" w:color="000000"/>
              <w:bottom w:val="single" w:sz="4" w:space="0" w:color="auto"/>
              <w:right w:val="single" w:sz="4" w:space="0" w:color="auto"/>
            </w:tcBorders>
          </w:tcPr>
          <w:p w:rsidR="000F4681" w:rsidRPr="00C92D54" w:rsidRDefault="00C92D54" w:rsidP="000F4681">
            <w:pPr>
              <w:rPr>
                <w:sz w:val="22"/>
              </w:rPr>
            </w:pPr>
            <w:r w:rsidRPr="00C92D54">
              <w:rPr>
                <w:sz w:val="22"/>
              </w:rPr>
              <w:t>6353,1</w:t>
            </w:r>
          </w:p>
        </w:tc>
      </w:tr>
      <w:tr w:rsidR="00C92D54" w:rsidRPr="00C25105" w:rsidTr="000F4681">
        <w:trPr>
          <w:cantSplit/>
        </w:trPr>
        <w:tc>
          <w:tcPr>
            <w:tcW w:w="562" w:type="dxa"/>
            <w:vMerge/>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C92D54" w:rsidRPr="00C25105" w:rsidRDefault="00C92D54" w:rsidP="00C92D54">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rPr>
                <w:rFonts w:ascii="Arial" w:hAnsi="Arial" w:cs="Arial"/>
                <w:bCs/>
                <w:iCs/>
                <w:sz w:val="22"/>
                <w:lang w:eastAsia="ru-RU"/>
              </w:rPr>
            </w:pPr>
          </w:p>
        </w:tc>
        <w:tc>
          <w:tcPr>
            <w:tcW w:w="1701" w:type="dxa"/>
            <w:vMerge/>
            <w:tcBorders>
              <w:left w:val="single" w:sz="4" w:space="0" w:color="000000"/>
              <w:right w:val="single" w:sz="4" w:space="0" w:color="000000"/>
            </w:tcBorders>
          </w:tcPr>
          <w:p w:rsidR="00C92D54" w:rsidRPr="00C25105" w:rsidRDefault="00C92D54" w:rsidP="00C92D54">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10 4 08 70110</w:t>
            </w:r>
          </w:p>
        </w:tc>
        <w:tc>
          <w:tcPr>
            <w:tcW w:w="709" w:type="dxa"/>
            <w:vMerge/>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C92D54" w:rsidRPr="0040245F"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10844,0</w:t>
            </w:r>
          </w:p>
        </w:tc>
        <w:tc>
          <w:tcPr>
            <w:tcW w:w="851" w:type="dxa"/>
            <w:tcBorders>
              <w:top w:val="nil"/>
              <w:left w:val="nil"/>
              <w:bottom w:val="single" w:sz="4" w:space="0" w:color="auto"/>
              <w:right w:val="single" w:sz="4" w:space="0" w:color="auto"/>
            </w:tcBorders>
            <w:vAlign w:val="bottom"/>
          </w:tcPr>
          <w:p w:rsidR="00C92D54" w:rsidRPr="000F4681" w:rsidRDefault="00C92D54" w:rsidP="00C92D54">
            <w:pPr>
              <w:jc w:val="right"/>
              <w:rPr>
                <w:rFonts w:ascii="Arial" w:hAnsi="Arial" w:cs="Arial"/>
                <w:sz w:val="22"/>
              </w:rPr>
            </w:pPr>
            <w:r w:rsidRPr="000F4681">
              <w:rPr>
                <w:rFonts w:ascii="Arial" w:hAnsi="Arial" w:cs="Arial"/>
                <w:sz w:val="22"/>
              </w:rPr>
              <w:t>5077,6</w:t>
            </w:r>
          </w:p>
        </w:tc>
        <w:tc>
          <w:tcPr>
            <w:tcW w:w="850" w:type="dxa"/>
            <w:tcBorders>
              <w:top w:val="nil"/>
              <w:left w:val="nil"/>
              <w:bottom w:val="single" w:sz="4" w:space="0" w:color="auto"/>
              <w:right w:val="single" w:sz="4" w:space="0" w:color="auto"/>
            </w:tcBorders>
            <w:vAlign w:val="bottom"/>
          </w:tcPr>
          <w:p w:rsidR="00C92D54" w:rsidRPr="000F4681" w:rsidRDefault="00C92D54" w:rsidP="00C92D54">
            <w:pPr>
              <w:jc w:val="right"/>
              <w:rPr>
                <w:rFonts w:ascii="Arial" w:hAnsi="Arial" w:cs="Arial"/>
                <w:bCs/>
                <w:sz w:val="22"/>
              </w:rPr>
            </w:pPr>
            <w:r w:rsidRPr="000F4681">
              <w:rPr>
                <w:rFonts w:ascii="Arial" w:hAnsi="Arial" w:cs="Arial"/>
                <w:bCs/>
                <w:sz w:val="22"/>
              </w:rPr>
              <w:t>5686,6</w:t>
            </w:r>
          </w:p>
        </w:tc>
        <w:tc>
          <w:tcPr>
            <w:tcW w:w="851" w:type="dxa"/>
            <w:tcBorders>
              <w:top w:val="nil"/>
              <w:left w:val="nil"/>
              <w:bottom w:val="single" w:sz="4" w:space="0" w:color="auto"/>
              <w:right w:val="single" w:sz="4" w:space="0" w:color="auto"/>
            </w:tcBorders>
            <w:vAlign w:val="bottom"/>
          </w:tcPr>
          <w:p w:rsidR="00C92D54" w:rsidRPr="000F4681" w:rsidRDefault="00C92D54" w:rsidP="00C92D54">
            <w:pPr>
              <w:jc w:val="right"/>
              <w:rPr>
                <w:rFonts w:ascii="Arial" w:hAnsi="Arial" w:cs="Arial"/>
                <w:bCs/>
                <w:sz w:val="22"/>
              </w:rPr>
            </w:pPr>
            <w:r w:rsidRPr="000F4681">
              <w:rPr>
                <w:rFonts w:ascii="Arial" w:hAnsi="Arial" w:cs="Arial"/>
                <w:bCs/>
                <w:sz w:val="22"/>
              </w:rPr>
              <w:t>10726,2</w:t>
            </w:r>
          </w:p>
        </w:tc>
        <w:tc>
          <w:tcPr>
            <w:tcW w:w="850" w:type="dxa"/>
            <w:tcBorders>
              <w:top w:val="single" w:sz="4" w:space="0" w:color="auto"/>
              <w:left w:val="single" w:sz="4" w:space="0" w:color="000000"/>
              <w:bottom w:val="single" w:sz="4" w:space="0" w:color="auto"/>
              <w:right w:val="single" w:sz="4" w:space="0" w:color="auto"/>
            </w:tcBorders>
          </w:tcPr>
          <w:p w:rsidR="00C92D54" w:rsidRPr="00C92D54" w:rsidRDefault="00C92D54" w:rsidP="00C92D54">
            <w:pPr>
              <w:rPr>
                <w:sz w:val="22"/>
              </w:rPr>
            </w:pPr>
            <w:r w:rsidRPr="00C92D54">
              <w:rPr>
                <w:sz w:val="22"/>
              </w:rPr>
              <w:t>6353,1</w:t>
            </w:r>
          </w:p>
        </w:tc>
        <w:tc>
          <w:tcPr>
            <w:tcW w:w="851" w:type="dxa"/>
            <w:tcBorders>
              <w:top w:val="single" w:sz="4" w:space="0" w:color="auto"/>
              <w:left w:val="single" w:sz="4" w:space="0" w:color="auto"/>
              <w:bottom w:val="single" w:sz="4" w:space="0" w:color="auto"/>
              <w:right w:val="single" w:sz="4" w:space="0" w:color="auto"/>
            </w:tcBorders>
          </w:tcPr>
          <w:p w:rsidR="00C92D54" w:rsidRPr="00C92D54" w:rsidRDefault="00C92D54" w:rsidP="00C92D54">
            <w:pPr>
              <w:rPr>
                <w:sz w:val="22"/>
              </w:rPr>
            </w:pPr>
            <w:r w:rsidRPr="00C92D54">
              <w:rPr>
                <w:sz w:val="22"/>
              </w:rPr>
              <w:t>6353,1</w:t>
            </w:r>
          </w:p>
        </w:tc>
        <w:tc>
          <w:tcPr>
            <w:tcW w:w="850" w:type="dxa"/>
            <w:tcBorders>
              <w:top w:val="single" w:sz="4" w:space="0" w:color="auto"/>
              <w:left w:val="single" w:sz="4" w:space="0" w:color="000000"/>
              <w:bottom w:val="single" w:sz="4" w:space="0" w:color="auto"/>
              <w:right w:val="single" w:sz="4" w:space="0" w:color="auto"/>
            </w:tcBorders>
          </w:tcPr>
          <w:p w:rsidR="00C92D54" w:rsidRPr="00C92D54" w:rsidRDefault="00C92D54" w:rsidP="00C92D54">
            <w:pPr>
              <w:rPr>
                <w:sz w:val="22"/>
              </w:rPr>
            </w:pPr>
            <w:r w:rsidRPr="00C92D54">
              <w:rPr>
                <w:sz w:val="22"/>
              </w:rPr>
              <w:t>6353,1</w:t>
            </w:r>
          </w:p>
        </w:tc>
        <w:tc>
          <w:tcPr>
            <w:tcW w:w="851" w:type="dxa"/>
            <w:tcBorders>
              <w:top w:val="single" w:sz="4" w:space="0" w:color="auto"/>
              <w:left w:val="single" w:sz="4" w:space="0" w:color="000000"/>
              <w:bottom w:val="single" w:sz="4" w:space="0" w:color="auto"/>
              <w:right w:val="single" w:sz="4" w:space="0" w:color="auto"/>
            </w:tcBorders>
          </w:tcPr>
          <w:p w:rsidR="00C92D54" w:rsidRPr="00C92D54" w:rsidRDefault="00C92D54" w:rsidP="00C92D54">
            <w:pPr>
              <w:rPr>
                <w:sz w:val="22"/>
              </w:rPr>
            </w:pPr>
            <w:r w:rsidRPr="00C92D54">
              <w:rPr>
                <w:sz w:val="22"/>
              </w:rPr>
              <w:t>6353,1</w:t>
            </w:r>
          </w:p>
        </w:tc>
      </w:tr>
      <w:tr w:rsidR="000F4681" w:rsidRPr="00C25105" w:rsidTr="00524092">
        <w:trPr>
          <w:cantSplit/>
          <w:trHeight w:val="2783"/>
        </w:trPr>
        <w:tc>
          <w:tcPr>
            <w:tcW w:w="562"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1560" w:type="dxa"/>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bCs/>
                <w:iCs/>
                <w:sz w:val="22"/>
                <w:lang w:eastAsia="ru-RU"/>
              </w:rPr>
            </w:pPr>
            <w:r w:rsidRPr="0040245F">
              <w:rPr>
                <w:rFonts w:ascii="Arial" w:hAnsi="Arial" w:cs="Arial"/>
                <w:bCs/>
                <w:iCs/>
                <w:sz w:val="22"/>
                <w:lang w:eastAsia="ru-RU"/>
              </w:rPr>
              <w:t>Финансирование мероприятий по капитальному ремонту объектов коммунальной инфраструктуры</w:t>
            </w:r>
          </w:p>
        </w:tc>
        <w:tc>
          <w:tcPr>
            <w:tcW w:w="1701"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right w:val="single" w:sz="4" w:space="0" w:color="000000"/>
            </w:tcBorders>
          </w:tcPr>
          <w:p w:rsidR="000F4681" w:rsidRPr="0040245F" w:rsidRDefault="000F4681" w:rsidP="000F4681">
            <w:pPr>
              <w:spacing w:after="0" w:line="240" w:lineRule="auto"/>
              <w:ind w:hanging="28"/>
              <w:jc w:val="right"/>
              <w:rPr>
                <w:rFonts w:ascii="Arial" w:hAnsi="Arial" w:cs="Arial"/>
                <w:sz w:val="22"/>
                <w:lang w:val="en-US" w:eastAsia="ru-RU"/>
              </w:rPr>
            </w:pPr>
            <w:r>
              <w:rPr>
                <w:rFonts w:ascii="Arial" w:hAnsi="Arial" w:cs="Arial"/>
                <w:sz w:val="22"/>
                <w:lang w:eastAsia="ru-RU"/>
              </w:rPr>
              <w:t xml:space="preserve">10 4 08 </w:t>
            </w:r>
            <w:r>
              <w:rPr>
                <w:rFonts w:ascii="Arial" w:hAnsi="Arial" w:cs="Arial"/>
                <w:sz w:val="22"/>
                <w:lang w:val="en-US" w:eastAsia="ru-RU"/>
              </w:rPr>
              <w:t>S0450</w:t>
            </w:r>
          </w:p>
        </w:tc>
        <w:tc>
          <w:tcPr>
            <w:tcW w:w="70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3897,7</w:t>
            </w:r>
          </w:p>
        </w:tc>
        <w:tc>
          <w:tcPr>
            <w:tcW w:w="851" w:type="dxa"/>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0,0</w:t>
            </w:r>
          </w:p>
        </w:tc>
        <w:tc>
          <w:tcPr>
            <w:tcW w:w="850" w:type="dxa"/>
            <w:tcBorders>
              <w:top w:val="single" w:sz="4" w:space="0" w:color="auto"/>
              <w:left w:val="single" w:sz="4" w:space="0" w:color="000000"/>
              <w:right w:val="single" w:sz="4" w:space="0" w:color="000000"/>
            </w:tcBorders>
          </w:tcPr>
          <w:p w:rsidR="000F4681" w:rsidRDefault="000F4681" w:rsidP="000F4681">
            <w:r w:rsidRPr="006A471D">
              <w:rPr>
                <w:rFonts w:ascii="Arial" w:hAnsi="Arial" w:cs="Arial"/>
                <w:sz w:val="22"/>
                <w:lang w:eastAsia="ru-RU"/>
              </w:rPr>
              <w:t>0,0</w:t>
            </w:r>
          </w:p>
        </w:tc>
        <w:tc>
          <w:tcPr>
            <w:tcW w:w="851" w:type="dxa"/>
            <w:tcBorders>
              <w:top w:val="single" w:sz="4" w:space="0" w:color="auto"/>
              <w:left w:val="single" w:sz="4" w:space="0" w:color="000000"/>
              <w:right w:val="single" w:sz="4" w:space="0" w:color="000000"/>
            </w:tcBorders>
          </w:tcPr>
          <w:p w:rsidR="000F4681" w:rsidRDefault="000F4681" w:rsidP="000F4681">
            <w:r w:rsidRPr="006A471D">
              <w:rPr>
                <w:rFonts w:ascii="Arial" w:hAnsi="Arial" w:cs="Arial"/>
                <w:sz w:val="22"/>
                <w:lang w:eastAsia="ru-RU"/>
              </w:rPr>
              <w:t>0,0</w:t>
            </w:r>
          </w:p>
        </w:tc>
        <w:tc>
          <w:tcPr>
            <w:tcW w:w="850" w:type="dxa"/>
            <w:tcBorders>
              <w:top w:val="single" w:sz="4" w:space="0" w:color="auto"/>
              <w:left w:val="single" w:sz="4" w:space="0" w:color="000000"/>
              <w:right w:val="single" w:sz="4" w:space="0" w:color="000000"/>
            </w:tcBorders>
          </w:tcPr>
          <w:p w:rsidR="000F4681" w:rsidRDefault="000F4681" w:rsidP="000F4681">
            <w:r w:rsidRPr="006A471D">
              <w:rPr>
                <w:rFonts w:ascii="Arial" w:hAnsi="Arial" w:cs="Arial"/>
                <w:sz w:val="22"/>
                <w:lang w:eastAsia="ru-RU"/>
              </w:rPr>
              <w:t>0,0</w:t>
            </w:r>
          </w:p>
        </w:tc>
        <w:tc>
          <w:tcPr>
            <w:tcW w:w="851" w:type="dxa"/>
            <w:tcBorders>
              <w:top w:val="single" w:sz="4" w:space="0" w:color="auto"/>
              <w:left w:val="single" w:sz="4" w:space="0" w:color="000000"/>
              <w:right w:val="single" w:sz="4" w:space="0" w:color="000000"/>
            </w:tcBorders>
          </w:tcPr>
          <w:p w:rsidR="003D398F" w:rsidRDefault="000F4681" w:rsidP="000F4681">
            <w:r w:rsidRPr="006A471D">
              <w:rPr>
                <w:rFonts w:ascii="Arial" w:hAnsi="Arial" w:cs="Arial"/>
                <w:sz w:val="22"/>
                <w:lang w:eastAsia="ru-RU"/>
              </w:rPr>
              <w:t>0,0</w:t>
            </w:r>
          </w:p>
          <w:p w:rsidR="003D398F" w:rsidRPr="003D398F" w:rsidRDefault="003D398F" w:rsidP="003D398F"/>
          <w:p w:rsidR="003D398F" w:rsidRDefault="003D398F" w:rsidP="003D398F"/>
          <w:p w:rsidR="000F4681" w:rsidRPr="003D398F" w:rsidRDefault="000F4681" w:rsidP="003D398F">
            <w:bookmarkStart w:id="3" w:name="_GoBack"/>
            <w:bookmarkEnd w:id="3"/>
          </w:p>
        </w:tc>
        <w:tc>
          <w:tcPr>
            <w:tcW w:w="850" w:type="dxa"/>
            <w:tcBorders>
              <w:top w:val="single" w:sz="4" w:space="0" w:color="auto"/>
              <w:left w:val="single" w:sz="4" w:space="0" w:color="000000"/>
              <w:right w:val="single" w:sz="4" w:space="0" w:color="000000"/>
            </w:tcBorders>
          </w:tcPr>
          <w:p w:rsidR="000F4681" w:rsidRDefault="000F4681" w:rsidP="000F4681">
            <w:r w:rsidRPr="006A471D">
              <w:rPr>
                <w:rFonts w:ascii="Arial" w:hAnsi="Arial" w:cs="Arial"/>
                <w:sz w:val="22"/>
                <w:lang w:eastAsia="ru-RU"/>
              </w:rPr>
              <w:t>0,0</w:t>
            </w:r>
          </w:p>
        </w:tc>
        <w:tc>
          <w:tcPr>
            <w:tcW w:w="851" w:type="dxa"/>
            <w:tcBorders>
              <w:top w:val="single" w:sz="4" w:space="0" w:color="auto"/>
              <w:left w:val="single" w:sz="4" w:space="0" w:color="000000"/>
              <w:right w:val="single" w:sz="4" w:space="0" w:color="000000"/>
            </w:tcBorders>
          </w:tcPr>
          <w:p w:rsidR="000F4681" w:rsidRDefault="000F4681" w:rsidP="000F4681">
            <w:r w:rsidRPr="006A471D">
              <w:rPr>
                <w:rFonts w:ascii="Arial" w:hAnsi="Arial" w:cs="Arial"/>
                <w:sz w:val="22"/>
                <w:lang w:eastAsia="ru-RU"/>
              </w:rPr>
              <w:t>0,0</w:t>
            </w:r>
          </w:p>
        </w:tc>
      </w:tr>
      <w:tr w:rsidR="000F4681" w:rsidRPr="00C25105" w:rsidTr="000F4681">
        <w:trPr>
          <w:cantSplit/>
          <w:trHeight w:val="788"/>
        </w:trPr>
        <w:tc>
          <w:tcPr>
            <w:tcW w:w="562" w:type="dxa"/>
            <w:vMerge w:val="restart"/>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09</w:t>
            </w:r>
          </w:p>
        </w:tc>
        <w:tc>
          <w:tcPr>
            <w:tcW w:w="2409" w:type="dxa"/>
            <w:vMerge w:val="restart"/>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r w:rsidRPr="007E5E6D">
              <w:rPr>
                <w:rFonts w:ascii="Arial" w:hAnsi="Arial" w:cs="Arial"/>
                <w:sz w:val="22"/>
                <w:lang w:eastAsia="ru-RU"/>
              </w:rPr>
              <w:t>Комплексы процессных мероприятий: «Организация и проведение мероприятий, связанных с благоустройством территории сельского поселения»</w:t>
            </w:r>
          </w:p>
        </w:tc>
        <w:tc>
          <w:tcPr>
            <w:tcW w:w="1560" w:type="dxa"/>
            <w:vMerge w:val="restart"/>
            <w:tcBorders>
              <w:left w:val="single" w:sz="4" w:space="0" w:color="000000"/>
              <w:right w:val="single" w:sz="4" w:space="0" w:color="000000"/>
            </w:tcBorders>
          </w:tcPr>
          <w:p w:rsidR="000F4681" w:rsidRPr="00C25105" w:rsidRDefault="000F4681" w:rsidP="000F4681">
            <w:pPr>
              <w:jc w:val="both"/>
              <w:rPr>
                <w:rFonts w:ascii="Arial" w:hAnsi="Arial" w:cs="Arial"/>
                <w:bCs/>
                <w:iCs/>
                <w:sz w:val="22"/>
                <w:lang w:eastAsia="ru-RU"/>
              </w:rPr>
            </w:pPr>
            <w:r w:rsidRPr="007E5E6D">
              <w:rPr>
                <w:rFonts w:ascii="Arial" w:eastAsia="Calibri" w:hAnsi="Arial" w:cs="Arial"/>
                <w:color w:val="000000"/>
                <w:sz w:val="22"/>
              </w:rPr>
              <w:t>Организация и проведение мероприятий, связанных с проведением озеленения сельских поселений</w:t>
            </w:r>
          </w:p>
        </w:tc>
        <w:tc>
          <w:tcPr>
            <w:tcW w:w="1701" w:type="dxa"/>
            <w:vMerge w:val="restart"/>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10 4 09 00000</w:t>
            </w:r>
          </w:p>
        </w:tc>
        <w:tc>
          <w:tcPr>
            <w:tcW w:w="709" w:type="dxa"/>
            <w:vMerge w:val="restart"/>
            <w:tcBorders>
              <w:left w:val="single" w:sz="4" w:space="0" w:color="000000"/>
              <w:right w:val="single" w:sz="4" w:space="0" w:color="000000"/>
            </w:tcBorders>
          </w:tcPr>
          <w:p w:rsidR="000F4681" w:rsidRDefault="000F4681" w:rsidP="000F4681">
            <w:pPr>
              <w:spacing w:after="0" w:line="240" w:lineRule="auto"/>
              <w:ind w:hanging="28"/>
              <w:jc w:val="right"/>
              <w:rPr>
                <w:rFonts w:ascii="Arial" w:hAnsi="Arial" w:cs="Arial"/>
                <w:sz w:val="22"/>
                <w:lang w:eastAsia="ru-RU"/>
              </w:rPr>
            </w:pPr>
          </w:p>
          <w:p w:rsidR="000F4681" w:rsidRDefault="000F4681" w:rsidP="000F4681">
            <w:pPr>
              <w:spacing w:after="0" w:line="240" w:lineRule="auto"/>
              <w:ind w:hanging="28"/>
              <w:jc w:val="right"/>
              <w:rPr>
                <w:rFonts w:ascii="Arial" w:hAnsi="Arial" w:cs="Arial"/>
                <w:sz w:val="22"/>
                <w:lang w:eastAsia="ru-RU"/>
              </w:rPr>
            </w:pPr>
          </w:p>
          <w:p w:rsidR="000F4681" w:rsidRDefault="000F4681" w:rsidP="000F4681">
            <w:pPr>
              <w:spacing w:after="0" w:line="240" w:lineRule="auto"/>
              <w:ind w:hanging="28"/>
              <w:jc w:val="right"/>
              <w:rPr>
                <w:rFonts w:ascii="Arial" w:hAnsi="Arial" w:cs="Arial"/>
                <w:sz w:val="22"/>
                <w:lang w:eastAsia="ru-RU"/>
              </w:rPr>
            </w:pPr>
          </w:p>
          <w:p w:rsidR="000F4681" w:rsidRDefault="000F4681" w:rsidP="000F4681">
            <w:pPr>
              <w:spacing w:after="0" w:line="240" w:lineRule="auto"/>
              <w:ind w:hanging="28"/>
              <w:jc w:val="right"/>
              <w:rPr>
                <w:rFonts w:ascii="Arial" w:hAnsi="Arial" w:cs="Arial"/>
                <w:sz w:val="22"/>
                <w:lang w:eastAsia="ru-RU"/>
              </w:rPr>
            </w:pPr>
          </w:p>
          <w:p w:rsidR="000F4681" w:rsidRDefault="000F4681" w:rsidP="000F4681">
            <w:pPr>
              <w:spacing w:after="0" w:line="240" w:lineRule="auto"/>
              <w:ind w:hanging="28"/>
              <w:jc w:val="right"/>
              <w:rPr>
                <w:rFonts w:ascii="Arial" w:hAnsi="Arial" w:cs="Arial"/>
                <w:sz w:val="22"/>
                <w:lang w:eastAsia="ru-RU"/>
              </w:rPr>
            </w:pPr>
          </w:p>
          <w:p w:rsidR="000F4681" w:rsidRDefault="000F4681" w:rsidP="000F4681">
            <w:pPr>
              <w:spacing w:after="0" w:line="240" w:lineRule="auto"/>
              <w:ind w:hanging="28"/>
              <w:jc w:val="right"/>
              <w:rPr>
                <w:rFonts w:ascii="Arial" w:hAnsi="Arial" w:cs="Arial"/>
                <w:sz w:val="22"/>
                <w:lang w:eastAsia="ru-RU"/>
              </w:rPr>
            </w:pPr>
          </w:p>
          <w:p w:rsidR="000F4681" w:rsidRDefault="000F4681" w:rsidP="000F4681">
            <w:pPr>
              <w:spacing w:after="0" w:line="240" w:lineRule="auto"/>
              <w:ind w:hanging="28"/>
              <w:jc w:val="right"/>
              <w:rPr>
                <w:rFonts w:ascii="Arial" w:hAnsi="Arial" w:cs="Arial"/>
                <w:sz w:val="22"/>
                <w:lang w:eastAsia="ru-RU"/>
              </w:rPr>
            </w:pPr>
          </w:p>
          <w:p w:rsidR="000F4681" w:rsidRDefault="000F4681" w:rsidP="000F4681">
            <w:pPr>
              <w:spacing w:after="0" w:line="240" w:lineRule="auto"/>
              <w:ind w:hanging="28"/>
              <w:jc w:val="right"/>
              <w:rPr>
                <w:rFonts w:ascii="Arial" w:hAnsi="Arial" w:cs="Arial"/>
                <w:sz w:val="22"/>
                <w:lang w:eastAsia="ru-RU"/>
              </w:rPr>
            </w:pPr>
          </w:p>
          <w:p w:rsidR="000F4681" w:rsidRDefault="000F4681" w:rsidP="000F4681">
            <w:pPr>
              <w:spacing w:after="0" w:line="240" w:lineRule="auto"/>
              <w:ind w:hanging="28"/>
              <w:jc w:val="right"/>
              <w:rPr>
                <w:rFonts w:ascii="Arial" w:hAnsi="Arial" w:cs="Arial"/>
                <w:sz w:val="22"/>
                <w:lang w:eastAsia="ru-RU"/>
              </w:rPr>
            </w:pPr>
          </w:p>
          <w:p w:rsidR="000F4681" w:rsidRDefault="000F4681" w:rsidP="000F4681">
            <w:pPr>
              <w:spacing w:after="0" w:line="240" w:lineRule="auto"/>
              <w:ind w:hanging="28"/>
              <w:jc w:val="right"/>
              <w:rPr>
                <w:rFonts w:ascii="Arial" w:hAnsi="Arial" w:cs="Arial"/>
                <w:sz w:val="22"/>
                <w:lang w:eastAsia="ru-RU"/>
              </w:rPr>
            </w:pPr>
          </w:p>
          <w:p w:rsidR="000F4681" w:rsidRPr="00C25105" w:rsidRDefault="000F4681" w:rsidP="000F4681">
            <w:pPr>
              <w:spacing w:after="0" w:line="240" w:lineRule="auto"/>
              <w:ind w:hanging="28"/>
              <w:jc w:val="right"/>
              <w:rPr>
                <w:rFonts w:ascii="Arial" w:hAnsi="Arial" w:cs="Arial"/>
                <w:sz w:val="22"/>
                <w:lang w:eastAsia="ru-RU"/>
              </w:rPr>
            </w:pPr>
            <w:r>
              <w:rPr>
                <w:rFonts w:ascii="Arial" w:hAnsi="Arial" w:cs="Arial"/>
                <w:sz w:val="22"/>
                <w:lang w:eastAsia="ru-RU"/>
              </w:rPr>
              <w:t>0503</w:t>
            </w:r>
          </w:p>
        </w:tc>
        <w:tc>
          <w:tcPr>
            <w:tcW w:w="850" w:type="dxa"/>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6886,2</w:t>
            </w:r>
          </w:p>
        </w:tc>
        <w:tc>
          <w:tcPr>
            <w:tcW w:w="851" w:type="dxa"/>
            <w:tcBorders>
              <w:top w:val="nil"/>
              <w:left w:val="nil"/>
              <w:bottom w:val="single" w:sz="4" w:space="0" w:color="auto"/>
              <w:right w:val="single" w:sz="4" w:space="0" w:color="auto"/>
            </w:tcBorders>
            <w:vAlign w:val="bottom"/>
          </w:tcPr>
          <w:p w:rsidR="000F4681" w:rsidRPr="00C92D54" w:rsidRDefault="000F4681" w:rsidP="000F4681">
            <w:pPr>
              <w:jc w:val="right"/>
              <w:rPr>
                <w:rFonts w:ascii="Arial" w:hAnsi="Arial" w:cs="Arial"/>
                <w:sz w:val="22"/>
              </w:rPr>
            </w:pPr>
            <w:r w:rsidRPr="00C92D54">
              <w:rPr>
                <w:rFonts w:ascii="Arial" w:hAnsi="Arial" w:cs="Arial"/>
                <w:sz w:val="22"/>
              </w:rPr>
              <w:t>6600,6</w:t>
            </w:r>
          </w:p>
        </w:tc>
        <w:tc>
          <w:tcPr>
            <w:tcW w:w="850" w:type="dxa"/>
            <w:tcBorders>
              <w:top w:val="nil"/>
              <w:left w:val="nil"/>
              <w:bottom w:val="single" w:sz="4" w:space="0" w:color="auto"/>
              <w:right w:val="single" w:sz="4" w:space="0" w:color="auto"/>
            </w:tcBorders>
            <w:vAlign w:val="bottom"/>
          </w:tcPr>
          <w:p w:rsidR="000F4681" w:rsidRPr="00C92D54" w:rsidRDefault="000F4681" w:rsidP="000F4681">
            <w:pPr>
              <w:jc w:val="right"/>
              <w:rPr>
                <w:rFonts w:ascii="Arial" w:hAnsi="Arial" w:cs="Arial"/>
                <w:sz w:val="22"/>
              </w:rPr>
            </w:pPr>
            <w:r w:rsidRPr="00C92D54">
              <w:rPr>
                <w:rFonts w:ascii="Arial" w:hAnsi="Arial" w:cs="Arial"/>
                <w:sz w:val="22"/>
              </w:rPr>
              <w:t>6259,2</w:t>
            </w:r>
          </w:p>
        </w:tc>
        <w:tc>
          <w:tcPr>
            <w:tcW w:w="851" w:type="dxa"/>
            <w:tcBorders>
              <w:top w:val="nil"/>
              <w:left w:val="nil"/>
              <w:bottom w:val="single" w:sz="4" w:space="0" w:color="auto"/>
              <w:right w:val="single" w:sz="4" w:space="0" w:color="auto"/>
            </w:tcBorders>
            <w:vAlign w:val="bottom"/>
          </w:tcPr>
          <w:p w:rsidR="000F4681" w:rsidRPr="00C92D54" w:rsidRDefault="000F4681" w:rsidP="000F4681">
            <w:pPr>
              <w:jc w:val="right"/>
              <w:rPr>
                <w:rFonts w:ascii="Arial" w:hAnsi="Arial" w:cs="Arial"/>
                <w:sz w:val="22"/>
              </w:rPr>
            </w:pPr>
            <w:r w:rsidRPr="00C92D54">
              <w:rPr>
                <w:rFonts w:ascii="Arial" w:hAnsi="Arial" w:cs="Arial"/>
                <w:sz w:val="22"/>
              </w:rPr>
              <w:t>7828,6</w:t>
            </w:r>
          </w:p>
        </w:tc>
        <w:tc>
          <w:tcPr>
            <w:tcW w:w="850" w:type="dxa"/>
            <w:tcBorders>
              <w:top w:val="single" w:sz="4" w:space="0" w:color="auto"/>
              <w:left w:val="single" w:sz="4" w:space="0" w:color="000000"/>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7828,6</w:t>
            </w:r>
          </w:p>
        </w:tc>
        <w:tc>
          <w:tcPr>
            <w:tcW w:w="851" w:type="dxa"/>
            <w:tcBorders>
              <w:top w:val="single" w:sz="4" w:space="0" w:color="auto"/>
              <w:left w:val="single" w:sz="4" w:space="0" w:color="000000"/>
              <w:right w:val="single" w:sz="4" w:space="0" w:color="000000"/>
            </w:tcBorders>
          </w:tcPr>
          <w:p w:rsidR="000F4681" w:rsidRPr="00C25105" w:rsidRDefault="00C92D54" w:rsidP="000F4681">
            <w:pPr>
              <w:spacing w:after="0" w:line="240" w:lineRule="auto"/>
              <w:ind w:hanging="28"/>
              <w:jc w:val="center"/>
              <w:rPr>
                <w:rFonts w:ascii="Arial" w:hAnsi="Arial" w:cs="Arial"/>
                <w:sz w:val="22"/>
                <w:lang w:eastAsia="ru-RU"/>
              </w:rPr>
            </w:pPr>
            <w:r>
              <w:rPr>
                <w:rFonts w:ascii="Arial" w:hAnsi="Arial" w:cs="Arial"/>
                <w:sz w:val="22"/>
                <w:lang w:eastAsia="ru-RU"/>
              </w:rPr>
              <w:t>7828,6</w:t>
            </w:r>
          </w:p>
        </w:tc>
        <w:tc>
          <w:tcPr>
            <w:tcW w:w="850" w:type="dxa"/>
            <w:tcBorders>
              <w:top w:val="single" w:sz="4" w:space="0" w:color="auto"/>
              <w:left w:val="single" w:sz="4" w:space="0" w:color="000000"/>
              <w:right w:val="single" w:sz="4" w:space="0" w:color="000000"/>
            </w:tcBorders>
          </w:tcPr>
          <w:p w:rsidR="000F4681" w:rsidRPr="00C25105" w:rsidRDefault="00C92D54" w:rsidP="000F4681">
            <w:pPr>
              <w:spacing w:after="0" w:line="240" w:lineRule="auto"/>
              <w:ind w:hanging="28"/>
              <w:jc w:val="center"/>
              <w:rPr>
                <w:rFonts w:ascii="Arial" w:hAnsi="Arial" w:cs="Arial"/>
                <w:sz w:val="22"/>
                <w:lang w:eastAsia="ru-RU"/>
              </w:rPr>
            </w:pPr>
            <w:r>
              <w:rPr>
                <w:rFonts w:ascii="Arial" w:hAnsi="Arial" w:cs="Arial"/>
                <w:sz w:val="22"/>
                <w:lang w:eastAsia="ru-RU"/>
              </w:rPr>
              <w:t>7828,6</w:t>
            </w:r>
          </w:p>
        </w:tc>
        <w:tc>
          <w:tcPr>
            <w:tcW w:w="851" w:type="dxa"/>
            <w:tcBorders>
              <w:top w:val="single" w:sz="4" w:space="0" w:color="auto"/>
              <w:left w:val="single" w:sz="4" w:space="0" w:color="000000"/>
              <w:right w:val="single" w:sz="4" w:space="0" w:color="000000"/>
            </w:tcBorders>
          </w:tcPr>
          <w:p w:rsidR="000F4681" w:rsidRPr="00C25105" w:rsidRDefault="00C92D54" w:rsidP="000F4681">
            <w:pPr>
              <w:spacing w:after="0" w:line="240" w:lineRule="auto"/>
              <w:ind w:hanging="28"/>
              <w:jc w:val="center"/>
              <w:rPr>
                <w:rFonts w:ascii="Arial" w:hAnsi="Arial" w:cs="Arial"/>
                <w:sz w:val="22"/>
                <w:lang w:eastAsia="ru-RU"/>
              </w:rPr>
            </w:pPr>
            <w:r>
              <w:rPr>
                <w:rFonts w:ascii="Arial" w:hAnsi="Arial" w:cs="Arial"/>
                <w:sz w:val="22"/>
                <w:lang w:eastAsia="ru-RU"/>
              </w:rPr>
              <w:t>7828,6</w:t>
            </w:r>
          </w:p>
        </w:tc>
      </w:tr>
      <w:tr w:rsidR="000F4681" w:rsidRPr="00C25105" w:rsidTr="00524092">
        <w:trPr>
          <w:cantSplit/>
          <w:trHeight w:val="675"/>
        </w:trPr>
        <w:tc>
          <w:tcPr>
            <w:tcW w:w="562"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1560" w:type="dxa"/>
            <w:vMerge/>
            <w:tcBorders>
              <w:left w:val="single" w:sz="4" w:space="0" w:color="000000"/>
              <w:right w:val="single" w:sz="4" w:space="0" w:color="000000"/>
            </w:tcBorders>
          </w:tcPr>
          <w:p w:rsidR="000F4681" w:rsidRPr="007E5E6D" w:rsidRDefault="000F4681" w:rsidP="000F4681">
            <w:pPr>
              <w:jc w:val="both"/>
              <w:rPr>
                <w:rFonts w:ascii="Arial" w:eastAsia="Calibri" w:hAnsi="Arial" w:cs="Arial"/>
                <w:color w:val="000000"/>
                <w:sz w:val="22"/>
              </w:rPr>
            </w:pPr>
          </w:p>
        </w:tc>
        <w:tc>
          <w:tcPr>
            <w:tcW w:w="1701"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tcPr>
          <w:p w:rsidR="000F4681" w:rsidRPr="007E5E6D" w:rsidRDefault="000F4681" w:rsidP="000F4681">
            <w:pPr>
              <w:jc w:val="center"/>
              <w:rPr>
                <w:rFonts w:ascii="Arial" w:eastAsia="Calibri" w:hAnsi="Arial" w:cs="Arial"/>
                <w:color w:val="000000"/>
                <w:sz w:val="22"/>
              </w:rPr>
            </w:pPr>
            <w:r w:rsidRPr="007E5E6D">
              <w:rPr>
                <w:rFonts w:ascii="Arial" w:eastAsia="Calibri" w:hAnsi="Arial" w:cs="Arial"/>
                <w:color w:val="000000"/>
                <w:sz w:val="22"/>
              </w:rPr>
              <w:t>10 4 09 63000</w:t>
            </w:r>
          </w:p>
        </w:tc>
        <w:tc>
          <w:tcPr>
            <w:tcW w:w="70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460,0</w:t>
            </w:r>
          </w:p>
        </w:tc>
        <w:tc>
          <w:tcPr>
            <w:tcW w:w="851"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460,0</w:t>
            </w: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460,0</w:t>
            </w:r>
          </w:p>
        </w:tc>
        <w:tc>
          <w:tcPr>
            <w:tcW w:w="851"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460,0</w:t>
            </w: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460,0</w:t>
            </w:r>
          </w:p>
        </w:tc>
        <w:tc>
          <w:tcPr>
            <w:tcW w:w="851"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460,0</w:t>
            </w: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460,0</w:t>
            </w:r>
          </w:p>
        </w:tc>
        <w:tc>
          <w:tcPr>
            <w:tcW w:w="851"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460,0</w:t>
            </w:r>
          </w:p>
        </w:tc>
      </w:tr>
      <w:tr w:rsidR="000F4681" w:rsidRPr="00C25105" w:rsidTr="00524092">
        <w:trPr>
          <w:cantSplit/>
          <w:trHeight w:val="675"/>
        </w:trPr>
        <w:tc>
          <w:tcPr>
            <w:tcW w:w="562"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1560" w:type="dxa"/>
          </w:tcPr>
          <w:p w:rsidR="000F4681" w:rsidRPr="007E5E6D" w:rsidRDefault="000F4681" w:rsidP="000F4681">
            <w:pPr>
              <w:jc w:val="both"/>
              <w:rPr>
                <w:rFonts w:ascii="Arial" w:eastAsia="Calibri" w:hAnsi="Arial" w:cs="Arial"/>
                <w:color w:val="000000"/>
                <w:sz w:val="22"/>
              </w:rPr>
            </w:pPr>
            <w:r w:rsidRPr="007E5E6D">
              <w:rPr>
                <w:rFonts w:ascii="Arial" w:eastAsia="Calibri" w:hAnsi="Arial" w:cs="Arial"/>
                <w:color w:val="000000"/>
                <w:sz w:val="22"/>
              </w:rPr>
              <w:t>Организация и проведение мероприятий, связанных с проведением с содержанием мест захоронения сельских поселений</w:t>
            </w:r>
          </w:p>
        </w:tc>
        <w:tc>
          <w:tcPr>
            <w:tcW w:w="1701"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tcPr>
          <w:p w:rsidR="000F4681" w:rsidRPr="007E5E6D" w:rsidRDefault="000F4681" w:rsidP="000F4681">
            <w:pPr>
              <w:jc w:val="center"/>
              <w:rPr>
                <w:rFonts w:ascii="Arial" w:eastAsia="Calibri" w:hAnsi="Arial" w:cs="Arial"/>
                <w:color w:val="000000"/>
                <w:sz w:val="22"/>
              </w:rPr>
            </w:pPr>
            <w:r w:rsidRPr="007E5E6D">
              <w:rPr>
                <w:rFonts w:ascii="Arial" w:eastAsia="Calibri" w:hAnsi="Arial" w:cs="Arial"/>
                <w:color w:val="000000"/>
                <w:sz w:val="22"/>
              </w:rPr>
              <w:t>10 4 09 64000</w:t>
            </w:r>
          </w:p>
        </w:tc>
        <w:tc>
          <w:tcPr>
            <w:tcW w:w="70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130,0</w:t>
            </w:r>
          </w:p>
        </w:tc>
        <w:tc>
          <w:tcPr>
            <w:tcW w:w="851" w:type="dxa"/>
            <w:tcBorders>
              <w:top w:val="single" w:sz="4" w:space="0" w:color="auto"/>
              <w:left w:val="single" w:sz="4" w:space="0" w:color="000000"/>
              <w:bottom w:val="single" w:sz="4" w:space="0" w:color="auto"/>
              <w:right w:val="single" w:sz="4" w:space="0" w:color="000000"/>
            </w:tcBorders>
          </w:tcPr>
          <w:p w:rsidR="000F4681" w:rsidRPr="00C25105"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140,0</w:t>
            </w: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C92D54" w:rsidP="000F4681">
            <w:pPr>
              <w:spacing w:after="0" w:line="240" w:lineRule="auto"/>
              <w:ind w:hanging="28"/>
              <w:jc w:val="center"/>
              <w:rPr>
                <w:rFonts w:ascii="Arial" w:hAnsi="Arial" w:cs="Arial"/>
                <w:sz w:val="22"/>
                <w:lang w:eastAsia="ru-RU"/>
              </w:rPr>
            </w:pPr>
            <w:r>
              <w:rPr>
                <w:rFonts w:ascii="Arial" w:hAnsi="Arial" w:cs="Arial"/>
                <w:sz w:val="22"/>
                <w:lang w:eastAsia="ru-RU"/>
              </w:rPr>
              <w:t>140,0</w:t>
            </w:r>
          </w:p>
        </w:tc>
        <w:tc>
          <w:tcPr>
            <w:tcW w:w="851" w:type="dxa"/>
            <w:tcBorders>
              <w:top w:val="single" w:sz="4" w:space="0" w:color="auto"/>
              <w:left w:val="single" w:sz="4" w:space="0" w:color="000000"/>
              <w:bottom w:val="single" w:sz="4" w:space="0" w:color="auto"/>
              <w:right w:val="single" w:sz="4" w:space="0" w:color="000000"/>
            </w:tcBorders>
          </w:tcPr>
          <w:p w:rsidR="000F4681" w:rsidRPr="00C25105" w:rsidRDefault="00C92D54" w:rsidP="000F4681">
            <w:pPr>
              <w:spacing w:after="0" w:line="240" w:lineRule="auto"/>
              <w:ind w:hanging="28"/>
              <w:jc w:val="center"/>
              <w:rPr>
                <w:rFonts w:ascii="Arial" w:hAnsi="Arial" w:cs="Arial"/>
                <w:sz w:val="22"/>
                <w:lang w:eastAsia="ru-RU"/>
              </w:rPr>
            </w:pPr>
            <w:r>
              <w:rPr>
                <w:rFonts w:ascii="Arial" w:hAnsi="Arial" w:cs="Arial"/>
                <w:sz w:val="22"/>
                <w:lang w:eastAsia="ru-RU"/>
              </w:rPr>
              <w:t>140,0</w:t>
            </w: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C92D54" w:rsidP="000F4681">
            <w:pPr>
              <w:spacing w:after="0" w:line="240" w:lineRule="auto"/>
              <w:ind w:hanging="28"/>
              <w:jc w:val="center"/>
              <w:rPr>
                <w:rFonts w:ascii="Arial" w:hAnsi="Arial" w:cs="Arial"/>
                <w:sz w:val="22"/>
                <w:lang w:eastAsia="ru-RU"/>
              </w:rPr>
            </w:pPr>
            <w:r>
              <w:rPr>
                <w:rFonts w:ascii="Arial" w:hAnsi="Arial" w:cs="Arial"/>
                <w:sz w:val="22"/>
                <w:lang w:eastAsia="ru-RU"/>
              </w:rPr>
              <w:t>140,0</w:t>
            </w:r>
          </w:p>
        </w:tc>
        <w:tc>
          <w:tcPr>
            <w:tcW w:w="851" w:type="dxa"/>
            <w:tcBorders>
              <w:top w:val="single" w:sz="4" w:space="0" w:color="auto"/>
              <w:left w:val="single" w:sz="4" w:space="0" w:color="000000"/>
              <w:bottom w:val="single" w:sz="4" w:space="0" w:color="auto"/>
              <w:right w:val="single" w:sz="4" w:space="0" w:color="000000"/>
            </w:tcBorders>
          </w:tcPr>
          <w:p w:rsidR="000F4681" w:rsidRPr="00C25105" w:rsidRDefault="00C92D54" w:rsidP="000F4681">
            <w:pPr>
              <w:spacing w:after="0" w:line="240" w:lineRule="auto"/>
              <w:ind w:hanging="28"/>
              <w:jc w:val="center"/>
              <w:rPr>
                <w:rFonts w:ascii="Arial" w:hAnsi="Arial" w:cs="Arial"/>
                <w:sz w:val="22"/>
                <w:lang w:eastAsia="ru-RU"/>
              </w:rPr>
            </w:pPr>
            <w:r>
              <w:rPr>
                <w:rFonts w:ascii="Arial" w:hAnsi="Arial" w:cs="Arial"/>
                <w:sz w:val="22"/>
                <w:lang w:eastAsia="ru-RU"/>
              </w:rPr>
              <w:t>140,0</w:t>
            </w:r>
          </w:p>
        </w:tc>
        <w:tc>
          <w:tcPr>
            <w:tcW w:w="850" w:type="dxa"/>
            <w:tcBorders>
              <w:top w:val="single" w:sz="4" w:space="0" w:color="auto"/>
              <w:left w:val="single" w:sz="4" w:space="0" w:color="000000"/>
              <w:bottom w:val="single" w:sz="4" w:space="0" w:color="auto"/>
              <w:right w:val="single" w:sz="4" w:space="0" w:color="000000"/>
            </w:tcBorders>
          </w:tcPr>
          <w:p w:rsidR="000F4681" w:rsidRPr="00C25105" w:rsidRDefault="00C92D54" w:rsidP="000F4681">
            <w:pPr>
              <w:spacing w:after="0" w:line="240" w:lineRule="auto"/>
              <w:ind w:hanging="28"/>
              <w:jc w:val="center"/>
              <w:rPr>
                <w:rFonts w:ascii="Arial" w:hAnsi="Arial" w:cs="Arial"/>
                <w:sz w:val="22"/>
                <w:lang w:eastAsia="ru-RU"/>
              </w:rPr>
            </w:pPr>
            <w:r>
              <w:rPr>
                <w:rFonts w:ascii="Arial" w:hAnsi="Arial" w:cs="Arial"/>
                <w:sz w:val="22"/>
                <w:lang w:eastAsia="ru-RU"/>
              </w:rPr>
              <w:t>140,0</w:t>
            </w:r>
          </w:p>
        </w:tc>
        <w:tc>
          <w:tcPr>
            <w:tcW w:w="851" w:type="dxa"/>
            <w:tcBorders>
              <w:top w:val="single" w:sz="4" w:space="0" w:color="auto"/>
              <w:left w:val="single" w:sz="4" w:space="0" w:color="000000"/>
              <w:bottom w:val="single" w:sz="4" w:space="0" w:color="auto"/>
              <w:right w:val="single" w:sz="4" w:space="0" w:color="000000"/>
            </w:tcBorders>
          </w:tcPr>
          <w:p w:rsidR="000F4681" w:rsidRPr="00C25105" w:rsidRDefault="00C92D54" w:rsidP="000F4681">
            <w:pPr>
              <w:spacing w:after="0" w:line="240" w:lineRule="auto"/>
              <w:ind w:hanging="28"/>
              <w:jc w:val="center"/>
              <w:rPr>
                <w:rFonts w:ascii="Arial" w:hAnsi="Arial" w:cs="Arial"/>
                <w:sz w:val="22"/>
                <w:lang w:eastAsia="ru-RU"/>
              </w:rPr>
            </w:pPr>
            <w:r>
              <w:rPr>
                <w:rFonts w:ascii="Arial" w:hAnsi="Arial" w:cs="Arial"/>
                <w:sz w:val="22"/>
                <w:lang w:eastAsia="ru-RU"/>
              </w:rPr>
              <w:t>140,0</w:t>
            </w:r>
          </w:p>
        </w:tc>
      </w:tr>
      <w:tr w:rsidR="000F4681" w:rsidRPr="00C25105" w:rsidTr="00524092">
        <w:trPr>
          <w:cantSplit/>
          <w:trHeight w:val="3233"/>
        </w:trPr>
        <w:tc>
          <w:tcPr>
            <w:tcW w:w="562"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1560" w:type="dxa"/>
          </w:tcPr>
          <w:p w:rsidR="000F4681" w:rsidRPr="007E5E6D" w:rsidRDefault="000F4681" w:rsidP="000F4681">
            <w:pPr>
              <w:jc w:val="both"/>
              <w:rPr>
                <w:rFonts w:ascii="Arial" w:eastAsia="Calibri" w:hAnsi="Arial" w:cs="Arial"/>
                <w:color w:val="000000"/>
                <w:sz w:val="22"/>
              </w:rPr>
            </w:pPr>
            <w:r w:rsidRPr="007E5E6D">
              <w:rPr>
                <w:rFonts w:ascii="Arial" w:eastAsia="Calibri" w:hAnsi="Arial" w:cs="Arial"/>
                <w:color w:val="000000"/>
                <w:sz w:val="22"/>
              </w:rPr>
              <w:t>Организация и проведение прочих мероприятий, связанных с благоустройством сельских поселений</w:t>
            </w:r>
          </w:p>
        </w:tc>
        <w:tc>
          <w:tcPr>
            <w:tcW w:w="1701"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tcPr>
          <w:p w:rsidR="000F4681" w:rsidRPr="007E5E6D" w:rsidRDefault="000F4681" w:rsidP="000F4681">
            <w:pPr>
              <w:jc w:val="center"/>
              <w:rPr>
                <w:rFonts w:ascii="Arial" w:eastAsia="Calibri" w:hAnsi="Arial" w:cs="Arial"/>
                <w:color w:val="000000"/>
                <w:sz w:val="22"/>
              </w:rPr>
            </w:pPr>
            <w:r w:rsidRPr="007E5E6D">
              <w:rPr>
                <w:rFonts w:ascii="Arial" w:eastAsia="Calibri" w:hAnsi="Arial" w:cs="Arial"/>
                <w:color w:val="000000"/>
                <w:sz w:val="22"/>
              </w:rPr>
              <w:t>10 4 09 65000</w:t>
            </w:r>
          </w:p>
        </w:tc>
        <w:tc>
          <w:tcPr>
            <w:tcW w:w="70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0F4681" w:rsidRPr="007E5E6D" w:rsidRDefault="000F4681" w:rsidP="000F4681">
            <w:pPr>
              <w:rPr>
                <w:rFonts w:ascii="Arial" w:hAnsi="Arial" w:cs="Arial"/>
                <w:sz w:val="22"/>
              </w:rPr>
            </w:pPr>
            <w:r>
              <w:rPr>
                <w:rFonts w:ascii="Arial" w:hAnsi="Arial" w:cs="Arial"/>
                <w:sz w:val="22"/>
              </w:rPr>
              <w:t>6179,0</w:t>
            </w:r>
          </w:p>
        </w:tc>
        <w:tc>
          <w:tcPr>
            <w:tcW w:w="851" w:type="dxa"/>
            <w:tcBorders>
              <w:top w:val="single" w:sz="4" w:space="0" w:color="000000"/>
              <w:left w:val="single" w:sz="4" w:space="0" w:color="000000"/>
              <w:bottom w:val="single" w:sz="4" w:space="0" w:color="auto"/>
              <w:right w:val="single" w:sz="4" w:space="0" w:color="000000"/>
            </w:tcBorders>
          </w:tcPr>
          <w:p w:rsidR="000F4681" w:rsidRPr="007E5E6D" w:rsidRDefault="00C92D54" w:rsidP="000F4681">
            <w:pPr>
              <w:ind w:hanging="28"/>
              <w:jc w:val="right"/>
              <w:rPr>
                <w:rFonts w:ascii="Arial" w:hAnsi="Arial" w:cs="Arial"/>
                <w:sz w:val="22"/>
              </w:rPr>
            </w:pPr>
            <w:r>
              <w:rPr>
                <w:rFonts w:ascii="Arial" w:hAnsi="Arial" w:cs="Arial"/>
                <w:sz w:val="22"/>
              </w:rPr>
              <w:t>5900,6</w:t>
            </w:r>
          </w:p>
        </w:tc>
        <w:tc>
          <w:tcPr>
            <w:tcW w:w="850" w:type="dxa"/>
            <w:tcBorders>
              <w:top w:val="single" w:sz="4" w:space="0" w:color="000000"/>
              <w:left w:val="single" w:sz="4" w:space="0" w:color="000000"/>
              <w:bottom w:val="single" w:sz="4" w:space="0" w:color="auto"/>
              <w:right w:val="single" w:sz="4" w:space="0" w:color="000000"/>
            </w:tcBorders>
          </w:tcPr>
          <w:p w:rsidR="000F4681" w:rsidRPr="007E5E6D" w:rsidRDefault="00C92D54" w:rsidP="000F4681">
            <w:pPr>
              <w:ind w:hanging="28"/>
              <w:jc w:val="right"/>
              <w:rPr>
                <w:rFonts w:ascii="Arial" w:hAnsi="Arial" w:cs="Arial"/>
                <w:sz w:val="22"/>
              </w:rPr>
            </w:pPr>
            <w:r>
              <w:rPr>
                <w:rFonts w:ascii="Arial" w:hAnsi="Arial" w:cs="Arial"/>
                <w:sz w:val="22"/>
              </w:rPr>
              <w:t>5560,6</w:t>
            </w:r>
          </w:p>
        </w:tc>
        <w:tc>
          <w:tcPr>
            <w:tcW w:w="851" w:type="dxa"/>
            <w:tcBorders>
              <w:top w:val="single" w:sz="4" w:space="0" w:color="000000"/>
              <w:left w:val="single" w:sz="4" w:space="0" w:color="000000"/>
              <w:bottom w:val="single" w:sz="4" w:space="0" w:color="auto"/>
              <w:right w:val="single" w:sz="4" w:space="0" w:color="000000"/>
            </w:tcBorders>
          </w:tcPr>
          <w:p w:rsidR="000F4681" w:rsidRPr="007E5E6D" w:rsidRDefault="00C92D54" w:rsidP="000F4681">
            <w:pPr>
              <w:ind w:hanging="28"/>
              <w:jc w:val="right"/>
              <w:rPr>
                <w:rFonts w:ascii="Arial" w:hAnsi="Arial" w:cs="Arial"/>
                <w:sz w:val="22"/>
              </w:rPr>
            </w:pPr>
            <w:r>
              <w:rPr>
                <w:rFonts w:ascii="Arial" w:hAnsi="Arial" w:cs="Arial"/>
                <w:sz w:val="22"/>
              </w:rPr>
              <w:t>7128,6</w:t>
            </w:r>
          </w:p>
        </w:tc>
        <w:tc>
          <w:tcPr>
            <w:tcW w:w="850" w:type="dxa"/>
            <w:tcBorders>
              <w:top w:val="single" w:sz="4" w:space="0" w:color="000000"/>
              <w:left w:val="single" w:sz="4" w:space="0" w:color="000000"/>
              <w:bottom w:val="single" w:sz="4" w:space="0" w:color="auto"/>
              <w:right w:val="single" w:sz="4" w:space="0" w:color="000000"/>
            </w:tcBorders>
          </w:tcPr>
          <w:p w:rsidR="000F4681" w:rsidRPr="007E5E6D" w:rsidRDefault="00C92D54" w:rsidP="000F4681">
            <w:pPr>
              <w:ind w:hanging="28"/>
              <w:jc w:val="right"/>
              <w:rPr>
                <w:rFonts w:ascii="Arial" w:hAnsi="Arial" w:cs="Arial"/>
                <w:sz w:val="22"/>
              </w:rPr>
            </w:pPr>
            <w:r>
              <w:rPr>
                <w:rFonts w:ascii="Arial" w:hAnsi="Arial" w:cs="Arial"/>
                <w:sz w:val="22"/>
              </w:rPr>
              <w:t>7128,6</w:t>
            </w:r>
          </w:p>
        </w:tc>
        <w:tc>
          <w:tcPr>
            <w:tcW w:w="851" w:type="dxa"/>
            <w:tcBorders>
              <w:top w:val="single" w:sz="4" w:space="0" w:color="000000"/>
              <w:left w:val="single" w:sz="4" w:space="0" w:color="000000"/>
              <w:bottom w:val="single" w:sz="4" w:space="0" w:color="auto"/>
              <w:right w:val="single" w:sz="4" w:space="0" w:color="000000"/>
            </w:tcBorders>
          </w:tcPr>
          <w:p w:rsidR="000F4681" w:rsidRPr="007E5E6D" w:rsidRDefault="00C92D54" w:rsidP="000F4681">
            <w:pPr>
              <w:ind w:hanging="28"/>
              <w:jc w:val="right"/>
              <w:rPr>
                <w:rFonts w:ascii="Arial" w:hAnsi="Arial" w:cs="Arial"/>
                <w:sz w:val="22"/>
              </w:rPr>
            </w:pPr>
            <w:r>
              <w:rPr>
                <w:rFonts w:ascii="Arial" w:hAnsi="Arial" w:cs="Arial"/>
                <w:sz w:val="22"/>
              </w:rPr>
              <w:t>7128,6</w:t>
            </w:r>
          </w:p>
        </w:tc>
        <w:tc>
          <w:tcPr>
            <w:tcW w:w="850" w:type="dxa"/>
            <w:tcBorders>
              <w:top w:val="single" w:sz="4" w:space="0" w:color="000000"/>
              <w:left w:val="single" w:sz="4" w:space="0" w:color="000000"/>
              <w:bottom w:val="single" w:sz="4" w:space="0" w:color="auto"/>
              <w:right w:val="single" w:sz="4" w:space="0" w:color="000000"/>
            </w:tcBorders>
          </w:tcPr>
          <w:p w:rsidR="000F4681" w:rsidRPr="007E5E6D" w:rsidRDefault="00C92D54" w:rsidP="000F4681">
            <w:pPr>
              <w:ind w:hanging="28"/>
              <w:jc w:val="right"/>
              <w:rPr>
                <w:rFonts w:ascii="Arial" w:hAnsi="Arial" w:cs="Arial"/>
                <w:sz w:val="22"/>
              </w:rPr>
            </w:pPr>
            <w:r>
              <w:rPr>
                <w:rFonts w:ascii="Arial" w:hAnsi="Arial" w:cs="Arial"/>
                <w:sz w:val="22"/>
              </w:rPr>
              <w:t>7128,6</w:t>
            </w:r>
          </w:p>
        </w:tc>
        <w:tc>
          <w:tcPr>
            <w:tcW w:w="851" w:type="dxa"/>
            <w:tcBorders>
              <w:top w:val="single" w:sz="4" w:space="0" w:color="000000"/>
              <w:left w:val="single" w:sz="4" w:space="0" w:color="000000"/>
              <w:bottom w:val="single" w:sz="4" w:space="0" w:color="auto"/>
              <w:right w:val="single" w:sz="4" w:space="0" w:color="000000"/>
            </w:tcBorders>
          </w:tcPr>
          <w:p w:rsidR="000F4681" w:rsidRPr="007E5E6D" w:rsidRDefault="00C92D54" w:rsidP="000F4681">
            <w:pPr>
              <w:ind w:hanging="28"/>
              <w:jc w:val="right"/>
              <w:rPr>
                <w:rFonts w:ascii="Arial" w:hAnsi="Arial" w:cs="Arial"/>
                <w:sz w:val="22"/>
              </w:rPr>
            </w:pPr>
            <w:r>
              <w:rPr>
                <w:rFonts w:ascii="Arial" w:hAnsi="Arial" w:cs="Arial"/>
                <w:sz w:val="22"/>
              </w:rPr>
              <w:t>7128,6</w:t>
            </w:r>
          </w:p>
        </w:tc>
      </w:tr>
      <w:tr w:rsidR="000F4681" w:rsidRPr="00C25105" w:rsidTr="00524092">
        <w:trPr>
          <w:cantSplit/>
          <w:trHeight w:val="255"/>
        </w:trPr>
        <w:tc>
          <w:tcPr>
            <w:tcW w:w="562"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1560" w:type="dxa"/>
          </w:tcPr>
          <w:p w:rsidR="000F4681" w:rsidRPr="007E5E6D" w:rsidRDefault="000F4681" w:rsidP="000F4681">
            <w:pPr>
              <w:jc w:val="both"/>
              <w:rPr>
                <w:rFonts w:ascii="Arial" w:eastAsia="Calibri" w:hAnsi="Arial" w:cs="Arial"/>
                <w:color w:val="000000"/>
                <w:sz w:val="22"/>
              </w:rPr>
            </w:pPr>
            <w:r w:rsidRPr="007E5E6D">
              <w:rPr>
                <w:rFonts w:ascii="Arial" w:eastAsia="Calibri" w:hAnsi="Arial" w:cs="Arial"/>
                <w:color w:val="000000"/>
                <w:sz w:val="22"/>
              </w:rPr>
              <w:t>Благоустройство сельских территорий</w:t>
            </w:r>
          </w:p>
        </w:tc>
        <w:tc>
          <w:tcPr>
            <w:tcW w:w="1701" w:type="dxa"/>
            <w:vMerge/>
            <w:tcBorders>
              <w:left w:val="single" w:sz="4" w:space="0" w:color="000000"/>
              <w:right w:val="single" w:sz="4" w:space="0" w:color="000000"/>
            </w:tcBorders>
          </w:tcPr>
          <w:p w:rsidR="000F4681" w:rsidRPr="00C25105" w:rsidRDefault="000F4681" w:rsidP="000F4681">
            <w:pPr>
              <w:spacing w:after="0" w:line="240" w:lineRule="auto"/>
              <w:ind w:hanging="28"/>
              <w:rPr>
                <w:rFonts w:ascii="Arial" w:hAnsi="Arial" w:cs="Arial"/>
                <w:sz w:val="22"/>
                <w:lang w:eastAsia="ru-RU"/>
              </w:rPr>
            </w:pPr>
          </w:p>
        </w:tc>
        <w:tc>
          <w:tcPr>
            <w:tcW w:w="992" w:type="dxa"/>
          </w:tcPr>
          <w:p w:rsidR="000F4681" w:rsidRPr="007E5E6D" w:rsidRDefault="000F4681" w:rsidP="000F4681">
            <w:pPr>
              <w:jc w:val="center"/>
              <w:rPr>
                <w:rFonts w:ascii="Arial" w:eastAsia="Calibri" w:hAnsi="Arial" w:cs="Arial"/>
                <w:color w:val="000000"/>
                <w:sz w:val="22"/>
                <w:lang w:val="en-US"/>
              </w:rPr>
            </w:pPr>
            <w:r w:rsidRPr="007E5E6D">
              <w:rPr>
                <w:rFonts w:ascii="Arial" w:eastAsia="Calibri" w:hAnsi="Arial" w:cs="Arial"/>
                <w:color w:val="000000"/>
                <w:sz w:val="22"/>
              </w:rPr>
              <w:t xml:space="preserve">10 4 09 </w:t>
            </w:r>
            <w:r w:rsidRPr="007E5E6D">
              <w:rPr>
                <w:rFonts w:ascii="Arial" w:eastAsia="Calibri" w:hAnsi="Arial" w:cs="Arial"/>
                <w:color w:val="000000"/>
                <w:sz w:val="22"/>
                <w:lang w:val="en-US"/>
              </w:rPr>
              <w:t>L5760</w:t>
            </w:r>
          </w:p>
        </w:tc>
        <w:tc>
          <w:tcPr>
            <w:tcW w:w="709" w:type="dxa"/>
            <w:vMerge/>
            <w:tcBorders>
              <w:left w:val="single" w:sz="4" w:space="0" w:color="000000"/>
              <w:right w:val="single" w:sz="4" w:space="0" w:color="000000"/>
            </w:tcBorders>
          </w:tcPr>
          <w:p w:rsidR="000F4681" w:rsidRPr="00C25105" w:rsidRDefault="000F4681" w:rsidP="000F4681">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0F4681" w:rsidRPr="007E5E6D" w:rsidRDefault="000F4681" w:rsidP="000F4681">
            <w:pPr>
              <w:spacing w:after="0" w:line="240" w:lineRule="auto"/>
              <w:ind w:hanging="28"/>
              <w:jc w:val="center"/>
              <w:rPr>
                <w:rFonts w:ascii="Arial" w:hAnsi="Arial" w:cs="Arial"/>
                <w:sz w:val="22"/>
                <w:lang w:eastAsia="ru-RU"/>
              </w:rPr>
            </w:pPr>
            <w:r>
              <w:rPr>
                <w:rFonts w:ascii="Arial" w:hAnsi="Arial" w:cs="Arial"/>
                <w:sz w:val="22"/>
                <w:lang w:eastAsia="ru-RU"/>
              </w:rPr>
              <w:t>0,0</w:t>
            </w:r>
          </w:p>
        </w:tc>
        <w:tc>
          <w:tcPr>
            <w:tcW w:w="851" w:type="dxa"/>
            <w:tcBorders>
              <w:top w:val="single" w:sz="4" w:space="0" w:color="auto"/>
              <w:left w:val="single" w:sz="4" w:space="0" w:color="000000"/>
              <w:bottom w:val="single" w:sz="4" w:space="0" w:color="auto"/>
              <w:right w:val="single" w:sz="4" w:space="0" w:color="000000"/>
            </w:tcBorders>
          </w:tcPr>
          <w:p w:rsidR="000F4681" w:rsidRPr="007E5E6D" w:rsidRDefault="00C92D54" w:rsidP="000F4681">
            <w:pPr>
              <w:ind w:hanging="28"/>
              <w:jc w:val="right"/>
              <w:rPr>
                <w:rFonts w:ascii="Arial" w:hAnsi="Arial" w:cs="Arial"/>
                <w:sz w:val="22"/>
              </w:rPr>
            </w:pPr>
            <w:r>
              <w:rPr>
                <w:rFonts w:ascii="Arial" w:hAnsi="Arial" w:cs="Arial"/>
                <w:sz w:val="22"/>
              </w:rPr>
              <w:t>0,0</w:t>
            </w:r>
          </w:p>
        </w:tc>
        <w:tc>
          <w:tcPr>
            <w:tcW w:w="850" w:type="dxa"/>
            <w:tcBorders>
              <w:top w:val="single" w:sz="4" w:space="0" w:color="auto"/>
              <w:left w:val="single" w:sz="4" w:space="0" w:color="000000"/>
              <w:bottom w:val="single" w:sz="4" w:space="0" w:color="auto"/>
              <w:right w:val="single" w:sz="4" w:space="0" w:color="000000"/>
            </w:tcBorders>
          </w:tcPr>
          <w:p w:rsidR="000F4681" w:rsidRPr="007E5E6D" w:rsidRDefault="00C92D54" w:rsidP="000F4681">
            <w:pPr>
              <w:ind w:hanging="28"/>
              <w:jc w:val="right"/>
              <w:rPr>
                <w:rFonts w:ascii="Arial" w:hAnsi="Arial" w:cs="Arial"/>
                <w:sz w:val="22"/>
              </w:rPr>
            </w:pPr>
            <w:r>
              <w:rPr>
                <w:rFonts w:ascii="Arial" w:hAnsi="Arial" w:cs="Arial"/>
                <w:sz w:val="22"/>
              </w:rPr>
              <w:t>0,0</w:t>
            </w:r>
          </w:p>
        </w:tc>
        <w:tc>
          <w:tcPr>
            <w:tcW w:w="851" w:type="dxa"/>
            <w:tcBorders>
              <w:top w:val="single" w:sz="4" w:space="0" w:color="auto"/>
              <w:left w:val="single" w:sz="4" w:space="0" w:color="000000"/>
              <w:bottom w:val="single" w:sz="4" w:space="0" w:color="auto"/>
              <w:right w:val="single" w:sz="4" w:space="0" w:color="000000"/>
            </w:tcBorders>
          </w:tcPr>
          <w:p w:rsidR="000F4681" w:rsidRPr="007E5E6D" w:rsidRDefault="00C92D54" w:rsidP="000F4681">
            <w:pPr>
              <w:ind w:hanging="28"/>
              <w:jc w:val="right"/>
              <w:rPr>
                <w:rFonts w:ascii="Arial" w:hAnsi="Arial" w:cs="Arial"/>
                <w:sz w:val="22"/>
              </w:rPr>
            </w:pPr>
            <w:r>
              <w:rPr>
                <w:rFonts w:ascii="Arial" w:hAnsi="Arial" w:cs="Arial"/>
                <w:sz w:val="22"/>
              </w:rPr>
              <w:t>0,0</w:t>
            </w:r>
          </w:p>
        </w:tc>
        <w:tc>
          <w:tcPr>
            <w:tcW w:w="850" w:type="dxa"/>
            <w:tcBorders>
              <w:top w:val="single" w:sz="4" w:space="0" w:color="auto"/>
              <w:left w:val="single" w:sz="4" w:space="0" w:color="000000"/>
              <w:bottom w:val="single" w:sz="4" w:space="0" w:color="auto"/>
              <w:right w:val="single" w:sz="4" w:space="0" w:color="000000"/>
            </w:tcBorders>
          </w:tcPr>
          <w:p w:rsidR="000F4681" w:rsidRPr="007E5E6D" w:rsidRDefault="00C92D54" w:rsidP="000F4681">
            <w:pPr>
              <w:ind w:hanging="28"/>
              <w:jc w:val="right"/>
              <w:rPr>
                <w:rFonts w:ascii="Arial" w:hAnsi="Arial" w:cs="Arial"/>
                <w:sz w:val="22"/>
              </w:rPr>
            </w:pPr>
            <w:r>
              <w:rPr>
                <w:rFonts w:ascii="Arial" w:hAnsi="Arial" w:cs="Arial"/>
                <w:sz w:val="22"/>
              </w:rPr>
              <w:t>0,0</w:t>
            </w:r>
          </w:p>
        </w:tc>
        <w:tc>
          <w:tcPr>
            <w:tcW w:w="851" w:type="dxa"/>
            <w:tcBorders>
              <w:top w:val="single" w:sz="4" w:space="0" w:color="auto"/>
              <w:left w:val="single" w:sz="4" w:space="0" w:color="000000"/>
              <w:bottom w:val="single" w:sz="4" w:space="0" w:color="auto"/>
              <w:right w:val="single" w:sz="4" w:space="0" w:color="000000"/>
            </w:tcBorders>
          </w:tcPr>
          <w:p w:rsidR="000F4681" w:rsidRPr="007E5E6D" w:rsidRDefault="00C92D54" w:rsidP="000F4681">
            <w:pPr>
              <w:ind w:hanging="28"/>
              <w:jc w:val="right"/>
              <w:rPr>
                <w:rFonts w:ascii="Arial" w:hAnsi="Arial" w:cs="Arial"/>
                <w:sz w:val="22"/>
              </w:rPr>
            </w:pPr>
            <w:r>
              <w:rPr>
                <w:rFonts w:ascii="Arial" w:hAnsi="Arial" w:cs="Arial"/>
                <w:sz w:val="22"/>
              </w:rPr>
              <w:t>0,0</w:t>
            </w:r>
          </w:p>
        </w:tc>
        <w:tc>
          <w:tcPr>
            <w:tcW w:w="850" w:type="dxa"/>
            <w:tcBorders>
              <w:top w:val="single" w:sz="4" w:space="0" w:color="auto"/>
              <w:left w:val="single" w:sz="4" w:space="0" w:color="000000"/>
              <w:bottom w:val="single" w:sz="4" w:space="0" w:color="auto"/>
              <w:right w:val="single" w:sz="4" w:space="0" w:color="000000"/>
            </w:tcBorders>
          </w:tcPr>
          <w:p w:rsidR="000F4681" w:rsidRPr="007E5E6D" w:rsidRDefault="00C92D54" w:rsidP="000F4681">
            <w:pPr>
              <w:ind w:hanging="28"/>
              <w:jc w:val="right"/>
              <w:rPr>
                <w:rFonts w:ascii="Arial" w:hAnsi="Arial" w:cs="Arial"/>
                <w:sz w:val="22"/>
              </w:rPr>
            </w:pPr>
            <w:r>
              <w:rPr>
                <w:rFonts w:ascii="Arial" w:hAnsi="Arial" w:cs="Arial"/>
                <w:sz w:val="22"/>
              </w:rPr>
              <w:t>0,0</w:t>
            </w:r>
          </w:p>
        </w:tc>
        <w:tc>
          <w:tcPr>
            <w:tcW w:w="851" w:type="dxa"/>
            <w:tcBorders>
              <w:top w:val="single" w:sz="4" w:space="0" w:color="auto"/>
              <w:left w:val="single" w:sz="4" w:space="0" w:color="000000"/>
              <w:bottom w:val="single" w:sz="4" w:space="0" w:color="auto"/>
              <w:right w:val="single" w:sz="4" w:space="0" w:color="000000"/>
            </w:tcBorders>
          </w:tcPr>
          <w:p w:rsidR="000F4681" w:rsidRPr="007E5E6D" w:rsidRDefault="00C92D54" w:rsidP="000F4681">
            <w:pPr>
              <w:ind w:hanging="28"/>
              <w:jc w:val="right"/>
              <w:rPr>
                <w:rFonts w:ascii="Arial" w:hAnsi="Arial" w:cs="Arial"/>
                <w:sz w:val="22"/>
              </w:rPr>
            </w:pPr>
            <w:r>
              <w:rPr>
                <w:rFonts w:ascii="Arial" w:hAnsi="Arial" w:cs="Arial"/>
                <w:sz w:val="22"/>
              </w:rPr>
              <w:t>0,0</w:t>
            </w:r>
          </w:p>
        </w:tc>
      </w:tr>
      <w:tr w:rsidR="00C92D54" w:rsidRPr="00C25105" w:rsidTr="00916B3C">
        <w:trPr>
          <w:cantSplit/>
          <w:trHeight w:val="1121"/>
        </w:trPr>
        <w:tc>
          <w:tcPr>
            <w:tcW w:w="562" w:type="dxa"/>
            <w:vMerge w:val="restart"/>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2409" w:type="dxa"/>
            <w:vMerge w:val="restart"/>
            <w:tcBorders>
              <w:left w:val="single" w:sz="4" w:space="0" w:color="000000"/>
              <w:right w:val="single" w:sz="4" w:space="0" w:color="000000"/>
            </w:tcBorders>
          </w:tcPr>
          <w:p w:rsidR="00C92D54" w:rsidRPr="00C25105" w:rsidRDefault="00C92D54" w:rsidP="00C92D54">
            <w:pPr>
              <w:spacing w:after="0" w:line="240" w:lineRule="auto"/>
              <w:ind w:hanging="28"/>
              <w:rPr>
                <w:rFonts w:ascii="Arial" w:hAnsi="Arial" w:cs="Arial"/>
                <w:sz w:val="22"/>
                <w:lang w:eastAsia="ru-RU"/>
              </w:rPr>
            </w:pPr>
            <w:r w:rsidRPr="007266EF">
              <w:rPr>
                <w:rFonts w:ascii="Arial" w:hAnsi="Arial" w:cs="Arial"/>
                <w:sz w:val="22"/>
                <w:lang w:eastAsia="ru-RU"/>
              </w:rPr>
              <w:t>Комплекс процессных мероприятий: "Развитие культуры на территории муниципального образования Первомайский сельсовет Первомайского района Оренбургской области»</w:t>
            </w:r>
          </w:p>
        </w:tc>
        <w:tc>
          <w:tcPr>
            <w:tcW w:w="1560" w:type="dxa"/>
            <w:tcBorders>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rPr>
                <w:rFonts w:ascii="Arial" w:hAnsi="Arial" w:cs="Arial"/>
                <w:bCs/>
                <w:iCs/>
                <w:sz w:val="22"/>
                <w:lang w:eastAsia="ru-RU"/>
              </w:rPr>
            </w:pPr>
          </w:p>
        </w:tc>
        <w:tc>
          <w:tcPr>
            <w:tcW w:w="1701" w:type="dxa"/>
            <w:vMerge w:val="restart"/>
            <w:tcBorders>
              <w:left w:val="single" w:sz="4" w:space="0" w:color="000000"/>
              <w:right w:val="single" w:sz="4" w:space="0" w:color="000000"/>
            </w:tcBorders>
          </w:tcPr>
          <w:p w:rsidR="00C92D54" w:rsidRPr="00C25105" w:rsidRDefault="00C92D54" w:rsidP="00C92D54">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10 4 10 00000</w:t>
            </w:r>
          </w:p>
        </w:tc>
        <w:tc>
          <w:tcPr>
            <w:tcW w:w="709" w:type="dxa"/>
            <w:vMerge w:val="restart"/>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p>
          <w:p w:rsidR="00C92D54" w:rsidRDefault="00C92D54" w:rsidP="00C92D54">
            <w:pPr>
              <w:spacing w:after="0" w:line="240" w:lineRule="auto"/>
              <w:ind w:hanging="28"/>
              <w:jc w:val="right"/>
              <w:rPr>
                <w:rFonts w:ascii="Arial" w:hAnsi="Arial" w:cs="Arial"/>
                <w:sz w:val="22"/>
                <w:lang w:eastAsia="ru-RU"/>
              </w:rPr>
            </w:pPr>
          </w:p>
          <w:p w:rsidR="00C92D54" w:rsidRDefault="00C92D54" w:rsidP="00C92D54">
            <w:pPr>
              <w:spacing w:after="0" w:line="240" w:lineRule="auto"/>
              <w:ind w:hanging="28"/>
              <w:jc w:val="right"/>
              <w:rPr>
                <w:rFonts w:ascii="Arial" w:hAnsi="Arial" w:cs="Arial"/>
                <w:sz w:val="22"/>
                <w:lang w:eastAsia="ru-RU"/>
              </w:rPr>
            </w:pPr>
          </w:p>
          <w:p w:rsidR="00C92D54" w:rsidRDefault="00C92D54" w:rsidP="00C92D54">
            <w:pPr>
              <w:spacing w:after="0" w:line="240" w:lineRule="auto"/>
              <w:ind w:hanging="28"/>
              <w:jc w:val="right"/>
              <w:rPr>
                <w:rFonts w:ascii="Arial" w:hAnsi="Arial" w:cs="Arial"/>
                <w:sz w:val="22"/>
                <w:lang w:eastAsia="ru-RU"/>
              </w:rPr>
            </w:pPr>
          </w:p>
          <w:p w:rsidR="00C92D54" w:rsidRDefault="00C92D54" w:rsidP="00C92D54">
            <w:pPr>
              <w:spacing w:after="0" w:line="240" w:lineRule="auto"/>
              <w:ind w:hanging="28"/>
              <w:jc w:val="right"/>
              <w:rPr>
                <w:rFonts w:ascii="Arial" w:hAnsi="Arial" w:cs="Arial"/>
                <w:sz w:val="22"/>
                <w:lang w:eastAsia="ru-RU"/>
              </w:rPr>
            </w:pPr>
          </w:p>
          <w:p w:rsidR="00C92D54" w:rsidRDefault="00C92D54" w:rsidP="00C92D54">
            <w:pPr>
              <w:spacing w:after="0" w:line="240" w:lineRule="auto"/>
              <w:ind w:hanging="28"/>
              <w:jc w:val="right"/>
              <w:rPr>
                <w:rFonts w:ascii="Arial" w:hAnsi="Arial" w:cs="Arial"/>
                <w:sz w:val="22"/>
                <w:lang w:eastAsia="ru-RU"/>
              </w:rPr>
            </w:pPr>
          </w:p>
          <w:p w:rsidR="00C92D54" w:rsidRDefault="00C92D54" w:rsidP="00C92D54">
            <w:pPr>
              <w:spacing w:after="0" w:line="240" w:lineRule="auto"/>
              <w:ind w:hanging="28"/>
              <w:jc w:val="right"/>
              <w:rPr>
                <w:rFonts w:ascii="Arial" w:hAnsi="Arial" w:cs="Arial"/>
                <w:sz w:val="22"/>
                <w:lang w:eastAsia="ru-RU"/>
              </w:rPr>
            </w:pPr>
          </w:p>
          <w:p w:rsidR="00C92D54" w:rsidRPr="00C25105"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0801</w:t>
            </w:r>
          </w:p>
        </w:tc>
        <w:tc>
          <w:tcPr>
            <w:tcW w:w="850"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10748,2</w:t>
            </w:r>
          </w:p>
        </w:tc>
        <w:tc>
          <w:tcPr>
            <w:tcW w:w="851" w:type="dxa"/>
            <w:tcBorders>
              <w:top w:val="nil"/>
              <w:left w:val="nil"/>
              <w:bottom w:val="single" w:sz="4" w:space="0" w:color="auto"/>
              <w:right w:val="single" w:sz="4" w:space="0" w:color="auto"/>
            </w:tcBorders>
          </w:tcPr>
          <w:p w:rsidR="00C92D54" w:rsidRDefault="00C92D54" w:rsidP="00C92D54">
            <w:r w:rsidRPr="007E492A">
              <w:rPr>
                <w:rFonts w:ascii="Arial" w:hAnsi="Arial" w:cs="Arial"/>
                <w:sz w:val="22"/>
              </w:rPr>
              <w:t>12698,7</w:t>
            </w:r>
          </w:p>
        </w:tc>
        <w:tc>
          <w:tcPr>
            <w:tcW w:w="850" w:type="dxa"/>
            <w:tcBorders>
              <w:top w:val="nil"/>
              <w:left w:val="nil"/>
              <w:bottom w:val="single" w:sz="4" w:space="0" w:color="auto"/>
              <w:right w:val="single" w:sz="4" w:space="0" w:color="auto"/>
            </w:tcBorders>
          </w:tcPr>
          <w:p w:rsidR="00C92D54" w:rsidRDefault="00C92D54" w:rsidP="00C92D54">
            <w:r w:rsidRPr="007E492A">
              <w:rPr>
                <w:rFonts w:ascii="Arial" w:hAnsi="Arial" w:cs="Arial"/>
                <w:sz w:val="22"/>
              </w:rPr>
              <w:t>12698,7</w:t>
            </w:r>
          </w:p>
        </w:tc>
        <w:tc>
          <w:tcPr>
            <w:tcW w:w="851" w:type="dxa"/>
            <w:tcBorders>
              <w:top w:val="nil"/>
              <w:left w:val="nil"/>
              <w:bottom w:val="single" w:sz="4" w:space="0" w:color="auto"/>
              <w:right w:val="single" w:sz="4" w:space="0" w:color="auto"/>
            </w:tcBorders>
          </w:tcPr>
          <w:p w:rsidR="00C92D54" w:rsidRDefault="00C92D54" w:rsidP="00C92D54">
            <w:r w:rsidRPr="007E492A">
              <w:rPr>
                <w:rFonts w:ascii="Arial" w:hAnsi="Arial" w:cs="Arial"/>
                <w:sz w:val="22"/>
              </w:rPr>
              <w:t>12698,7</w:t>
            </w:r>
          </w:p>
        </w:tc>
        <w:tc>
          <w:tcPr>
            <w:tcW w:w="850" w:type="dxa"/>
            <w:tcBorders>
              <w:top w:val="single" w:sz="4" w:space="0" w:color="auto"/>
              <w:left w:val="single" w:sz="4" w:space="0" w:color="000000"/>
              <w:bottom w:val="single" w:sz="4" w:space="0" w:color="auto"/>
              <w:right w:val="single" w:sz="4" w:space="0" w:color="auto"/>
            </w:tcBorders>
          </w:tcPr>
          <w:p w:rsidR="00C92D54" w:rsidRDefault="00C92D54" w:rsidP="00C92D54">
            <w:r w:rsidRPr="00DC0C2A">
              <w:rPr>
                <w:rFonts w:ascii="Arial" w:hAnsi="Arial" w:cs="Arial"/>
                <w:sz w:val="22"/>
              </w:rPr>
              <w:t>12698,7</w:t>
            </w:r>
          </w:p>
        </w:tc>
        <w:tc>
          <w:tcPr>
            <w:tcW w:w="851" w:type="dxa"/>
            <w:tcBorders>
              <w:top w:val="single" w:sz="4" w:space="0" w:color="auto"/>
              <w:left w:val="single" w:sz="4" w:space="0" w:color="auto"/>
              <w:bottom w:val="single" w:sz="4" w:space="0" w:color="auto"/>
              <w:right w:val="single" w:sz="4" w:space="0" w:color="auto"/>
            </w:tcBorders>
          </w:tcPr>
          <w:p w:rsidR="00C92D54" w:rsidRDefault="00C92D54" w:rsidP="00C92D54">
            <w:r w:rsidRPr="00DC0C2A">
              <w:rPr>
                <w:rFonts w:ascii="Arial" w:hAnsi="Arial" w:cs="Arial"/>
                <w:sz w:val="22"/>
              </w:rPr>
              <w:t>12698,7</w:t>
            </w:r>
          </w:p>
        </w:tc>
        <w:tc>
          <w:tcPr>
            <w:tcW w:w="850" w:type="dxa"/>
            <w:tcBorders>
              <w:top w:val="single" w:sz="4" w:space="0" w:color="auto"/>
              <w:left w:val="single" w:sz="4" w:space="0" w:color="000000"/>
              <w:bottom w:val="single" w:sz="4" w:space="0" w:color="auto"/>
              <w:right w:val="single" w:sz="4" w:space="0" w:color="auto"/>
            </w:tcBorders>
          </w:tcPr>
          <w:p w:rsidR="00C92D54" w:rsidRDefault="00C92D54" w:rsidP="00C92D54">
            <w:r w:rsidRPr="00DC0C2A">
              <w:rPr>
                <w:rFonts w:ascii="Arial" w:hAnsi="Arial" w:cs="Arial"/>
                <w:sz w:val="22"/>
              </w:rPr>
              <w:t>12698,7</w:t>
            </w:r>
          </w:p>
        </w:tc>
        <w:tc>
          <w:tcPr>
            <w:tcW w:w="851" w:type="dxa"/>
            <w:tcBorders>
              <w:top w:val="single" w:sz="4" w:space="0" w:color="auto"/>
              <w:left w:val="single" w:sz="4" w:space="0" w:color="000000"/>
              <w:bottom w:val="single" w:sz="4" w:space="0" w:color="auto"/>
              <w:right w:val="single" w:sz="4" w:space="0" w:color="auto"/>
            </w:tcBorders>
          </w:tcPr>
          <w:p w:rsidR="00C92D54" w:rsidRDefault="00C92D54" w:rsidP="00C92D54">
            <w:r w:rsidRPr="00DC0C2A">
              <w:rPr>
                <w:rFonts w:ascii="Arial" w:hAnsi="Arial" w:cs="Arial"/>
                <w:sz w:val="22"/>
              </w:rPr>
              <w:t>12698,7</w:t>
            </w:r>
          </w:p>
        </w:tc>
      </w:tr>
      <w:tr w:rsidR="00C92D54" w:rsidRPr="00C25105" w:rsidTr="008B6C51">
        <w:trPr>
          <w:cantSplit/>
          <w:trHeight w:val="1050"/>
        </w:trPr>
        <w:tc>
          <w:tcPr>
            <w:tcW w:w="562" w:type="dxa"/>
            <w:vMerge/>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C92D54" w:rsidRPr="007266EF" w:rsidRDefault="00C92D54" w:rsidP="00C92D54">
            <w:pPr>
              <w:spacing w:after="0" w:line="240" w:lineRule="auto"/>
              <w:ind w:hanging="28"/>
              <w:rPr>
                <w:rFonts w:ascii="Arial" w:hAnsi="Arial" w:cs="Arial"/>
                <w:sz w:val="22"/>
                <w:lang w:eastAsia="ru-RU"/>
              </w:rPr>
            </w:pPr>
          </w:p>
        </w:tc>
        <w:tc>
          <w:tcPr>
            <w:tcW w:w="1560" w:type="dxa"/>
            <w:tcBorders>
              <w:top w:val="single" w:sz="4" w:space="0" w:color="auto"/>
              <w:left w:val="single" w:sz="4" w:space="0" w:color="000000"/>
              <w:bottom w:val="single" w:sz="4" w:space="0" w:color="auto"/>
              <w:right w:val="single" w:sz="4" w:space="0" w:color="000000"/>
            </w:tcBorders>
          </w:tcPr>
          <w:p w:rsidR="00C92D54" w:rsidRPr="007266EF" w:rsidRDefault="00C92D54" w:rsidP="00C92D54">
            <w:pPr>
              <w:rPr>
                <w:rFonts w:ascii="Arial" w:hAnsi="Arial" w:cs="Arial"/>
                <w:sz w:val="22"/>
              </w:rPr>
            </w:pPr>
            <w:r w:rsidRPr="007266EF">
              <w:rPr>
                <w:rFonts w:ascii="Arial" w:hAnsi="Arial" w:cs="Arial"/>
                <w:sz w:val="22"/>
              </w:rPr>
              <w:t>Предоставление услуг в сфере культуры</w:t>
            </w:r>
          </w:p>
        </w:tc>
        <w:tc>
          <w:tcPr>
            <w:tcW w:w="1701" w:type="dxa"/>
            <w:vMerge/>
            <w:tcBorders>
              <w:left w:val="single" w:sz="4" w:space="0" w:color="000000"/>
              <w:right w:val="single" w:sz="4" w:space="0" w:color="000000"/>
            </w:tcBorders>
          </w:tcPr>
          <w:p w:rsidR="00C92D54" w:rsidRPr="007266EF" w:rsidRDefault="00C92D54" w:rsidP="00C92D54">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C92D54" w:rsidRPr="007266EF" w:rsidRDefault="00C92D54" w:rsidP="00C92D54">
            <w:pPr>
              <w:rPr>
                <w:rFonts w:ascii="Arial" w:hAnsi="Arial" w:cs="Arial"/>
                <w:sz w:val="22"/>
              </w:rPr>
            </w:pPr>
            <w:r w:rsidRPr="007266EF">
              <w:rPr>
                <w:rFonts w:ascii="Arial" w:hAnsi="Arial" w:cs="Arial"/>
                <w:sz w:val="22"/>
              </w:rPr>
              <w:t>10 4 10 70200</w:t>
            </w:r>
          </w:p>
        </w:tc>
        <w:tc>
          <w:tcPr>
            <w:tcW w:w="709" w:type="dxa"/>
            <w:vMerge/>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5793,5</w:t>
            </w:r>
          </w:p>
        </w:tc>
        <w:tc>
          <w:tcPr>
            <w:tcW w:w="851" w:type="dxa"/>
            <w:tcBorders>
              <w:top w:val="nil"/>
              <w:left w:val="nil"/>
              <w:bottom w:val="single" w:sz="4" w:space="0" w:color="auto"/>
              <w:right w:val="single" w:sz="4" w:space="0" w:color="auto"/>
            </w:tcBorders>
          </w:tcPr>
          <w:p w:rsidR="00C92D54" w:rsidRDefault="00C92D54" w:rsidP="00C92D54">
            <w:r w:rsidRPr="00A30997">
              <w:rPr>
                <w:rFonts w:ascii="Arial" w:hAnsi="Arial" w:cs="Arial"/>
                <w:sz w:val="22"/>
              </w:rPr>
              <w:t>7461,5</w:t>
            </w:r>
          </w:p>
        </w:tc>
        <w:tc>
          <w:tcPr>
            <w:tcW w:w="850" w:type="dxa"/>
            <w:tcBorders>
              <w:top w:val="nil"/>
              <w:left w:val="nil"/>
              <w:bottom w:val="single" w:sz="4" w:space="0" w:color="auto"/>
              <w:right w:val="single" w:sz="4" w:space="0" w:color="auto"/>
            </w:tcBorders>
          </w:tcPr>
          <w:p w:rsidR="00C92D54" w:rsidRDefault="00C92D54" w:rsidP="00C92D54">
            <w:r w:rsidRPr="00A30997">
              <w:rPr>
                <w:rFonts w:ascii="Arial" w:hAnsi="Arial" w:cs="Arial"/>
                <w:sz w:val="22"/>
              </w:rPr>
              <w:t>7461,5</w:t>
            </w:r>
          </w:p>
        </w:tc>
        <w:tc>
          <w:tcPr>
            <w:tcW w:w="851" w:type="dxa"/>
            <w:tcBorders>
              <w:top w:val="nil"/>
              <w:left w:val="nil"/>
              <w:bottom w:val="single" w:sz="4" w:space="0" w:color="auto"/>
              <w:right w:val="single" w:sz="4" w:space="0" w:color="auto"/>
            </w:tcBorders>
          </w:tcPr>
          <w:p w:rsidR="00C92D54" w:rsidRDefault="00C92D54" w:rsidP="00C92D54">
            <w:r w:rsidRPr="00A30997">
              <w:rPr>
                <w:rFonts w:ascii="Arial" w:hAnsi="Arial" w:cs="Arial"/>
                <w:sz w:val="22"/>
              </w:rPr>
              <w:t>7461,5</w:t>
            </w:r>
          </w:p>
        </w:tc>
        <w:tc>
          <w:tcPr>
            <w:tcW w:w="850" w:type="dxa"/>
            <w:tcBorders>
              <w:top w:val="single" w:sz="4" w:space="0" w:color="auto"/>
              <w:left w:val="single" w:sz="4" w:space="0" w:color="000000"/>
              <w:bottom w:val="single" w:sz="4" w:space="0" w:color="auto"/>
              <w:right w:val="single" w:sz="4" w:space="0" w:color="auto"/>
            </w:tcBorders>
          </w:tcPr>
          <w:p w:rsidR="00C92D54" w:rsidRDefault="00C92D54" w:rsidP="00C92D54">
            <w:r w:rsidRPr="00A30997">
              <w:rPr>
                <w:rFonts w:ascii="Arial" w:hAnsi="Arial" w:cs="Arial"/>
                <w:sz w:val="22"/>
              </w:rPr>
              <w:t>7461,5</w:t>
            </w:r>
          </w:p>
        </w:tc>
        <w:tc>
          <w:tcPr>
            <w:tcW w:w="851" w:type="dxa"/>
            <w:tcBorders>
              <w:top w:val="single" w:sz="4" w:space="0" w:color="auto"/>
              <w:left w:val="single" w:sz="4" w:space="0" w:color="auto"/>
              <w:bottom w:val="single" w:sz="4" w:space="0" w:color="auto"/>
              <w:right w:val="single" w:sz="4" w:space="0" w:color="auto"/>
            </w:tcBorders>
          </w:tcPr>
          <w:p w:rsidR="00C92D54" w:rsidRDefault="00C92D54" w:rsidP="00C92D54">
            <w:r w:rsidRPr="00A30997">
              <w:rPr>
                <w:rFonts w:ascii="Arial" w:hAnsi="Arial" w:cs="Arial"/>
                <w:sz w:val="22"/>
              </w:rPr>
              <w:t>7461,5</w:t>
            </w:r>
          </w:p>
        </w:tc>
        <w:tc>
          <w:tcPr>
            <w:tcW w:w="850" w:type="dxa"/>
            <w:tcBorders>
              <w:top w:val="single" w:sz="4" w:space="0" w:color="auto"/>
              <w:left w:val="single" w:sz="4" w:space="0" w:color="000000"/>
              <w:bottom w:val="single" w:sz="4" w:space="0" w:color="auto"/>
              <w:right w:val="single" w:sz="4" w:space="0" w:color="auto"/>
            </w:tcBorders>
          </w:tcPr>
          <w:p w:rsidR="00C92D54" w:rsidRDefault="00C92D54" w:rsidP="00C92D54">
            <w:r w:rsidRPr="00A30997">
              <w:rPr>
                <w:rFonts w:ascii="Arial" w:hAnsi="Arial" w:cs="Arial"/>
                <w:sz w:val="22"/>
              </w:rPr>
              <w:t>7461,5</w:t>
            </w:r>
          </w:p>
        </w:tc>
        <w:tc>
          <w:tcPr>
            <w:tcW w:w="851" w:type="dxa"/>
            <w:tcBorders>
              <w:top w:val="single" w:sz="4" w:space="0" w:color="auto"/>
              <w:left w:val="single" w:sz="4" w:space="0" w:color="000000"/>
              <w:bottom w:val="single" w:sz="4" w:space="0" w:color="auto"/>
              <w:right w:val="single" w:sz="4" w:space="0" w:color="auto"/>
            </w:tcBorders>
          </w:tcPr>
          <w:p w:rsidR="00C92D54" w:rsidRDefault="00C92D54" w:rsidP="00C92D54">
            <w:r w:rsidRPr="00A30997">
              <w:rPr>
                <w:rFonts w:ascii="Arial" w:hAnsi="Arial" w:cs="Arial"/>
                <w:sz w:val="22"/>
              </w:rPr>
              <w:t>7461,5</w:t>
            </w:r>
          </w:p>
        </w:tc>
      </w:tr>
      <w:tr w:rsidR="00C92D54" w:rsidRPr="00C25105" w:rsidTr="005A7E96">
        <w:trPr>
          <w:cantSplit/>
          <w:trHeight w:val="1864"/>
        </w:trPr>
        <w:tc>
          <w:tcPr>
            <w:tcW w:w="562" w:type="dxa"/>
            <w:vMerge/>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C92D54" w:rsidRPr="007266EF" w:rsidRDefault="00C92D54" w:rsidP="00C92D54">
            <w:pPr>
              <w:spacing w:after="0" w:line="240" w:lineRule="auto"/>
              <w:ind w:hanging="28"/>
              <w:rPr>
                <w:rFonts w:ascii="Arial" w:hAnsi="Arial" w:cs="Arial"/>
                <w:sz w:val="22"/>
                <w:lang w:eastAsia="ru-RU"/>
              </w:rPr>
            </w:pPr>
          </w:p>
        </w:tc>
        <w:tc>
          <w:tcPr>
            <w:tcW w:w="1560" w:type="dxa"/>
            <w:tcBorders>
              <w:top w:val="single" w:sz="4" w:space="0" w:color="auto"/>
              <w:left w:val="single" w:sz="4" w:space="0" w:color="000000"/>
              <w:right w:val="single" w:sz="4" w:space="0" w:color="000000"/>
            </w:tcBorders>
          </w:tcPr>
          <w:p w:rsidR="00C92D54" w:rsidRPr="007266EF" w:rsidRDefault="00C92D54" w:rsidP="00C92D54">
            <w:pPr>
              <w:rPr>
                <w:rFonts w:ascii="Arial" w:hAnsi="Arial" w:cs="Arial"/>
                <w:sz w:val="22"/>
              </w:rPr>
            </w:pPr>
            <w:r w:rsidRPr="007266EF">
              <w:rPr>
                <w:rFonts w:ascii="Arial" w:hAnsi="Arial" w:cs="Arial"/>
                <w:sz w:val="22"/>
              </w:rPr>
              <w:t>Библиотечное обслуживание посетителей библиотек</w:t>
            </w:r>
          </w:p>
        </w:tc>
        <w:tc>
          <w:tcPr>
            <w:tcW w:w="1701" w:type="dxa"/>
            <w:vMerge/>
            <w:tcBorders>
              <w:left w:val="single" w:sz="4" w:space="0" w:color="000000"/>
              <w:right w:val="single" w:sz="4" w:space="0" w:color="000000"/>
            </w:tcBorders>
          </w:tcPr>
          <w:p w:rsidR="00C92D54" w:rsidRPr="007266EF" w:rsidRDefault="00C92D54" w:rsidP="00C92D54">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C92D54" w:rsidRPr="007266EF" w:rsidRDefault="00C92D54" w:rsidP="00C92D54">
            <w:pPr>
              <w:rPr>
                <w:rFonts w:ascii="Arial" w:hAnsi="Arial" w:cs="Arial"/>
                <w:sz w:val="22"/>
              </w:rPr>
            </w:pPr>
            <w:r w:rsidRPr="007266EF">
              <w:rPr>
                <w:rFonts w:ascii="Arial" w:hAnsi="Arial" w:cs="Arial"/>
                <w:sz w:val="22"/>
              </w:rPr>
              <w:t>10 4 10 70210</w:t>
            </w:r>
          </w:p>
        </w:tc>
        <w:tc>
          <w:tcPr>
            <w:tcW w:w="709" w:type="dxa"/>
            <w:vMerge/>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4954,7</w:t>
            </w:r>
          </w:p>
        </w:tc>
        <w:tc>
          <w:tcPr>
            <w:tcW w:w="851" w:type="dxa"/>
            <w:tcBorders>
              <w:top w:val="single" w:sz="4" w:space="0" w:color="auto"/>
              <w:left w:val="nil"/>
              <w:bottom w:val="single" w:sz="4" w:space="0" w:color="auto"/>
              <w:right w:val="single" w:sz="4" w:space="0" w:color="auto"/>
            </w:tcBorders>
          </w:tcPr>
          <w:p w:rsidR="00C92D54" w:rsidRDefault="00C92D54" w:rsidP="00C92D54">
            <w:r w:rsidRPr="00B824F4">
              <w:rPr>
                <w:rFonts w:ascii="Arial" w:hAnsi="Arial" w:cs="Arial"/>
                <w:sz w:val="22"/>
                <w:lang w:eastAsia="ru-RU"/>
              </w:rPr>
              <w:t>5237,2</w:t>
            </w:r>
          </w:p>
        </w:tc>
        <w:tc>
          <w:tcPr>
            <w:tcW w:w="850" w:type="dxa"/>
            <w:tcBorders>
              <w:top w:val="single" w:sz="4" w:space="0" w:color="auto"/>
              <w:left w:val="nil"/>
              <w:bottom w:val="single" w:sz="4" w:space="0" w:color="auto"/>
              <w:right w:val="single" w:sz="4" w:space="0" w:color="auto"/>
            </w:tcBorders>
          </w:tcPr>
          <w:p w:rsidR="00C92D54" w:rsidRDefault="00C92D54" w:rsidP="00C92D54">
            <w:r w:rsidRPr="00B824F4">
              <w:rPr>
                <w:rFonts w:ascii="Arial" w:hAnsi="Arial" w:cs="Arial"/>
                <w:sz w:val="22"/>
                <w:lang w:eastAsia="ru-RU"/>
              </w:rPr>
              <w:t>5237,2</w:t>
            </w:r>
          </w:p>
        </w:tc>
        <w:tc>
          <w:tcPr>
            <w:tcW w:w="851" w:type="dxa"/>
            <w:tcBorders>
              <w:top w:val="single" w:sz="4" w:space="0" w:color="auto"/>
              <w:left w:val="nil"/>
              <w:bottom w:val="single" w:sz="4" w:space="0" w:color="auto"/>
              <w:right w:val="single" w:sz="4" w:space="0" w:color="auto"/>
            </w:tcBorders>
          </w:tcPr>
          <w:p w:rsidR="00C92D54" w:rsidRDefault="00C92D54" w:rsidP="00C92D54">
            <w:r w:rsidRPr="00B824F4">
              <w:rPr>
                <w:rFonts w:ascii="Arial" w:hAnsi="Arial" w:cs="Arial"/>
                <w:sz w:val="22"/>
                <w:lang w:eastAsia="ru-RU"/>
              </w:rPr>
              <w:t>5237,2</w:t>
            </w:r>
          </w:p>
        </w:tc>
        <w:tc>
          <w:tcPr>
            <w:tcW w:w="850" w:type="dxa"/>
            <w:tcBorders>
              <w:top w:val="single" w:sz="4" w:space="0" w:color="auto"/>
              <w:left w:val="nil"/>
              <w:bottom w:val="single" w:sz="4" w:space="0" w:color="auto"/>
              <w:right w:val="single" w:sz="4" w:space="0" w:color="auto"/>
            </w:tcBorders>
          </w:tcPr>
          <w:p w:rsidR="00C92D54" w:rsidRDefault="00C92D54" w:rsidP="00C92D54">
            <w:r w:rsidRPr="00B824F4">
              <w:rPr>
                <w:rFonts w:ascii="Arial" w:hAnsi="Arial" w:cs="Arial"/>
                <w:sz w:val="22"/>
                <w:lang w:eastAsia="ru-RU"/>
              </w:rPr>
              <w:t>5237,2</w:t>
            </w:r>
          </w:p>
        </w:tc>
        <w:tc>
          <w:tcPr>
            <w:tcW w:w="851" w:type="dxa"/>
            <w:tcBorders>
              <w:top w:val="single" w:sz="4" w:space="0" w:color="auto"/>
              <w:left w:val="single" w:sz="4" w:space="0" w:color="auto"/>
              <w:bottom w:val="single" w:sz="4" w:space="0" w:color="auto"/>
              <w:right w:val="single" w:sz="4" w:space="0" w:color="auto"/>
            </w:tcBorders>
          </w:tcPr>
          <w:p w:rsidR="00C92D54" w:rsidRDefault="00C92D54" w:rsidP="00C92D54">
            <w:r w:rsidRPr="00B824F4">
              <w:rPr>
                <w:rFonts w:ascii="Arial" w:hAnsi="Arial" w:cs="Arial"/>
                <w:sz w:val="22"/>
                <w:lang w:eastAsia="ru-RU"/>
              </w:rPr>
              <w:t>5237,2</w:t>
            </w:r>
          </w:p>
        </w:tc>
        <w:tc>
          <w:tcPr>
            <w:tcW w:w="850" w:type="dxa"/>
            <w:tcBorders>
              <w:top w:val="single" w:sz="4" w:space="0" w:color="auto"/>
              <w:left w:val="single" w:sz="4" w:space="0" w:color="000000"/>
              <w:bottom w:val="single" w:sz="4" w:space="0" w:color="auto"/>
              <w:right w:val="single" w:sz="4" w:space="0" w:color="auto"/>
            </w:tcBorders>
          </w:tcPr>
          <w:p w:rsidR="00C92D54" w:rsidRDefault="00C92D54" w:rsidP="00C92D54">
            <w:r w:rsidRPr="00B824F4">
              <w:rPr>
                <w:rFonts w:ascii="Arial" w:hAnsi="Arial" w:cs="Arial"/>
                <w:sz w:val="22"/>
                <w:lang w:eastAsia="ru-RU"/>
              </w:rPr>
              <w:t>5237,2</w:t>
            </w:r>
          </w:p>
        </w:tc>
        <w:tc>
          <w:tcPr>
            <w:tcW w:w="851" w:type="dxa"/>
            <w:tcBorders>
              <w:top w:val="single" w:sz="4" w:space="0" w:color="auto"/>
              <w:left w:val="single" w:sz="4" w:space="0" w:color="000000"/>
              <w:bottom w:val="single" w:sz="4" w:space="0" w:color="auto"/>
              <w:right w:val="single" w:sz="4" w:space="0" w:color="auto"/>
            </w:tcBorders>
          </w:tcPr>
          <w:p w:rsidR="00C92D54" w:rsidRDefault="00C92D54" w:rsidP="00C92D54">
            <w:r w:rsidRPr="00B824F4">
              <w:rPr>
                <w:rFonts w:ascii="Arial" w:hAnsi="Arial" w:cs="Arial"/>
                <w:sz w:val="22"/>
                <w:lang w:eastAsia="ru-RU"/>
              </w:rPr>
              <w:t>5237,2</w:t>
            </w:r>
          </w:p>
        </w:tc>
      </w:tr>
      <w:tr w:rsidR="00C92D54" w:rsidRPr="00C25105" w:rsidTr="00524092">
        <w:trPr>
          <w:cantSplit/>
          <w:trHeight w:val="771"/>
        </w:trPr>
        <w:tc>
          <w:tcPr>
            <w:tcW w:w="562" w:type="dxa"/>
            <w:vMerge w:val="restart"/>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11</w:t>
            </w:r>
          </w:p>
        </w:tc>
        <w:tc>
          <w:tcPr>
            <w:tcW w:w="2409" w:type="dxa"/>
            <w:vMerge w:val="restart"/>
            <w:tcBorders>
              <w:left w:val="single" w:sz="4" w:space="0" w:color="000000"/>
              <w:right w:val="single" w:sz="4" w:space="0" w:color="000000"/>
            </w:tcBorders>
          </w:tcPr>
          <w:p w:rsidR="00C92D54" w:rsidRPr="007266EF" w:rsidRDefault="00C92D54" w:rsidP="00C92D54">
            <w:pPr>
              <w:spacing w:after="0" w:line="240" w:lineRule="auto"/>
              <w:ind w:hanging="28"/>
              <w:rPr>
                <w:rFonts w:ascii="Arial" w:hAnsi="Arial" w:cs="Arial"/>
                <w:sz w:val="22"/>
                <w:lang w:eastAsia="ru-RU"/>
              </w:rPr>
            </w:pPr>
            <w:r w:rsidRPr="005B332F">
              <w:rPr>
                <w:rFonts w:ascii="Arial" w:hAnsi="Arial" w:cs="Arial"/>
                <w:sz w:val="22"/>
                <w:lang w:eastAsia="ru-RU"/>
              </w:rPr>
              <w:t>Комплекс процессных мероприятий: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tc>
        <w:tc>
          <w:tcPr>
            <w:tcW w:w="1560" w:type="dxa"/>
            <w:vMerge w:val="restart"/>
            <w:tcBorders>
              <w:top w:val="single" w:sz="4" w:space="0" w:color="auto"/>
              <w:left w:val="single" w:sz="4" w:space="0" w:color="000000"/>
              <w:right w:val="single" w:sz="4" w:space="0" w:color="000000"/>
            </w:tcBorders>
          </w:tcPr>
          <w:p w:rsidR="00C92D54" w:rsidRPr="007266EF" w:rsidRDefault="00C92D54" w:rsidP="00C92D54">
            <w:pPr>
              <w:rPr>
                <w:rFonts w:ascii="Arial" w:hAnsi="Arial" w:cs="Arial"/>
                <w:sz w:val="22"/>
              </w:rPr>
            </w:pPr>
          </w:p>
        </w:tc>
        <w:tc>
          <w:tcPr>
            <w:tcW w:w="1701" w:type="dxa"/>
            <w:vMerge w:val="restart"/>
            <w:tcBorders>
              <w:left w:val="single" w:sz="4" w:space="0" w:color="000000"/>
              <w:right w:val="single" w:sz="4" w:space="0" w:color="000000"/>
            </w:tcBorders>
          </w:tcPr>
          <w:p w:rsidR="00C92D54" w:rsidRPr="007266EF" w:rsidRDefault="00C92D54" w:rsidP="00C92D54">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C92D54" w:rsidRPr="007266EF" w:rsidRDefault="00C92D54" w:rsidP="00C92D54">
            <w:pPr>
              <w:rPr>
                <w:rFonts w:ascii="Arial" w:hAnsi="Arial" w:cs="Arial"/>
                <w:sz w:val="22"/>
              </w:rPr>
            </w:pPr>
            <w:r>
              <w:rPr>
                <w:rFonts w:ascii="Arial" w:hAnsi="Arial" w:cs="Arial"/>
                <w:sz w:val="22"/>
              </w:rPr>
              <w:t>10 4 11 00000</w:t>
            </w:r>
          </w:p>
        </w:tc>
        <w:tc>
          <w:tcPr>
            <w:tcW w:w="709" w:type="dxa"/>
            <w:tcBorders>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1001</w:t>
            </w:r>
          </w:p>
        </w:tc>
        <w:tc>
          <w:tcPr>
            <w:tcW w:w="850" w:type="dxa"/>
            <w:tcBorders>
              <w:top w:val="single" w:sz="4" w:space="0" w:color="auto"/>
              <w:left w:val="single" w:sz="4" w:space="0" w:color="000000"/>
              <w:bottom w:val="single" w:sz="4" w:space="0" w:color="auto"/>
              <w:right w:val="single" w:sz="4" w:space="0" w:color="000000"/>
            </w:tcBorders>
          </w:tcPr>
          <w:p w:rsidR="00C92D54"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62,6</w:t>
            </w:r>
          </w:p>
        </w:tc>
        <w:tc>
          <w:tcPr>
            <w:tcW w:w="851" w:type="dxa"/>
            <w:tcBorders>
              <w:top w:val="single" w:sz="4" w:space="0" w:color="auto"/>
              <w:left w:val="single" w:sz="4" w:space="0" w:color="000000"/>
              <w:bottom w:val="single" w:sz="4" w:space="0" w:color="auto"/>
              <w:right w:val="single" w:sz="4" w:space="0" w:color="000000"/>
            </w:tcBorders>
          </w:tcPr>
          <w:p w:rsidR="00C92D54" w:rsidRPr="00AE5C20" w:rsidRDefault="00C92D54" w:rsidP="00C92D54">
            <w:pPr>
              <w:spacing w:after="0" w:line="240" w:lineRule="auto"/>
              <w:ind w:hanging="28"/>
              <w:jc w:val="center"/>
              <w:rPr>
                <w:rFonts w:ascii="Arial" w:hAnsi="Arial" w:cs="Arial"/>
                <w:sz w:val="22"/>
                <w:lang w:eastAsia="ru-RU"/>
              </w:rPr>
            </w:pPr>
            <w:r w:rsidRPr="00AE5C20">
              <w:rPr>
                <w:rFonts w:ascii="Arial" w:hAnsi="Arial" w:cs="Arial"/>
                <w:sz w:val="22"/>
                <w:lang w:eastAsia="ru-RU"/>
              </w:rPr>
              <w:t>107,1</w:t>
            </w:r>
          </w:p>
        </w:tc>
        <w:tc>
          <w:tcPr>
            <w:tcW w:w="850" w:type="dxa"/>
            <w:tcBorders>
              <w:top w:val="single" w:sz="4" w:space="0" w:color="auto"/>
              <w:left w:val="single" w:sz="4" w:space="0" w:color="000000"/>
              <w:bottom w:val="single" w:sz="4" w:space="0" w:color="auto"/>
              <w:right w:val="single" w:sz="4" w:space="0" w:color="000000"/>
            </w:tcBorders>
          </w:tcPr>
          <w:p w:rsidR="00C92D54" w:rsidRPr="00AE5C20" w:rsidRDefault="00C92D54" w:rsidP="00C92D54">
            <w:pPr>
              <w:rPr>
                <w:rFonts w:ascii="Arial" w:hAnsi="Arial" w:cs="Arial"/>
                <w:sz w:val="22"/>
              </w:rPr>
            </w:pPr>
            <w:r w:rsidRPr="00AE5C20">
              <w:rPr>
                <w:rFonts w:ascii="Arial" w:hAnsi="Arial" w:cs="Arial"/>
                <w:sz w:val="22"/>
              </w:rPr>
              <w:t>107,1</w:t>
            </w:r>
          </w:p>
        </w:tc>
        <w:tc>
          <w:tcPr>
            <w:tcW w:w="851" w:type="dxa"/>
            <w:tcBorders>
              <w:top w:val="single" w:sz="4" w:space="0" w:color="auto"/>
              <w:left w:val="single" w:sz="4" w:space="0" w:color="000000"/>
              <w:bottom w:val="single" w:sz="4" w:space="0" w:color="auto"/>
              <w:right w:val="single" w:sz="4" w:space="0" w:color="000000"/>
            </w:tcBorders>
          </w:tcPr>
          <w:p w:rsidR="00C92D54" w:rsidRPr="00AE5C20" w:rsidRDefault="00C92D54" w:rsidP="00C92D54">
            <w:pPr>
              <w:rPr>
                <w:rFonts w:ascii="Arial" w:hAnsi="Arial" w:cs="Arial"/>
                <w:sz w:val="22"/>
              </w:rPr>
            </w:pPr>
            <w:r w:rsidRPr="00AE5C20">
              <w:rPr>
                <w:rFonts w:ascii="Arial" w:hAnsi="Arial" w:cs="Arial"/>
                <w:sz w:val="22"/>
              </w:rPr>
              <w:t>107,1</w:t>
            </w:r>
          </w:p>
        </w:tc>
        <w:tc>
          <w:tcPr>
            <w:tcW w:w="850" w:type="dxa"/>
            <w:tcBorders>
              <w:top w:val="single" w:sz="4" w:space="0" w:color="auto"/>
              <w:left w:val="single" w:sz="4" w:space="0" w:color="000000"/>
              <w:bottom w:val="single" w:sz="4" w:space="0" w:color="auto"/>
              <w:right w:val="single" w:sz="4" w:space="0" w:color="auto"/>
            </w:tcBorders>
          </w:tcPr>
          <w:p w:rsidR="00C92D54" w:rsidRPr="00AE5C20" w:rsidRDefault="00C92D54" w:rsidP="00C92D54">
            <w:pPr>
              <w:rPr>
                <w:rFonts w:ascii="Arial" w:hAnsi="Arial" w:cs="Arial"/>
                <w:sz w:val="22"/>
              </w:rPr>
            </w:pPr>
            <w:r w:rsidRPr="00AE5C20">
              <w:rPr>
                <w:rFonts w:ascii="Arial" w:hAnsi="Arial" w:cs="Arial"/>
                <w:sz w:val="22"/>
              </w:rPr>
              <w:t>107,1</w:t>
            </w:r>
          </w:p>
        </w:tc>
        <w:tc>
          <w:tcPr>
            <w:tcW w:w="851" w:type="dxa"/>
            <w:tcBorders>
              <w:top w:val="single" w:sz="4" w:space="0" w:color="auto"/>
              <w:left w:val="single" w:sz="4" w:space="0" w:color="auto"/>
              <w:bottom w:val="single" w:sz="4" w:space="0" w:color="auto"/>
              <w:right w:val="single" w:sz="4" w:space="0" w:color="auto"/>
            </w:tcBorders>
          </w:tcPr>
          <w:p w:rsidR="00C92D54" w:rsidRPr="00AE5C20" w:rsidRDefault="00C92D54" w:rsidP="00C92D54">
            <w:pPr>
              <w:rPr>
                <w:rFonts w:ascii="Arial" w:hAnsi="Arial" w:cs="Arial"/>
                <w:sz w:val="22"/>
              </w:rPr>
            </w:pPr>
            <w:r w:rsidRPr="00AE5C20">
              <w:rPr>
                <w:rFonts w:ascii="Arial" w:hAnsi="Arial" w:cs="Arial"/>
                <w:sz w:val="22"/>
              </w:rPr>
              <w:t>107,1</w:t>
            </w:r>
          </w:p>
        </w:tc>
        <w:tc>
          <w:tcPr>
            <w:tcW w:w="850" w:type="dxa"/>
            <w:tcBorders>
              <w:top w:val="single" w:sz="4" w:space="0" w:color="auto"/>
              <w:left w:val="single" w:sz="4" w:space="0" w:color="000000"/>
              <w:bottom w:val="single" w:sz="4" w:space="0" w:color="auto"/>
              <w:right w:val="single" w:sz="4" w:space="0" w:color="auto"/>
            </w:tcBorders>
          </w:tcPr>
          <w:p w:rsidR="00C92D54" w:rsidRPr="00AE5C20" w:rsidRDefault="00C92D54" w:rsidP="00C92D54">
            <w:pPr>
              <w:rPr>
                <w:rFonts w:ascii="Arial" w:hAnsi="Arial" w:cs="Arial"/>
                <w:sz w:val="22"/>
              </w:rPr>
            </w:pPr>
            <w:r w:rsidRPr="00AE5C20">
              <w:rPr>
                <w:rFonts w:ascii="Arial" w:hAnsi="Arial" w:cs="Arial"/>
                <w:sz w:val="22"/>
              </w:rPr>
              <w:t>107,1</w:t>
            </w:r>
          </w:p>
        </w:tc>
        <w:tc>
          <w:tcPr>
            <w:tcW w:w="851" w:type="dxa"/>
            <w:tcBorders>
              <w:top w:val="single" w:sz="4" w:space="0" w:color="auto"/>
              <w:left w:val="single" w:sz="4" w:space="0" w:color="000000"/>
              <w:bottom w:val="single" w:sz="4" w:space="0" w:color="auto"/>
              <w:right w:val="single" w:sz="4" w:space="0" w:color="auto"/>
            </w:tcBorders>
          </w:tcPr>
          <w:p w:rsidR="00C92D54" w:rsidRPr="00AE5C20" w:rsidRDefault="00C92D54" w:rsidP="00C92D54">
            <w:pPr>
              <w:rPr>
                <w:rFonts w:ascii="Arial" w:hAnsi="Arial" w:cs="Arial"/>
                <w:sz w:val="22"/>
              </w:rPr>
            </w:pPr>
            <w:r w:rsidRPr="00AE5C20">
              <w:rPr>
                <w:rFonts w:ascii="Arial" w:hAnsi="Arial" w:cs="Arial"/>
                <w:sz w:val="22"/>
              </w:rPr>
              <w:t>107,1</w:t>
            </w:r>
          </w:p>
        </w:tc>
      </w:tr>
      <w:tr w:rsidR="00C92D54" w:rsidRPr="00C25105" w:rsidTr="00524092">
        <w:trPr>
          <w:cantSplit/>
          <w:trHeight w:val="253"/>
        </w:trPr>
        <w:tc>
          <w:tcPr>
            <w:tcW w:w="562" w:type="dxa"/>
            <w:vMerge/>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C92D54" w:rsidRPr="005B332F" w:rsidRDefault="00C92D54" w:rsidP="00C92D54">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auto"/>
              <w:right w:val="single" w:sz="4" w:space="0" w:color="000000"/>
            </w:tcBorders>
          </w:tcPr>
          <w:p w:rsidR="00C92D54" w:rsidRPr="005B332F" w:rsidRDefault="00C92D54" w:rsidP="00C92D54">
            <w:pPr>
              <w:rPr>
                <w:rFonts w:ascii="Arial" w:hAnsi="Arial" w:cs="Arial"/>
                <w:sz w:val="22"/>
              </w:rPr>
            </w:pPr>
          </w:p>
        </w:tc>
        <w:tc>
          <w:tcPr>
            <w:tcW w:w="1701" w:type="dxa"/>
            <w:vMerge/>
            <w:tcBorders>
              <w:left w:val="single" w:sz="4" w:space="0" w:color="000000"/>
              <w:right w:val="single" w:sz="4" w:space="0" w:color="000000"/>
            </w:tcBorders>
          </w:tcPr>
          <w:p w:rsidR="00C92D54" w:rsidRPr="007266EF" w:rsidRDefault="00C92D54" w:rsidP="00C92D54">
            <w:pPr>
              <w:spacing w:after="0" w:line="240" w:lineRule="auto"/>
              <w:ind w:hanging="28"/>
              <w:rPr>
                <w:rFonts w:ascii="Arial" w:hAnsi="Arial" w:cs="Arial"/>
                <w:sz w:val="22"/>
                <w:lang w:eastAsia="ru-RU"/>
              </w:rPr>
            </w:pPr>
          </w:p>
        </w:tc>
        <w:tc>
          <w:tcPr>
            <w:tcW w:w="992" w:type="dxa"/>
            <w:vMerge w:val="restart"/>
            <w:tcBorders>
              <w:top w:val="single" w:sz="4" w:space="0" w:color="auto"/>
              <w:left w:val="single" w:sz="4" w:space="0" w:color="000000"/>
              <w:right w:val="single" w:sz="4" w:space="0" w:color="000000"/>
            </w:tcBorders>
          </w:tcPr>
          <w:p w:rsidR="00C92D54" w:rsidRPr="007266EF" w:rsidRDefault="00C92D54" w:rsidP="00C92D54">
            <w:pPr>
              <w:rPr>
                <w:rFonts w:ascii="Arial" w:hAnsi="Arial" w:cs="Arial"/>
                <w:sz w:val="22"/>
              </w:rPr>
            </w:pPr>
            <w:r>
              <w:rPr>
                <w:rFonts w:ascii="Arial" w:hAnsi="Arial" w:cs="Arial"/>
                <w:sz w:val="22"/>
              </w:rPr>
              <w:t>10 4 11 20120</w:t>
            </w:r>
          </w:p>
        </w:tc>
        <w:tc>
          <w:tcPr>
            <w:tcW w:w="709" w:type="dxa"/>
            <w:vMerge w:val="restart"/>
            <w:tcBorders>
              <w:top w:val="single" w:sz="4" w:space="0" w:color="auto"/>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1001</w:t>
            </w:r>
          </w:p>
        </w:tc>
        <w:tc>
          <w:tcPr>
            <w:tcW w:w="850" w:type="dxa"/>
            <w:vMerge w:val="restart"/>
            <w:tcBorders>
              <w:top w:val="single" w:sz="4" w:space="0" w:color="auto"/>
              <w:left w:val="single" w:sz="4" w:space="0" w:color="000000"/>
              <w:right w:val="single" w:sz="4" w:space="0" w:color="000000"/>
            </w:tcBorders>
          </w:tcPr>
          <w:p w:rsidR="00C92D54"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62,6</w:t>
            </w:r>
          </w:p>
        </w:tc>
        <w:tc>
          <w:tcPr>
            <w:tcW w:w="851" w:type="dxa"/>
            <w:vMerge w:val="restart"/>
            <w:tcBorders>
              <w:top w:val="single" w:sz="4" w:space="0" w:color="auto"/>
              <w:left w:val="single" w:sz="4" w:space="0" w:color="000000"/>
              <w:right w:val="single" w:sz="4" w:space="0" w:color="000000"/>
            </w:tcBorders>
          </w:tcPr>
          <w:p w:rsidR="00C92D54" w:rsidRPr="00AE5C20" w:rsidRDefault="00C92D54" w:rsidP="00C92D54">
            <w:pPr>
              <w:spacing w:after="0" w:line="240" w:lineRule="auto"/>
              <w:ind w:hanging="28"/>
              <w:jc w:val="center"/>
              <w:rPr>
                <w:rFonts w:ascii="Arial" w:hAnsi="Arial" w:cs="Arial"/>
                <w:sz w:val="22"/>
                <w:lang w:eastAsia="ru-RU"/>
              </w:rPr>
            </w:pPr>
            <w:r w:rsidRPr="00AE5C20">
              <w:rPr>
                <w:rFonts w:ascii="Arial" w:hAnsi="Arial" w:cs="Arial"/>
                <w:sz w:val="22"/>
                <w:lang w:eastAsia="ru-RU"/>
              </w:rPr>
              <w:t>107,1</w:t>
            </w:r>
          </w:p>
        </w:tc>
        <w:tc>
          <w:tcPr>
            <w:tcW w:w="850" w:type="dxa"/>
            <w:vMerge w:val="restart"/>
            <w:tcBorders>
              <w:top w:val="single" w:sz="4" w:space="0" w:color="auto"/>
              <w:left w:val="single" w:sz="4" w:space="0" w:color="000000"/>
              <w:right w:val="single" w:sz="4" w:space="0" w:color="000000"/>
            </w:tcBorders>
          </w:tcPr>
          <w:p w:rsidR="00C92D54" w:rsidRPr="00AE5C20" w:rsidRDefault="00C92D54" w:rsidP="00C92D54">
            <w:pPr>
              <w:rPr>
                <w:rFonts w:ascii="Arial" w:hAnsi="Arial" w:cs="Arial"/>
                <w:sz w:val="22"/>
              </w:rPr>
            </w:pPr>
            <w:r w:rsidRPr="00AE5C20">
              <w:rPr>
                <w:rFonts w:ascii="Arial" w:hAnsi="Arial" w:cs="Arial"/>
                <w:sz w:val="22"/>
              </w:rPr>
              <w:t>107,1</w:t>
            </w:r>
          </w:p>
        </w:tc>
        <w:tc>
          <w:tcPr>
            <w:tcW w:w="851" w:type="dxa"/>
            <w:vMerge w:val="restart"/>
            <w:tcBorders>
              <w:top w:val="single" w:sz="4" w:space="0" w:color="auto"/>
              <w:left w:val="single" w:sz="4" w:space="0" w:color="000000"/>
              <w:right w:val="single" w:sz="4" w:space="0" w:color="000000"/>
            </w:tcBorders>
          </w:tcPr>
          <w:p w:rsidR="00C92D54" w:rsidRPr="00AE5C20" w:rsidRDefault="00C92D54" w:rsidP="00C92D54">
            <w:pPr>
              <w:rPr>
                <w:rFonts w:ascii="Arial" w:hAnsi="Arial" w:cs="Arial"/>
                <w:sz w:val="22"/>
              </w:rPr>
            </w:pPr>
            <w:r w:rsidRPr="00AE5C20">
              <w:rPr>
                <w:rFonts w:ascii="Arial" w:hAnsi="Arial" w:cs="Arial"/>
                <w:sz w:val="22"/>
              </w:rPr>
              <w:t>107,1</w:t>
            </w:r>
          </w:p>
        </w:tc>
        <w:tc>
          <w:tcPr>
            <w:tcW w:w="850" w:type="dxa"/>
            <w:vMerge w:val="restart"/>
            <w:tcBorders>
              <w:top w:val="single" w:sz="4" w:space="0" w:color="auto"/>
              <w:left w:val="single" w:sz="4" w:space="0" w:color="000000"/>
              <w:right w:val="single" w:sz="4" w:space="0" w:color="auto"/>
            </w:tcBorders>
          </w:tcPr>
          <w:p w:rsidR="00C92D54" w:rsidRPr="00AE5C20" w:rsidRDefault="00C92D54" w:rsidP="00C92D54">
            <w:pPr>
              <w:rPr>
                <w:rFonts w:ascii="Arial" w:hAnsi="Arial" w:cs="Arial"/>
                <w:sz w:val="22"/>
              </w:rPr>
            </w:pPr>
            <w:r w:rsidRPr="00AE5C20">
              <w:rPr>
                <w:rFonts w:ascii="Arial" w:hAnsi="Arial" w:cs="Arial"/>
                <w:sz w:val="22"/>
              </w:rPr>
              <w:t>107,1</w:t>
            </w:r>
          </w:p>
        </w:tc>
        <w:tc>
          <w:tcPr>
            <w:tcW w:w="851" w:type="dxa"/>
            <w:vMerge w:val="restart"/>
            <w:tcBorders>
              <w:top w:val="single" w:sz="4" w:space="0" w:color="auto"/>
              <w:left w:val="single" w:sz="4" w:space="0" w:color="auto"/>
              <w:right w:val="single" w:sz="4" w:space="0" w:color="auto"/>
            </w:tcBorders>
          </w:tcPr>
          <w:p w:rsidR="00C92D54" w:rsidRPr="00AE5C20" w:rsidRDefault="00C92D54" w:rsidP="00C92D54">
            <w:pPr>
              <w:rPr>
                <w:rFonts w:ascii="Arial" w:hAnsi="Arial" w:cs="Arial"/>
                <w:sz w:val="22"/>
              </w:rPr>
            </w:pPr>
            <w:r w:rsidRPr="00AE5C20">
              <w:rPr>
                <w:rFonts w:ascii="Arial" w:hAnsi="Arial" w:cs="Arial"/>
                <w:sz w:val="22"/>
              </w:rPr>
              <w:t>107,1</w:t>
            </w:r>
          </w:p>
        </w:tc>
        <w:tc>
          <w:tcPr>
            <w:tcW w:w="850" w:type="dxa"/>
            <w:vMerge w:val="restart"/>
            <w:tcBorders>
              <w:top w:val="single" w:sz="4" w:space="0" w:color="auto"/>
              <w:left w:val="single" w:sz="4" w:space="0" w:color="000000"/>
              <w:right w:val="single" w:sz="4" w:space="0" w:color="auto"/>
            </w:tcBorders>
          </w:tcPr>
          <w:p w:rsidR="00C92D54" w:rsidRPr="00AE5C20" w:rsidRDefault="00C92D54" w:rsidP="00C92D54">
            <w:pPr>
              <w:rPr>
                <w:rFonts w:ascii="Arial" w:hAnsi="Arial" w:cs="Arial"/>
                <w:sz w:val="22"/>
              </w:rPr>
            </w:pPr>
            <w:r w:rsidRPr="00AE5C20">
              <w:rPr>
                <w:rFonts w:ascii="Arial" w:hAnsi="Arial" w:cs="Arial"/>
                <w:sz w:val="22"/>
              </w:rPr>
              <w:t>107,1</w:t>
            </w:r>
          </w:p>
        </w:tc>
        <w:tc>
          <w:tcPr>
            <w:tcW w:w="851" w:type="dxa"/>
            <w:vMerge w:val="restart"/>
            <w:tcBorders>
              <w:top w:val="single" w:sz="4" w:space="0" w:color="auto"/>
              <w:left w:val="single" w:sz="4" w:space="0" w:color="000000"/>
              <w:right w:val="single" w:sz="4" w:space="0" w:color="auto"/>
            </w:tcBorders>
          </w:tcPr>
          <w:p w:rsidR="00C92D54" w:rsidRPr="00AE5C20" w:rsidRDefault="00C92D54" w:rsidP="00C92D54">
            <w:pPr>
              <w:rPr>
                <w:rFonts w:ascii="Arial" w:hAnsi="Arial" w:cs="Arial"/>
                <w:sz w:val="22"/>
              </w:rPr>
            </w:pPr>
            <w:r w:rsidRPr="00AE5C20">
              <w:rPr>
                <w:rFonts w:ascii="Arial" w:hAnsi="Arial" w:cs="Arial"/>
                <w:sz w:val="22"/>
              </w:rPr>
              <w:t>107,1</w:t>
            </w:r>
          </w:p>
        </w:tc>
      </w:tr>
      <w:tr w:rsidR="00C92D54" w:rsidRPr="00C25105" w:rsidTr="00524092">
        <w:trPr>
          <w:cantSplit/>
          <w:trHeight w:val="3345"/>
        </w:trPr>
        <w:tc>
          <w:tcPr>
            <w:tcW w:w="562" w:type="dxa"/>
            <w:vMerge/>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C92D54" w:rsidRPr="005B332F" w:rsidRDefault="00C92D54" w:rsidP="00C92D54">
            <w:pPr>
              <w:spacing w:after="0" w:line="240" w:lineRule="auto"/>
              <w:ind w:hanging="28"/>
              <w:rPr>
                <w:rFonts w:ascii="Arial" w:hAnsi="Arial" w:cs="Arial"/>
                <w:sz w:val="22"/>
                <w:lang w:eastAsia="ru-RU"/>
              </w:rPr>
            </w:pPr>
          </w:p>
        </w:tc>
        <w:tc>
          <w:tcPr>
            <w:tcW w:w="1560" w:type="dxa"/>
            <w:tcBorders>
              <w:top w:val="single" w:sz="4" w:space="0" w:color="auto"/>
              <w:left w:val="single" w:sz="4" w:space="0" w:color="000000"/>
              <w:right w:val="single" w:sz="4" w:space="0" w:color="000000"/>
            </w:tcBorders>
          </w:tcPr>
          <w:p w:rsidR="00C92D54" w:rsidRPr="005B332F" w:rsidRDefault="00C92D54" w:rsidP="00C92D54">
            <w:pPr>
              <w:rPr>
                <w:rFonts w:ascii="Arial" w:hAnsi="Arial" w:cs="Arial"/>
                <w:sz w:val="22"/>
              </w:rPr>
            </w:pPr>
            <w:r w:rsidRPr="003C1EAC">
              <w:rPr>
                <w:rFonts w:ascii="Arial" w:hAnsi="Arial" w:cs="Arial"/>
                <w:sz w:val="22"/>
              </w:rPr>
              <w:t>Пенсия за выслугу лет муниципальным служащим</w:t>
            </w:r>
          </w:p>
        </w:tc>
        <w:tc>
          <w:tcPr>
            <w:tcW w:w="1701" w:type="dxa"/>
            <w:vMerge/>
            <w:tcBorders>
              <w:left w:val="single" w:sz="4" w:space="0" w:color="000000"/>
              <w:right w:val="single" w:sz="4" w:space="0" w:color="000000"/>
            </w:tcBorders>
          </w:tcPr>
          <w:p w:rsidR="00C92D54" w:rsidRPr="007266EF" w:rsidRDefault="00C92D54" w:rsidP="00C92D54">
            <w:pPr>
              <w:spacing w:after="0" w:line="240" w:lineRule="auto"/>
              <w:ind w:hanging="28"/>
              <w:rPr>
                <w:rFonts w:ascii="Arial" w:hAnsi="Arial" w:cs="Arial"/>
                <w:sz w:val="22"/>
                <w:lang w:eastAsia="ru-RU"/>
              </w:rPr>
            </w:pPr>
          </w:p>
        </w:tc>
        <w:tc>
          <w:tcPr>
            <w:tcW w:w="992" w:type="dxa"/>
            <w:vMerge/>
            <w:tcBorders>
              <w:left w:val="single" w:sz="4" w:space="0" w:color="000000"/>
              <w:bottom w:val="single" w:sz="4" w:space="0" w:color="auto"/>
              <w:right w:val="single" w:sz="4" w:space="0" w:color="000000"/>
            </w:tcBorders>
          </w:tcPr>
          <w:p w:rsidR="00C92D54" w:rsidRDefault="00C92D54" w:rsidP="00C92D54">
            <w:pPr>
              <w:rPr>
                <w:rFonts w:ascii="Arial" w:hAnsi="Arial" w:cs="Arial"/>
                <w:sz w:val="22"/>
              </w:rPr>
            </w:pPr>
          </w:p>
        </w:tc>
        <w:tc>
          <w:tcPr>
            <w:tcW w:w="709" w:type="dxa"/>
            <w:vMerge/>
            <w:tcBorders>
              <w:left w:val="single" w:sz="4" w:space="0" w:color="000000"/>
              <w:right w:val="single" w:sz="4" w:space="0" w:color="000000"/>
            </w:tcBorders>
          </w:tcPr>
          <w:p w:rsidR="00C92D54" w:rsidRDefault="00C92D54" w:rsidP="00C92D54">
            <w:pPr>
              <w:spacing w:after="0" w:line="240" w:lineRule="auto"/>
              <w:ind w:hanging="28"/>
              <w:jc w:val="right"/>
              <w:rPr>
                <w:rFonts w:ascii="Arial" w:hAnsi="Arial" w:cs="Arial"/>
                <w:sz w:val="22"/>
                <w:lang w:eastAsia="ru-RU"/>
              </w:rPr>
            </w:pPr>
          </w:p>
        </w:tc>
        <w:tc>
          <w:tcPr>
            <w:tcW w:w="850" w:type="dxa"/>
            <w:vMerge/>
            <w:tcBorders>
              <w:left w:val="single" w:sz="4" w:space="0" w:color="000000"/>
              <w:bottom w:val="single" w:sz="4" w:space="0" w:color="auto"/>
              <w:right w:val="single" w:sz="4" w:space="0" w:color="000000"/>
            </w:tcBorders>
          </w:tcPr>
          <w:p w:rsidR="00C92D54" w:rsidRDefault="00C92D54" w:rsidP="00C92D54">
            <w:pPr>
              <w:spacing w:after="0" w:line="240" w:lineRule="auto"/>
              <w:ind w:hanging="28"/>
              <w:jc w:val="center"/>
              <w:rPr>
                <w:rFonts w:ascii="Arial" w:hAnsi="Arial" w:cs="Arial"/>
                <w:sz w:val="22"/>
                <w:lang w:eastAsia="ru-RU"/>
              </w:rPr>
            </w:pPr>
          </w:p>
        </w:tc>
        <w:tc>
          <w:tcPr>
            <w:tcW w:w="851" w:type="dxa"/>
            <w:vMerge/>
            <w:tcBorders>
              <w:left w:val="single" w:sz="4" w:space="0" w:color="000000"/>
              <w:bottom w:val="single" w:sz="4" w:space="0" w:color="auto"/>
              <w:right w:val="single" w:sz="4" w:space="0" w:color="000000"/>
            </w:tcBorders>
          </w:tcPr>
          <w:p w:rsidR="00C92D54" w:rsidRDefault="00C92D54" w:rsidP="00C92D54">
            <w:pPr>
              <w:spacing w:after="0" w:line="240" w:lineRule="auto"/>
              <w:ind w:hanging="28"/>
              <w:jc w:val="center"/>
              <w:rPr>
                <w:rFonts w:ascii="Arial" w:hAnsi="Arial" w:cs="Arial"/>
                <w:sz w:val="22"/>
                <w:lang w:eastAsia="ru-RU"/>
              </w:rPr>
            </w:pPr>
          </w:p>
        </w:tc>
        <w:tc>
          <w:tcPr>
            <w:tcW w:w="850" w:type="dxa"/>
            <w:vMerge/>
            <w:tcBorders>
              <w:left w:val="single" w:sz="4" w:space="0" w:color="000000"/>
              <w:bottom w:val="single" w:sz="4" w:space="0" w:color="auto"/>
              <w:right w:val="single" w:sz="4" w:space="0" w:color="000000"/>
            </w:tcBorders>
          </w:tcPr>
          <w:p w:rsidR="00C92D54" w:rsidRDefault="00C92D54" w:rsidP="00C92D54">
            <w:pPr>
              <w:spacing w:after="0" w:line="240" w:lineRule="auto"/>
              <w:ind w:hanging="28"/>
              <w:jc w:val="center"/>
              <w:rPr>
                <w:rFonts w:ascii="Arial" w:hAnsi="Arial" w:cs="Arial"/>
                <w:sz w:val="22"/>
                <w:lang w:eastAsia="ru-RU"/>
              </w:rPr>
            </w:pPr>
          </w:p>
        </w:tc>
        <w:tc>
          <w:tcPr>
            <w:tcW w:w="851" w:type="dxa"/>
            <w:vMerge/>
            <w:tcBorders>
              <w:left w:val="single" w:sz="4" w:space="0" w:color="000000"/>
              <w:bottom w:val="single" w:sz="4" w:space="0" w:color="auto"/>
              <w:right w:val="single" w:sz="4" w:space="0" w:color="000000"/>
            </w:tcBorders>
          </w:tcPr>
          <w:p w:rsidR="00C92D54" w:rsidRDefault="00C92D54" w:rsidP="00C92D54">
            <w:pPr>
              <w:spacing w:after="0" w:line="240" w:lineRule="auto"/>
              <w:ind w:hanging="28"/>
              <w:jc w:val="center"/>
              <w:rPr>
                <w:rFonts w:ascii="Arial" w:hAnsi="Arial" w:cs="Arial"/>
                <w:sz w:val="22"/>
                <w:lang w:eastAsia="ru-RU"/>
              </w:rPr>
            </w:pPr>
          </w:p>
        </w:tc>
        <w:tc>
          <w:tcPr>
            <w:tcW w:w="850" w:type="dxa"/>
            <w:vMerge/>
            <w:tcBorders>
              <w:left w:val="single" w:sz="4" w:space="0" w:color="000000"/>
              <w:bottom w:val="single" w:sz="4" w:space="0" w:color="auto"/>
              <w:right w:val="single" w:sz="4" w:space="0" w:color="auto"/>
            </w:tcBorders>
          </w:tcPr>
          <w:p w:rsidR="00C92D54" w:rsidRDefault="00C92D54" w:rsidP="00C92D54">
            <w:pPr>
              <w:spacing w:after="0" w:line="240" w:lineRule="auto"/>
              <w:ind w:hanging="28"/>
              <w:jc w:val="center"/>
              <w:rPr>
                <w:rFonts w:ascii="Arial" w:hAnsi="Arial" w:cs="Arial"/>
                <w:sz w:val="22"/>
                <w:lang w:eastAsia="ru-RU"/>
              </w:rPr>
            </w:pPr>
          </w:p>
        </w:tc>
        <w:tc>
          <w:tcPr>
            <w:tcW w:w="851" w:type="dxa"/>
            <w:vMerge/>
            <w:tcBorders>
              <w:left w:val="single" w:sz="4" w:space="0" w:color="auto"/>
              <w:bottom w:val="single" w:sz="4" w:space="0" w:color="auto"/>
              <w:right w:val="single" w:sz="4" w:space="0" w:color="auto"/>
            </w:tcBorders>
          </w:tcPr>
          <w:p w:rsidR="00C92D54" w:rsidRDefault="00C92D54" w:rsidP="00C92D54">
            <w:pPr>
              <w:spacing w:after="0" w:line="240" w:lineRule="auto"/>
              <w:ind w:hanging="28"/>
              <w:jc w:val="center"/>
              <w:rPr>
                <w:rFonts w:ascii="Arial" w:hAnsi="Arial" w:cs="Arial"/>
                <w:sz w:val="22"/>
                <w:lang w:eastAsia="ru-RU"/>
              </w:rPr>
            </w:pPr>
          </w:p>
        </w:tc>
        <w:tc>
          <w:tcPr>
            <w:tcW w:w="850" w:type="dxa"/>
            <w:vMerge/>
            <w:tcBorders>
              <w:left w:val="single" w:sz="4" w:space="0" w:color="000000"/>
              <w:bottom w:val="single" w:sz="4" w:space="0" w:color="auto"/>
              <w:right w:val="single" w:sz="4" w:space="0" w:color="auto"/>
            </w:tcBorders>
          </w:tcPr>
          <w:p w:rsidR="00C92D54" w:rsidRDefault="00C92D54" w:rsidP="00C92D54">
            <w:pPr>
              <w:spacing w:after="0" w:line="240" w:lineRule="auto"/>
              <w:ind w:hanging="28"/>
              <w:jc w:val="center"/>
              <w:rPr>
                <w:rFonts w:ascii="Arial" w:hAnsi="Arial" w:cs="Arial"/>
                <w:sz w:val="22"/>
                <w:lang w:eastAsia="ru-RU"/>
              </w:rPr>
            </w:pPr>
          </w:p>
        </w:tc>
        <w:tc>
          <w:tcPr>
            <w:tcW w:w="851" w:type="dxa"/>
            <w:vMerge/>
            <w:tcBorders>
              <w:left w:val="single" w:sz="4" w:space="0" w:color="000000"/>
              <w:bottom w:val="single" w:sz="4" w:space="0" w:color="auto"/>
              <w:right w:val="single" w:sz="4" w:space="0" w:color="auto"/>
            </w:tcBorders>
          </w:tcPr>
          <w:p w:rsidR="00C92D54" w:rsidRDefault="00C92D54" w:rsidP="00C92D54">
            <w:pPr>
              <w:spacing w:after="0" w:line="240" w:lineRule="auto"/>
              <w:ind w:hanging="28"/>
              <w:jc w:val="center"/>
              <w:rPr>
                <w:rFonts w:ascii="Arial" w:hAnsi="Arial" w:cs="Arial"/>
                <w:sz w:val="22"/>
                <w:lang w:eastAsia="ru-RU"/>
              </w:rPr>
            </w:pPr>
          </w:p>
        </w:tc>
      </w:tr>
      <w:tr w:rsidR="00C92D54" w:rsidRPr="00C25105" w:rsidTr="001B6CCE">
        <w:trPr>
          <w:cantSplit/>
          <w:trHeight w:val="765"/>
        </w:trPr>
        <w:tc>
          <w:tcPr>
            <w:tcW w:w="562" w:type="dxa"/>
            <w:vMerge w:val="restart"/>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12</w:t>
            </w:r>
          </w:p>
        </w:tc>
        <w:tc>
          <w:tcPr>
            <w:tcW w:w="2409" w:type="dxa"/>
            <w:vMerge w:val="restart"/>
            <w:tcBorders>
              <w:left w:val="single" w:sz="4" w:space="0" w:color="000000"/>
              <w:right w:val="single" w:sz="4" w:space="0" w:color="000000"/>
            </w:tcBorders>
          </w:tcPr>
          <w:p w:rsidR="00C92D54" w:rsidRPr="00C25105" w:rsidRDefault="00C92D54" w:rsidP="00C92D54">
            <w:pPr>
              <w:spacing w:after="0" w:line="240" w:lineRule="auto"/>
              <w:ind w:hanging="28"/>
              <w:rPr>
                <w:rFonts w:ascii="Arial" w:hAnsi="Arial" w:cs="Arial"/>
                <w:sz w:val="22"/>
                <w:lang w:eastAsia="ru-RU"/>
              </w:rPr>
            </w:pPr>
            <w:r w:rsidRPr="005B332F">
              <w:rPr>
                <w:rFonts w:ascii="Arial" w:hAnsi="Arial" w:cs="Arial"/>
                <w:sz w:val="22"/>
                <w:lang w:eastAsia="ru-RU"/>
              </w:rPr>
              <w:t>Комплекс процессных мероприятий: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c>
        <w:tc>
          <w:tcPr>
            <w:tcW w:w="1560" w:type="dxa"/>
            <w:tcBorders>
              <w:left w:val="single" w:sz="4" w:space="0" w:color="000000"/>
              <w:bottom w:val="single" w:sz="4" w:space="0" w:color="auto"/>
              <w:right w:val="single" w:sz="4" w:space="0" w:color="000000"/>
            </w:tcBorders>
          </w:tcPr>
          <w:p w:rsidR="00C92D54" w:rsidRDefault="00C92D54" w:rsidP="00C92D54">
            <w:pPr>
              <w:spacing w:after="0" w:line="240" w:lineRule="auto"/>
              <w:ind w:hanging="28"/>
              <w:rPr>
                <w:rFonts w:ascii="Arial" w:hAnsi="Arial" w:cs="Arial"/>
                <w:bCs/>
                <w:iCs/>
                <w:sz w:val="22"/>
                <w:lang w:eastAsia="ru-RU"/>
              </w:rPr>
            </w:pPr>
          </w:p>
          <w:p w:rsidR="00C92D54" w:rsidRPr="00C25105" w:rsidRDefault="00C92D54" w:rsidP="00C92D54">
            <w:pPr>
              <w:spacing w:after="0" w:line="240" w:lineRule="auto"/>
              <w:ind w:hanging="28"/>
              <w:rPr>
                <w:rFonts w:ascii="Arial" w:hAnsi="Arial" w:cs="Arial"/>
                <w:bCs/>
                <w:iCs/>
                <w:sz w:val="22"/>
                <w:lang w:eastAsia="ru-RU"/>
              </w:rPr>
            </w:pPr>
          </w:p>
        </w:tc>
        <w:tc>
          <w:tcPr>
            <w:tcW w:w="1701" w:type="dxa"/>
            <w:tcBorders>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10 4 12 00000</w:t>
            </w:r>
          </w:p>
        </w:tc>
        <w:tc>
          <w:tcPr>
            <w:tcW w:w="709" w:type="dxa"/>
            <w:vMerge w:val="restart"/>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1101</w:t>
            </w:r>
          </w:p>
        </w:tc>
        <w:tc>
          <w:tcPr>
            <w:tcW w:w="850"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1"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0"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1"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0"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1"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0"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1"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r>
      <w:tr w:rsidR="00C92D54" w:rsidRPr="00C25105" w:rsidTr="001B6CCE">
        <w:trPr>
          <w:cantSplit/>
          <w:trHeight w:val="720"/>
        </w:trPr>
        <w:tc>
          <w:tcPr>
            <w:tcW w:w="562" w:type="dxa"/>
            <w:vMerge/>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C92D54" w:rsidRPr="00C25105" w:rsidRDefault="00C92D54" w:rsidP="00C92D54">
            <w:pPr>
              <w:spacing w:after="0" w:line="240" w:lineRule="auto"/>
              <w:ind w:hanging="28"/>
              <w:rPr>
                <w:rFonts w:ascii="Arial" w:hAnsi="Arial" w:cs="Arial"/>
                <w:sz w:val="22"/>
                <w:lang w:eastAsia="ru-RU"/>
              </w:rPr>
            </w:pPr>
          </w:p>
        </w:tc>
        <w:tc>
          <w:tcPr>
            <w:tcW w:w="1560" w:type="dxa"/>
            <w:vMerge w:val="restart"/>
            <w:tcBorders>
              <w:top w:val="single" w:sz="4" w:space="0" w:color="auto"/>
              <w:left w:val="single" w:sz="4" w:space="0" w:color="000000"/>
              <w:right w:val="single" w:sz="4" w:space="0" w:color="000000"/>
            </w:tcBorders>
          </w:tcPr>
          <w:p w:rsidR="00C92D54" w:rsidRPr="00C25105" w:rsidRDefault="00C92D54" w:rsidP="00C92D54">
            <w:pPr>
              <w:rPr>
                <w:rFonts w:ascii="Arial" w:hAnsi="Arial" w:cs="Arial"/>
                <w:bCs/>
                <w:iCs/>
                <w:sz w:val="22"/>
                <w:lang w:eastAsia="ru-RU"/>
              </w:rPr>
            </w:pPr>
            <w:r w:rsidRPr="003C1EAC">
              <w:rPr>
                <w:rFonts w:ascii="Arial" w:hAnsi="Arial" w:cs="Arial"/>
                <w:bCs/>
                <w:iCs/>
                <w:sz w:val="22"/>
                <w:lang w:eastAsia="ru-RU"/>
              </w:rPr>
              <w:t>Мероприятия по физической культуре и спорту на территории Первомайского района</w:t>
            </w:r>
          </w:p>
        </w:tc>
        <w:tc>
          <w:tcPr>
            <w:tcW w:w="1701" w:type="dxa"/>
            <w:vMerge w:val="restart"/>
            <w:tcBorders>
              <w:top w:val="single" w:sz="4" w:space="0" w:color="auto"/>
              <w:left w:val="single" w:sz="4" w:space="0" w:color="000000"/>
              <w:right w:val="single" w:sz="4" w:space="0" w:color="000000"/>
            </w:tcBorders>
          </w:tcPr>
          <w:p w:rsidR="00C92D54" w:rsidRPr="00C25105" w:rsidRDefault="00C92D54" w:rsidP="00C92D54">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r>
              <w:rPr>
                <w:rFonts w:ascii="Arial" w:hAnsi="Arial" w:cs="Arial"/>
                <w:sz w:val="22"/>
                <w:lang w:eastAsia="ru-RU"/>
              </w:rPr>
              <w:t>10 4 12 70310</w:t>
            </w:r>
          </w:p>
        </w:tc>
        <w:tc>
          <w:tcPr>
            <w:tcW w:w="709" w:type="dxa"/>
            <w:vMerge/>
            <w:tcBorders>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1"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0"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1"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0"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1"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0"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1"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r>
              <w:rPr>
                <w:rFonts w:ascii="Arial" w:hAnsi="Arial" w:cs="Arial"/>
                <w:sz w:val="22"/>
                <w:lang w:eastAsia="ru-RU"/>
              </w:rPr>
              <w:t>287,0</w:t>
            </w:r>
          </w:p>
        </w:tc>
      </w:tr>
      <w:tr w:rsidR="00C92D54" w:rsidRPr="00C25105" w:rsidTr="00524092">
        <w:trPr>
          <w:cantSplit/>
          <w:trHeight w:val="2295"/>
        </w:trPr>
        <w:tc>
          <w:tcPr>
            <w:tcW w:w="562" w:type="dxa"/>
            <w:vMerge/>
            <w:tcBorders>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p>
        </w:tc>
        <w:tc>
          <w:tcPr>
            <w:tcW w:w="559" w:type="dxa"/>
            <w:vMerge/>
            <w:tcBorders>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p>
        </w:tc>
        <w:tc>
          <w:tcPr>
            <w:tcW w:w="434" w:type="dxa"/>
            <w:vMerge/>
            <w:tcBorders>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p>
        </w:tc>
        <w:tc>
          <w:tcPr>
            <w:tcW w:w="2409" w:type="dxa"/>
            <w:vMerge/>
            <w:tcBorders>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rPr>
                <w:rFonts w:ascii="Arial" w:hAnsi="Arial" w:cs="Arial"/>
                <w:bCs/>
                <w:iCs/>
                <w:sz w:val="22"/>
                <w:lang w:eastAsia="ru-RU"/>
              </w:rPr>
            </w:pPr>
          </w:p>
        </w:tc>
        <w:tc>
          <w:tcPr>
            <w:tcW w:w="1701" w:type="dxa"/>
            <w:vMerge/>
            <w:tcBorders>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p>
        </w:tc>
        <w:tc>
          <w:tcPr>
            <w:tcW w:w="709"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p>
        </w:tc>
        <w:tc>
          <w:tcPr>
            <w:tcW w:w="851"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p>
        </w:tc>
        <w:tc>
          <w:tcPr>
            <w:tcW w:w="851" w:type="dxa"/>
            <w:tcBorders>
              <w:top w:val="single" w:sz="4" w:space="0" w:color="auto"/>
              <w:left w:val="single" w:sz="4" w:space="0" w:color="000000"/>
              <w:bottom w:val="single" w:sz="4" w:space="0" w:color="auto"/>
              <w:right w:val="single" w:sz="4" w:space="0" w:color="000000"/>
            </w:tcBorders>
          </w:tcPr>
          <w:p w:rsidR="00C92D54" w:rsidRPr="00C25105" w:rsidRDefault="00C92D54" w:rsidP="00C92D54">
            <w:pPr>
              <w:spacing w:after="0" w:line="240" w:lineRule="auto"/>
              <w:ind w:hanging="28"/>
              <w:jc w:val="center"/>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auto"/>
            </w:tcBorders>
          </w:tcPr>
          <w:p w:rsidR="00C92D54" w:rsidRPr="00C25105" w:rsidRDefault="00C92D54" w:rsidP="00C92D54">
            <w:pPr>
              <w:spacing w:after="0" w:line="240" w:lineRule="auto"/>
              <w:jc w:val="center"/>
              <w:rPr>
                <w:rFonts w:ascii="Arial" w:hAnsi="Arial" w:cs="Arial"/>
                <w:sz w:val="22"/>
                <w:lang w:eastAsia="ru-RU"/>
              </w:rPr>
            </w:pPr>
          </w:p>
        </w:tc>
        <w:tc>
          <w:tcPr>
            <w:tcW w:w="851" w:type="dxa"/>
            <w:tcBorders>
              <w:top w:val="single" w:sz="4" w:space="0" w:color="auto"/>
              <w:left w:val="single" w:sz="4" w:space="0" w:color="auto"/>
              <w:bottom w:val="single" w:sz="4" w:space="0" w:color="auto"/>
              <w:right w:val="single" w:sz="4" w:space="0" w:color="auto"/>
            </w:tcBorders>
          </w:tcPr>
          <w:p w:rsidR="00C92D54" w:rsidRPr="00C25105" w:rsidRDefault="00C92D54" w:rsidP="00C92D54">
            <w:pPr>
              <w:spacing w:after="0" w:line="240" w:lineRule="auto"/>
              <w:ind w:hanging="28"/>
              <w:jc w:val="center"/>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auto"/>
            </w:tcBorders>
          </w:tcPr>
          <w:p w:rsidR="00C92D54" w:rsidRPr="00C25105" w:rsidRDefault="00C92D54" w:rsidP="00C92D54">
            <w:pPr>
              <w:spacing w:after="0" w:line="240" w:lineRule="auto"/>
              <w:jc w:val="center"/>
              <w:rPr>
                <w:rFonts w:ascii="Arial" w:hAnsi="Arial" w:cs="Arial"/>
                <w:sz w:val="22"/>
                <w:lang w:eastAsia="ru-RU"/>
              </w:rPr>
            </w:pPr>
          </w:p>
        </w:tc>
        <w:tc>
          <w:tcPr>
            <w:tcW w:w="851" w:type="dxa"/>
            <w:tcBorders>
              <w:top w:val="single" w:sz="4" w:space="0" w:color="auto"/>
              <w:left w:val="single" w:sz="4" w:space="0" w:color="000000"/>
              <w:bottom w:val="single" w:sz="4" w:space="0" w:color="auto"/>
              <w:right w:val="single" w:sz="4" w:space="0" w:color="auto"/>
            </w:tcBorders>
          </w:tcPr>
          <w:p w:rsidR="00C92D54" w:rsidRPr="00C25105" w:rsidRDefault="00C92D54" w:rsidP="00C92D54">
            <w:pPr>
              <w:spacing w:after="0" w:line="240" w:lineRule="auto"/>
              <w:jc w:val="center"/>
              <w:rPr>
                <w:rFonts w:ascii="Arial" w:hAnsi="Arial" w:cs="Arial"/>
                <w:sz w:val="22"/>
                <w:lang w:eastAsia="ru-RU"/>
              </w:rPr>
            </w:pPr>
          </w:p>
        </w:tc>
      </w:tr>
    </w:tbl>
    <w:p w:rsidR="009E6D8D" w:rsidRPr="004F10C7" w:rsidRDefault="009E6D8D" w:rsidP="00EC7CBC">
      <w:pPr>
        <w:spacing w:after="0" w:line="240" w:lineRule="auto"/>
        <w:jc w:val="center"/>
        <w:rPr>
          <w:rFonts w:ascii="Arial" w:hAnsi="Arial" w:cs="Arial"/>
          <w:sz w:val="24"/>
          <w:szCs w:val="24"/>
        </w:rPr>
      </w:pPr>
    </w:p>
    <w:p w:rsidR="009E6D8D" w:rsidRPr="004F10C7" w:rsidRDefault="009E6D8D" w:rsidP="00EC7CBC">
      <w:pPr>
        <w:spacing w:after="0" w:line="240" w:lineRule="auto"/>
        <w:jc w:val="center"/>
        <w:rPr>
          <w:rFonts w:ascii="Arial" w:hAnsi="Arial" w:cs="Arial"/>
          <w:color w:val="000000"/>
          <w:sz w:val="24"/>
          <w:szCs w:val="24"/>
          <w:lang w:eastAsia="ru-RU"/>
        </w:rPr>
        <w:sectPr w:rsidR="009E6D8D" w:rsidRPr="004F10C7" w:rsidSect="005169FA">
          <w:pgSz w:w="16838" w:h="11906" w:orient="landscape"/>
          <w:pgMar w:top="1276" w:right="720" w:bottom="360" w:left="1134" w:header="709" w:footer="709" w:gutter="0"/>
          <w:cols w:space="708"/>
          <w:docGrid w:linePitch="381"/>
        </w:sectPr>
      </w:pP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Приложение № 4</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433F17"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433F17"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9E6D8D" w:rsidRPr="004F10C7" w:rsidRDefault="009E6D8D" w:rsidP="00EC7CBC">
      <w:pPr>
        <w:spacing w:after="0" w:line="240" w:lineRule="auto"/>
        <w:ind w:hanging="28"/>
        <w:jc w:val="both"/>
        <w:rPr>
          <w:rFonts w:ascii="Arial" w:hAnsi="Arial" w:cs="Arial"/>
          <w:sz w:val="24"/>
          <w:szCs w:val="24"/>
        </w:rPr>
      </w:pPr>
    </w:p>
    <w:p w:rsidR="009E6D8D" w:rsidRPr="004F10C7" w:rsidRDefault="009E6D8D" w:rsidP="00EC7CBC">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9E6D8D" w:rsidRPr="004F10C7" w:rsidRDefault="00EC59A6" w:rsidP="00EC7CBC">
      <w:pPr>
        <w:spacing w:after="0" w:line="240" w:lineRule="auto"/>
        <w:ind w:hanging="28"/>
        <w:jc w:val="center"/>
        <w:rPr>
          <w:rFonts w:ascii="Arial" w:hAnsi="Arial" w:cs="Arial"/>
          <w:bCs/>
          <w:sz w:val="24"/>
          <w:szCs w:val="24"/>
        </w:rPr>
      </w:pPr>
      <w:r w:rsidRPr="00EC59A6">
        <w:rPr>
          <w:rFonts w:ascii="Arial" w:hAnsi="Arial" w:cs="Arial"/>
          <w:bCs/>
          <w:sz w:val="24"/>
          <w:szCs w:val="24"/>
        </w:rPr>
        <w:t>Комплекс процессных мероприятий: «Организация деятельности главы муниципального образования Первомайский сельсовет по решению вопросов местного значения»</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9E6D8D" w:rsidRPr="004F10C7" w:rsidTr="00EC7CBC">
        <w:tc>
          <w:tcPr>
            <w:tcW w:w="2897" w:type="dxa"/>
            <w:tcMar>
              <w:top w:w="40" w:type="dxa"/>
              <w:left w:w="40" w:type="dxa"/>
              <w:bottom w:w="40" w:type="dxa"/>
              <w:right w:w="40" w:type="dxa"/>
            </w:tcMar>
          </w:tcPr>
          <w:p w:rsidR="009E6D8D" w:rsidRPr="004F10C7" w:rsidRDefault="00D84B05" w:rsidP="00EC7CBC">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9E6D8D" w:rsidRPr="004F10C7" w:rsidRDefault="00D84B05" w:rsidP="00604788">
            <w:pPr>
              <w:spacing w:after="0" w:line="240" w:lineRule="auto"/>
              <w:ind w:left="43" w:right="78" w:firstLine="276"/>
              <w:jc w:val="both"/>
              <w:rPr>
                <w:rFonts w:ascii="Arial" w:hAnsi="Arial" w:cs="Arial"/>
                <w:sz w:val="24"/>
                <w:szCs w:val="24"/>
              </w:rPr>
            </w:pPr>
            <w:r w:rsidRPr="00D84B05">
              <w:rPr>
                <w:rFonts w:ascii="Arial" w:hAnsi="Arial" w:cs="Arial"/>
                <w:sz w:val="24"/>
                <w:szCs w:val="24"/>
              </w:rPr>
              <w:t>«Организация деятельности главы муниципального образования Первомайский сельсовет по решению вопросов местного значения»</w:t>
            </w:r>
          </w:p>
        </w:tc>
      </w:tr>
      <w:tr w:rsidR="009E6D8D" w:rsidRPr="004F10C7" w:rsidTr="00EC7CBC">
        <w:tc>
          <w:tcPr>
            <w:tcW w:w="2897" w:type="dxa"/>
            <w:tcMar>
              <w:top w:w="40" w:type="dxa"/>
              <w:left w:w="40" w:type="dxa"/>
              <w:bottom w:w="40" w:type="dxa"/>
              <w:right w:w="40" w:type="dxa"/>
            </w:tcMar>
          </w:tcPr>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9E6D8D" w:rsidRPr="004F10C7" w:rsidRDefault="00D84B05" w:rsidP="00D84B05">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9E6D8D" w:rsidRPr="004F10C7" w:rsidRDefault="009E6D8D" w:rsidP="00EC1717">
            <w:pPr>
              <w:spacing w:after="0" w:line="240" w:lineRule="auto"/>
              <w:ind w:left="43" w:right="78" w:firstLine="276"/>
              <w:jc w:val="both"/>
              <w:rPr>
                <w:rFonts w:ascii="Arial" w:hAnsi="Arial" w:cs="Arial"/>
                <w:sz w:val="24"/>
                <w:szCs w:val="24"/>
              </w:rPr>
            </w:pPr>
            <w:r w:rsidRPr="004F10C7">
              <w:rPr>
                <w:rFonts w:ascii="Arial" w:hAnsi="Arial" w:cs="Arial"/>
                <w:sz w:val="24"/>
                <w:szCs w:val="24"/>
              </w:rPr>
              <w:t>Администрация муниципального</w:t>
            </w:r>
            <w:r>
              <w:rPr>
                <w:rFonts w:ascii="Arial" w:hAnsi="Arial" w:cs="Arial"/>
                <w:sz w:val="24"/>
                <w:szCs w:val="24"/>
              </w:rPr>
              <w:t xml:space="preserve"> </w:t>
            </w:r>
            <w:r w:rsidRPr="004F10C7">
              <w:rPr>
                <w:rFonts w:ascii="Arial" w:hAnsi="Arial" w:cs="Arial"/>
                <w:sz w:val="24"/>
                <w:szCs w:val="24"/>
              </w:rPr>
              <w:t>образования Первомайский сельсовет Первомайского</w:t>
            </w:r>
            <w:r w:rsidRPr="004F10C7">
              <w:rPr>
                <w:rFonts w:ascii="Arial" w:hAnsi="Arial" w:cs="Arial"/>
                <w:bCs/>
                <w:sz w:val="24"/>
                <w:szCs w:val="24"/>
              </w:rPr>
              <w:t xml:space="preserve"> района Оренбургской области</w:t>
            </w:r>
            <w:r w:rsidRPr="004F10C7">
              <w:rPr>
                <w:rFonts w:ascii="Arial" w:hAnsi="Arial" w:cs="Arial"/>
                <w:b/>
                <w:bCs/>
                <w:sz w:val="24"/>
                <w:szCs w:val="24"/>
              </w:rPr>
              <w:t> </w:t>
            </w:r>
            <w:r w:rsidRPr="004F10C7">
              <w:rPr>
                <w:rFonts w:ascii="Arial" w:hAnsi="Arial" w:cs="Arial"/>
                <w:sz w:val="24"/>
                <w:szCs w:val="24"/>
              </w:rPr>
              <w:t xml:space="preserve">  </w:t>
            </w:r>
          </w:p>
        </w:tc>
      </w:tr>
      <w:tr w:rsidR="009E6D8D" w:rsidRPr="004F10C7" w:rsidTr="00EC7CBC">
        <w:tc>
          <w:tcPr>
            <w:tcW w:w="2897" w:type="dxa"/>
            <w:tcMar>
              <w:top w:w="40" w:type="dxa"/>
              <w:left w:w="40" w:type="dxa"/>
              <w:bottom w:w="40" w:type="dxa"/>
              <w:right w:w="40" w:type="dxa"/>
            </w:tcMar>
          </w:tcPr>
          <w:p w:rsidR="009E6D8D" w:rsidRPr="004F10C7" w:rsidRDefault="00D84B05" w:rsidP="00D84B05">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9E6D8D" w:rsidRPr="004F10C7" w:rsidRDefault="009E6D8D" w:rsidP="00604788">
            <w:pPr>
              <w:spacing w:after="0" w:line="240" w:lineRule="auto"/>
              <w:ind w:left="43" w:right="78" w:firstLine="276"/>
              <w:jc w:val="both"/>
              <w:rPr>
                <w:rFonts w:ascii="Arial" w:hAnsi="Arial" w:cs="Arial"/>
                <w:sz w:val="24"/>
                <w:szCs w:val="24"/>
              </w:rPr>
            </w:pPr>
            <w:r w:rsidRPr="004F10C7">
              <w:rPr>
                <w:rFonts w:ascii="Arial" w:hAnsi="Arial" w:cs="Arial"/>
                <w:sz w:val="24"/>
                <w:szCs w:val="24"/>
              </w:rPr>
              <w:t>отсутствует</w:t>
            </w:r>
          </w:p>
        </w:tc>
      </w:tr>
      <w:tr w:rsidR="009E6D8D" w:rsidRPr="004F10C7" w:rsidTr="00EC7CBC">
        <w:tc>
          <w:tcPr>
            <w:tcW w:w="2897" w:type="dxa"/>
            <w:tcMar>
              <w:top w:w="40" w:type="dxa"/>
              <w:left w:w="40" w:type="dxa"/>
              <w:bottom w:w="40" w:type="dxa"/>
              <w:right w:w="40" w:type="dxa"/>
            </w:tcMar>
          </w:tcPr>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00D84B05"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9E6D8D" w:rsidRPr="004F10C7" w:rsidRDefault="009E6D8D" w:rsidP="00D84B05">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Совершенствование муниципальной службы, создание условий для эффективного использования средств бюджета </w:t>
            </w:r>
            <w:r>
              <w:rPr>
                <w:rFonts w:ascii="Arial" w:hAnsi="Arial" w:cs="Arial"/>
                <w:sz w:val="24"/>
                <w:szCs w:val="24"/>
              </w:rPr>
              <w:t>муниципального образования Первомай</w:t>
            </w:r>
            <w:r w:rsidRPr="004F10C7">
              <w:rPr>
                <w:rFonts w:ascii="Arial" w:hAnsi="Arial" w:cs="Arial"/>
                <w:sz w:val="24"/>
                <w:szCs w:val="24"/>
              </w:rPr>
              <w:t>ск</w:t>
            </w:r>
            <w:r w:rsidR="00D84B05">
              <w:rPr>
                <w:rFonts w:ascii="Arial" w:hAnsi="Arial" w:cs="Arial"/>
                <w:sz w:val="24"/>
                <w:szCs w:val="24"/>
              </w:rPr>
              <w:t>ий</w:t>
            </w:r>
            <w:r w:rsidRPr="004F10C7">
              <w:rPr>
                <w:rFonts w:ascii="Arial" w:hAnsi="Arial" w:cs="Arial"/>
                <w:sz w:val="24"/>
                <w:szCs w:val="24"/>
              </w:rPr>
              <w:t xml:space="preserve"> сельсовет</w:t>
            </w:r>
          </w:p>
        </w:tc>
      </w:tr>
      <w:tr w:rsidR="009E6D8D" w:rsidRPr="004F10C7" w:rsidTr="00EC7CBC">
        <w:trPr>
          <w:trHeight w:val="875"/>
        </w:trPr>
        <w:tc>
          <w:tcPr>
            <w:tcW w:w="2897" w:type="dxa"/>
            <w:tcMar>
              <w:top w:w="40" w:type="dxa"/>
              <w:left w:w="40" w:type="dxa"/>
              <w:bottom w:w="40" w:type="dxa"/>
              <w:right w:w="40" w:type="dxa"/>
            </w:tcMar>
          </w:tcPr>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 xml:space="preserve">Задачи </w:t>
            </w:r>
          </w:p>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 xml:space="preserve"> </w:t>
            </w:r>
            <w:r w:rsidR="00D84B05"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9E6D8D" w:rsidRPr="004F10C7" w:rsidRDefault="009E6D8D" w:rsidP="00604788">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r>
      <w:tr w:rsidR="009E6D8D" w:rsidRPr="004F10C7" w:rsidTr="00EC7CBC">
        <w:tc>
          <w:tcPr>
            <w:tcW w:w="2897" w:type="dxa"/>
            <w:tcMar>
              <w:top w:w="40" w:type="dxa"/>
              <w:left w:w="40" w:type="dxa"/>
              <w:bottom w:w="40" w:type="dxa"/>
              <w:right w:w="40" w:type="dxa"/>
            </w:tcMar>
          </w:tcPr>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00D84B05"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9E6D8D" w:rsidRPr="004F10C7" w:rsidRDefault="009E6D8D" w:rsidP="00604788">
            <w:pPr>
              <w:spacing w:after="0" w:line="240" w:lineRule="auto"/>
              <w:ind w:left="43" w:right="78" w:firstLine="276"/>
              <w:jc w:val="both"/>
              <w:rPr>
                <w:rFonts w:ascii="Arial" w:hAnsi="Arial" w:cs="Arial"/>
                <w:sz w:val="24"/>
                <w:szCs w:val="24"/>
              </w:rPr>
            </w:pPr>
            <w:r w:rsidRPr="004F10C7">
              <w:rPr>
                <w:rFonts w:ascii="Arial" w:hAnsi="Arial" w:cs="Arial"/>
                <w:sz w:val="24"/>
                <w:szCs w:val="24"/>
              </w:rPr>
              <w:t>1. Увеличение общего объема расходов бюджета муниципального образования Первомайский сельсовет в расчете на одного жителя поселения;</w:t>
            </w:r>
          </w:p>
          <w:p w:rsidR="009E6D8D" w:rsidRPr="004F10C7" w:rsidRDefault="009E6D8D" w:rsidP="00604788">
            <w:pPr>
              <w:spacing w:after="0" w:line="240" w:lineRule="auto"/>
              <w:ind w:left="43" w:right="78" w:firstLine="276"/>
              <w:jc w:val="both"/>
              <w:rPr>
                <w:rFonts w:ascii="Arial" w:hAnsi="Arial" w:cs="Arial"/>
                <w:sz w:val="24"/>
                <w:szCs w:val="24"/>
              </w:rPr>
            </w:pPr>
            <w:r w:rsidRPr="004F10C7">
              <w:rPr>
                <w:rFonts w:ascii="Arial" w:hAnsi="Arial" w:cs="Arial"/>
                <w:sz w:val="24"/>
                <w:szCs w:val="24"/>
              </w:rPr>
              <w:t>2. 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9E6D8D" w:rsidRPr="004F10C7" w:rsidTr="00EC7CBC">
        <w:tc>
          <w:tcPr>
            <w:tcW w:w="2897" w:type="dxa"/>
            <w:tcMar>
              <w:top w:w="40" w:type="dxa"/>
              <w:left w:w="40" w:type="dxa"/>
              <w:bottom w:w="40" w:type="dxa"/>
              <w:right w:w="40" w:type="dxa"/>
            </w:tcMar>
          </w:tcPr>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00D84B05"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9E6D8D" w:rsidRPr="004F10C7" w:rsidRDefault="009E6D8D" w:rsidP="00604788">
            <w:pPr>
              <w:spacing w:after="0" w:line="240" w:lineRule="auto"/>
              <w:ind w:left="43" w:right="78" w:firstLine="276"/>
              <w:jc w:val="both"/>
              <w:rPr>
                <w:rFonts w:ascii="Arial" w:hAnsi="Arial" w:cs="Arial"/>
                <w:sz w:val="24"/>
                <w:szCs w:val="24"/>
              </w:rPr>
            </w:pPr>
            <w:r w:rsidRPr="004F10C7">
              <w:rPr>
                <w:rFonts w:ascii="Arial" w:hAnsi="Arial" w:cs="Arial"/>
                <w:sz w:val="24"/>
                <w:szCs w:val="24"/>
              </w:rPr>
              <w:t>Сроки реализации:</w:t>
            </w:r>
          </w:p>
          <w:p w:rsidR="009E6D8D" w:rsidRPr="004F10C7" w:rsidRDefault="009E6D8D" w:rsidP="00D84B05">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sidR="00D84B05">
              <w:rPr>
                <w:rFonts w:ascii="Arial" w:hAnsi="Arial" w:cs="Arial"/>
                <w:sz w:val="24"/>
                <w:szCs w:val="24"/>
              </w:rPr>
              <w:t>3-2030</w:t>
            </w:r>
            <w:r w:rsidRPr="004F10C7">
              <w:rPr>
                <w:rFonts w:ascii="Arial" w:hAnsi="Arial" w:cs="Arial"/>
                <w:sz w:val="24"/>
                <w:szCs w:val="24"/>
              </w:rPr>
              <w:t xml:space="preserve"> годы</w:t>
            </w:r>
          </w:p>
        </w:tc>
      </w:tr>
      <w:tr w:rsidR="009E6D8D" w:rsidRPr="004F10C7" w:rsidTr="00EC7CBC">
        <w:tc>
          <w:tcPr>
            <w:tcW w:w="2897" w:type="dxa"/>
            <w:tcMar>
              <w:top w:w="40" w:type="dxa"/>
              <w:left w:w="40" w:type="dxa"/>
              <w:bottom w:w="40" w:type="dxa"/>
              <w:right w:w="40" w:type="dxa"/>
            </w:tcMar>
          </w:tcPr>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00D84B05"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9E6D8D" w:rsidRPr="004F10C7" w:rsidRDefault="009E6D8D" w:rsidP="00604788">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Источниками финансирования </w:t>
            </w:r>
            <w:r w:rsidR="00433F17" w:rsidRPr="00433F17">
              <w:rPr>
                <w:rFonts w:ascii="Arial" w:hAnsi="Arial" w:cs="Arial"/>
                <w:sz w:val="24"/>
                <w:szCs w:val="24"/>
              </w:rPr>
              <w:t>комплекса процессных мероприятий</w:t>
            </w:r>
            <w:r w:rsidRPr="004F10C7">
              <w:rPr>
                <w:rFonts w:ascii="Arial" w:hAnsi="Arial" w:cs="Arial"/>
                <w:sz w:val="24"/>
                <w:szCs w:val="24"/>
              </w:rPr>
              <w:t xml:space="preserve"> являются средства бюджета муниципального образования Первомайский сельсовет:</w:t>
            </w:r>
          </w:p>
          <w:p w:rsidR="009E6D8D" w:rsidRPr="004F10C7" w:rsidRDefault="009E6D8D" w:rsidP="00604788">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sidR="00D84B05">
              <w:rPr>
                <w:rFonts w:ascii="Arial" w:hAnsi="Arial" w:cs="Arial"/>
                <w:sz w:val="24"/>
                <w:szCs w:val="24"/>
              </w:rPr>
              <w:t>3</w:t>
            </w:r>
            <w:r w:rsidRPr="004F10C7">
              <w:rPr>
                <w:rFonts w:ascii="Arial" w:hAnsi="Arial" w:cs="Arial"/>
                <w:sz w:val="24"/>
                <w:szCs w:val="24"/>
              </w:rPr>
              <w:t xml:space="preserve"> г. –</w:t>
            </w:r>
            <w:r w:rsidR="00EE5D02">
              <w:rPr>
                <w:rFonts w:ascii="Arial" w:hAnsi="Arial" w:cs="Arial"/>
                <w:sz w:val="24"/>
                <w:szCs w:val="24"/>
              </w:rPr>
              <w:t xml:space="preserve"> </w:t>
            </w:r>
            <w:r w:rsidR="00D84B05">
              <w:rPr>
                <w:rFonts w:ascii="Arial" w:hAnsi="Arial" w:cs="Arial"/>
                <w:sz w:val="24"/>
                <w:szCs w:val="24"/>
              </w:rPr>
              <w:t>1266,5</w:t>
            </w:r>
            <w:r w:rsidRPr="004F10C7">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9E6D8D" w:rsidRPr="004F10C7" w:rsidRDefault="00D84B05" w:rsidP="00604788">
            <w:pPr>
              <w:spacing w:after="0" w:line="240" w:lineRule="auto"/>
              <w:ind w:left="43" w:right="78" w:firstLine="276"/>
              <w:jc w:val="both"/>
              <w:rPr>
                <w:rFonts w:ascii="Arial" w:hAnsi="Arial" w:cs="Arial"/>
                <w:sz w:val="24"/>
                <w:szCs w:val="24"/>
              </w:rPr>
            </w:pPr>
            <w:r>
              <w:rPr>
                <w:rFonts w:ascii="Arial" w:hAnsi="Arial" w:cs="Arial"/>
                <w:sz w:val="24"/>
                <w:szCs w:val="24"/>
              </w:rPr>
              <w:t>2024</w:t>
            </w:r>
            <w:r w:rsidR="009E6D8D" w:rsidRPr="004F10C7">
              <w:rPr>
                <w:rFonts w:ascii="Arial" w:hAnsi="Arial" w:cs="Arial"/>
                <w:sz w:val="24"/>
                <w:szCs w:val="24"/>
              </w:rPr>
              <w:t xml:space="preserve"> г. – </w:t>
            </w:r>
            <w:r w:rsidR="00C92D54">
              <w:rPr>
                <w:rFonts w:ascii="Arial" w:hAnsi="Arial" w:cs="Arial"/>
                <w:sz w:val="24"/>
                <w:szCs w:val="24"/>
              </w:rPr>
              <w:t>1418,0</w:t>
            </w:r>
            <w:r w:rsidR="009E6D8D" w:rsidRPr="004F10C7">
              <w:rPr>
                <w:rFonts w:ascii="Arial" w:hAnsi="Arial" w:cs="Arial"/>
                <w:sz w:val="24"/>
                <w:szCs w:val="24"/>
              </w:rPr>
              <w:t xml:space="preserve"> </w:t>
            </w:r>
            <w:proofErr w:type="spellStart"/>
            <w:r w:rsidR="009E6D8D" w:rsidRPr="004F10C7">
              <w:rPr>
                <w:rFonts w:ascii="Arial" w:hAnsi="Arial" w:cs="Arial"/>
                <w:sz w:val="24"/>
                <w:szCs w:val="24"/>
              </w:rPr>
              <w:t>тыс.руб</w:t>
            </w:r>
            <w:proofErr w:type="spellEnd"/>
            <w:r w:rsidR="009E6D8D" w:rsidRPr="004F10C7">
              <w:rPr>
                <w:rFonts w:ascii="Arial" w:hAnsi="Arial" w:cs="Arial"/>
                <w:sz w:val="24"/>
                <w:szCs w:val="24"/>
              </w:rPr>
              <w:t>.</w:t>
            </w:r>
          </w:p>
          <w:p w:rsidR="009E6D8D" w:rsidRPr="004F10C7" w:rsidRDefault="00D84B05" w:rsidP="00604788">
            <w:pPr>
              <w:spacing w:after="0" w:line="240" w:lineRule="auto"/>
              <w:ind w:left="43" w:right="78" w:firstLine="276"/>
              <w:jc w:val="both"/>
              <w:rPr>
                <w:rFonts w:ascii="Arial" w:hAnsi="Arial" w:cs="Arial"/>
                <w:sz w:val="24"/>
                <w:szCs w:val="24"/>
              </w:rPr>
            </w:pPr>
            <w:r>
              <w:rPr>
                <w:rFonts w:ascii="Arial" w:hAnsi="Arial" w:cs="Arial"/>
                <w:sz w:val="24"/>
                <w:szCs w:val="24"/>
              </w:rPr>
              <w:t>2025</w:t>
            </w:r>
            <w:r w:rsidR="009E6D8D" w:rsidRPr="004F10C7">
              <w:rPr>
                <w:rFonts w:ascii="Arial" w:hAnsi="Arial" w:cs="Arial"/>
                <w:sz w:val="24"/>
                <w:szCs w:val="24"/>
              </w:rPr>
              <w:t xml:space="preserve"> г.</w:t>
            </w:r>
            <w:r w:rsidR="009E6D8D">
              <w:rPr>
                <w:rFonts w:ascii="Arial" w:hAnsi="Arial" w:cs="Arial"/>
                <w:sz w:val="24"/>
                <w:szCs w:val="24"/>
              </w:rPr>
              <w:t xml:space="preserve"> </w:t>
            </w:r>
            <w:r w:rsidR="009E6D8D" w:rsidRPr="004F10C7">
              <w:rPr>
                <w:rFonts w:ascii="Arial" w:hAnsi="Arial" w:cs="Arial"/>
                <w:sz w:val="24"/>
                <w:szCs w:val="24"/>
              </w:rPr>
              <w:t xml:space="preserve">-  </w:t>
            </w:r>
            <w:r w:rsidR="00C92D54">
              <w:rPr>
                <w:rFonts w:ascii="Arial" w:hAnsi="Arial" w:cs="Arial"/>
                <w:sz w:val="24"/>
                <w:szCs w:val="24"/>
              </w:rPr>
              <w:t>1418,0</w:t>
            </w:r>
            <w:r w:rsidRPr="00D84B05">
              <w:rPr>
                <w:rFonts w:ascii="Arial" w:hAnsi="Arial" w:cs="Arial"/>
                <w:sz w:val="24"/>
                <w:szCs w:val="24"/>
              </w:rPr>
              <w:t xml:space="preserve"> </w:t>
            </w:r>
            <w:proofErr w:type="spellStart"/>
            <w:r w:rsidR="009E6D8D" w:rsidRPr="004F10C7">
              <w:rPr>
                <w:rFonts w:ascii="Arial" w:hAnsi="Arial" w:cs="Arial"/>
                <w:sz w:val="24"/>
                <w:szCs w:val="24"/>
              </w:rPr>
              <w:t>тыс.руб</w:t>
            </w:r>
            <w:proofErr w:type="spellEnd"/>
            <w:r w:rsidR="009E6D8D" w:rsidRPr="004F10C7">
              <w:rPr>
                <w:rFonts w:ascii="Arial" w:hAnsi="Arial" w:cs="Arial"/>
                <w:sz w:val="24"/>
                <w:szCs w:val="24"/>
              </w:rPr>
              <w:t>.</w:t>
            </w:r>
          </w:p>
          <w:p w:rsidR="009E6D8D" w:rsidRPr="004F10C7" w:rsidRDefault="00D84B05" w:rsidP="00604788">
            <w:pPr>
              <w:spacing w:after="0" w:line="240" w:lineRule="auto"/>
              <w:ind w:left="43" w:right="78" w:firstLine="276"/>
              <w:jc w:val="both"/>
              <w:rPr>
                <w:rFonts w:ascii="Arial" w:hAnsi="Arial" w:cs="Arial"/>
                <w:sz w:val="24"/>
                <w:szCs w:val="24"/>
              </w:rPr>
            </w:pPr>
            <w:r>
              <w:rPr>
                <w:rFonts w:ascii="Arial" w:hAnsi="Arial" w:cs="Arial"/>
                <w:sz w:val="24"/>
                <w:szCs w:val="24"/>
              </w:rPr>
              <w:t>2026</w:t>
            </w:r>
            <w:r w:rsidR="009E6D8D" w:rsidRPr="004F10C7">
              <w:rPr>
                <w:rFonts w:ascii="Arial" w:hAnsi="Arial" w:cs="Arial"/>
                <w:sz w:val="24"/>
                <w:szCs w:val="24"/>
              </w:rPr>
              <w:t xml:space="preserve"> г.</w:t>
            </w:r>
            <w:r w:rsidR="009E6D8D">
              <w:rPr>
                <w:rFonts w:ascii="Arial" w:hAnsi="Arial" w:cs="Arial"/>
                <w:sz w:val="24"/>
                <w:szCs w:val="24"/>
              </w:rPr>
              <w:t xml:space="preserve"> </w:t>
            </w:r>
            <w:r w:rsidR="009E6D8D" w:rsidRPr="004F10C7">
              <w:rPr>
                <w:rFonts w:ascii="Arial" w:hAnsi="Arial" w:cs="Arial"/>
                <w:sz w:val="24"/>
                <w:szCs w:val="24"/>
              </w:rPr>
              <w:t xml:space="preserve">-  </w:t>
            </w:r>
            <w:r w:rsidR="00C92D54">
              <w:rPr>
                <w:rFonts w:ascii="Arial" w:hAnsi="Arial" w:cs="Arial"/>
                <w:sz w:val="24"/>
                <w:szCs w:val="24"/>
              </w:rPr>
              <w:t>1418,0</w:t>
            </w:r>
            <w:r w:rsidRPr="00D84B05">
              <w:rPr>
                <w:rFonts w:ascii="Arial" w:hAnsi="Arial" w:cs="Arial"/>
                <w:sz w:val="24"/>
                <w:szCs w:val="24"/>
              </w:rPr>
              <w:t xml:space="preserve"> </w:t>
            </w:r>
            <w:proofErr w:type="spellStart"/>
            <w:r w:rsidR="009E6D8D" w:rsidRPr="004F10C7">
              <w:rPr>
                <w:rFonts w:ascii="Arial" w:hAnsi="Arial" w:cs="Arial"/>
                <w:sz w:val="24"/>
                <w:szCs w:val="24"/>
              </w:rPr>
              <w:t>тыс.руб</w:t>
            </w:r>
            <w:proofErr w:type="spellEnd"/>
            <w:r w:rsidR="009E6D8D" w:rsidRPr="004F10C7">
              <w:rPr>
                <w:rFonts w:ascii="Arial" w:hAnsi="Arial" w:cs="Arial"/>
                <w:sz w:val="24"/>
                <w:szCs w:val="24"/>
              </w:rPr>
              <w:t>.</w:t>
            </w:r>
          </w:p>
          <w:p w:rsidR="009E6D8D" w:rsidRPr="004F10C7" w:rsidRDefault="00D84B05" w:rsidP="00604788">
            <w:pPr>
              <w:spacing w:after="0" w:line="240" w:lineRule="auto"/>
              <w:ind w:left="43" w:right="78" w:firstLine="276"/>
              <w:jc w:val="both"/>
              <w:rPr>
                <w:rFonts w:ascii="Arial" w:hAnsi="Arial" w:cs="Arial"/>
                <w:sz w:val="24"/>
                <w:szCs w:val="24"/>
              </w:rPr>
            </w:pPr>
            <w:r>
              <w:rPr>
                <w:rFonts w:ascii="Arial" w:hAnsi="Arial" w:cs="Arial"/>
                <w:sz w:val="24"/>
                <w:szCs w:val="24"/>
              </w:rPr>
              <w:t>2027</w:t>
            </w:r>
            <w:r w:rsidR="009E6D8D" w:rsidRPr="004F10C7">
              <w:rPr>
                <w:rFonts w:ascii="Arial" w:hAnsi="Arial" w:cs="Arial"/>
                <w:sz w:val="24"/>
                <w:szCs w:val="24"/>
              </w:rPr>
              <w:t xml:space="preserve"> г. - </w:t>
            </w:r>
            <w:r w:rsidR="00EE5D02">
              <w:rPr>
                <w:rFonts w:ascii="Arial" w:hAnsi="Arial" w:cs="Arial"/>
                <w:sz w:val="24"/>
                <w:szCs w:val="24"/>
              </w:rPr>
              <w:t xml:space="preserve"> </w:t>
            </w:r>
            <w:r w:rsidR="00C92D54">
              <w:rPr>
                <w:rFonts w:ascii="Arial" w:hAnsi="Arial" w:cs="Arial"/>
                <w:sz w:val="24"/>
                <w:szCs w:val="24"/>
              </w:rPr>
              <w:t>1418,0</w:t>
            </w:r>
            <w:r w:rsidRPr="00D84B05">
              <w:rPr>
                <w:rFonts w:ascii="Arial" w:hAnsi="Arial" w:cs="Arial"/>
                <w:sz w:val="24"/>
                <w:szCs w:val="24"/>
              </w:rPr>
              <w:t xml:space="preserve"> </w:t>
            </w:r>
            <w:proofErr w:type="spellStart"/>
            <w:r w:rsidR="009E6D8D" w:rsidRPr="004F10C7">
              <w:rPr>
                <w:rFonts w:ascii="Arial" w:hAnsi="Arial" w:cs="Arial"/>
                <w:sz w:val="24"/>
                <w:szCs w:val="24"/>
              </w:rPr>
              <w:t>тыс.руб</w:t>
            </w:r>
            <w:proofErr w:type="spellEnd"/>
            <w:r w:rsidR="009E6D8D" w:rsidRPr="004F10C7">
              <w:rPr>
                <w:rFonts w:ascii="Arial" w:hAnsi="Arial" w:cs="Arial"/>
                <w:sz w:val="24"/>
                <w:szCs w:val="24"/>
              </w:rPr>
              <w:t>.</w:t>
            </w:r>
          </w:p>
          <w:p w:rsidR="009E6D8D" w:rsidRDefault="00D84B05" w:rsidP="000144D5">
            <w:pPr>
              <w:spacing w:after="0" w:line="240" w:lineRule="auto"/>
              <w:ind w:left="43" w:right="78" w:firstLine="276"/>
              <w:jc w:val="both"/>
              <w:rPr>
                <w:rFonts w:ascii="Arial" w:hAnsi="Arial" w:cs="Arial"/>
                <w:sz w:val="24"/>
                <w:szCs w:val="24"/>
              </w:rPr>
            </w:pPr>
            <w:r>
              <w:rPr>
                <w:rFonts w:ascii="Arial" w:hAnsi="Arial" w:cs="Arial"/>
                <w:sz w:val="24"/>
                <w:szCs w:val="24"/>
              </w:rPr>
              <w:t>2028</w:t>
            </w:r>
            <w:r w:rsidR="009E6D8D" w:rsidRPr="004F10C7">
              <w:rPr>
                <w:rFonts w:ascii="Arial" w:hAnsi="Arial" w:cs="Arial"/>
                <w:sz w:val="24"/>
                <w:szCs w:val="24"/>
              </w:rPr>
              <w:t xml:space="preserve"> г. -</w:t>
            </w:r>
            <w:r w:rsidR="009E6D8D">
              <w:rPr>
                <w:rFonts w:ascii="Arial" w:hAnsi="Arial" w:cs="Arial"/>
                <w:sz w:val="24"/>
                <w:szCs w:val="24"/>
              </w:rPr>
              <w:t xml:space="preserve"> </w:t>
            </w:r>
            <w:r w:rsidR="009E6D8D" w:rsidRPr="004F10C7">
              <w:rPr>
                <w:rFonts w:ascii="Arial" w:hAnsi="Arial" w:cs="Arial"/>
                <w:sz w:val="24"/>
                <w:szCs w:val="24"/>
              </w:rPr>
              <w:t xml:space="preserve"> </w:t>
            </w:r>
            <w:r w:rsidRPr="00D84B05">
              <w:rPr>
                <w:rFonts w:ascii="Arial" w:hAnsi="Arial" w:cs="Arial"/>
                <w:sz w:val="24"/>
                <w:szCs w:val="24"/>
              </w:rPr>
              <w:t>1</w:t>
            </w:r>
            <w:r w:rsidR="00C92D54">
              <w:rPr>
                <w:rFonts w:ascii="Arial" w:hAnsi="Arial" w:cs="Arial"/>
                <w:sz w:val="24"/>
                <w:szCs w:val="24"/>
              </w:rPr>
              <w:t>418</w:t>
            </w:r>
            <w:r w:rsidRPr="00D84B05">
              <w:rPr>
                <w:rFonts w:ascii="Arial" w:hAnsi="Arial" w:cs="Arial"/>
                <w:sz w:val="24"/>
                <w:szCs w:val="24"/>
              </w:rPr>
              <w:t>,</w:t>
            </w:r>
            <w:r w:rsidR="00C92D54">
              <w:rPr>
                <w:rFonts w:ascii="Arial" w:hAnsi="Arial" w:cs="Arial"/>
                <w:sz w:val="24"/>
                <w:szCs w:val="24"/>
              </w:rPr>
              <w:t>0</w:t>
            </w:r>
            <w:r w:rsidRPr="00D84B05">
              <w:rPr>
                <w:rFonts w:ascii="Arial" w:hAnsi="Arial" w:cs="Arial"/>
                <w:sz w:val="24"/>
                <w:szCs w:val="24"/>
              </w:rPr>
              <w:t xml:space="preserve"> </w:t>
            </w:r>
            <w:proofErr w:type="spellStart"/>
            <w:r w:rsidR="009E6D8D" w:rsidRPr="004F10C7">
              <w:rPr>
                <w:rFonts w:ascii="Arial" w:hAnsi="Arial" w:cs="Arial"/>
                <w:sz w:val="24"/>
                <w:szCs w:val="24"/>
              </w:rPr>
              <w:t>тыс.руб</w:t>
            </w:r>
            <w:proofErr w:type="spellEnd"/>
            <w:r w:rsidR="009E6D8D">
              <w:rPr>
                <w:rFonts w:ascii="Arial" w:hAnsi="Arial" w:cs="Arial"/>
                <w:sz w:val="24"/>
                <w:szCs w:val="24"/>
              </w:rPr>
              <w:t>.</w:t>
            </w:r>
          </w:p>
          <w:p w:rsidR="00D84B05" w:rsidRPr="00D84B05" w:rsidRDefault="00D84B05" w:rsidP="00D84B05">
            <w:pPr>
              <w:spacing w:after="0" w:line="240" w:lineRule="auto"/>
              <w:ind w:left="43" w:right="78" w:firstLine="276"/>
              <w:jc w:val="both"/>
              <w:rPr>
                <w:rFonts w:ascii="Arial" w:hAnsi="Arial" w:cs="Arial"/>
                <w:sz w:val="24"/>
                <w:szCs w:val="24"/>
              </w:rPr>
            </w:pPr>
            <w:r w:rsidRPr="00D84B05">
              <w:rPr>
                <w:rFonts w:ascii="Arial" w:hAnsi="Arial" w:cs="Arial"/>
                <w:sz w:val="24"/>
                <w:szCs w:val="24"/>
              </w:rPr>
              <w:t>202</w:t>
            </w:r>
            <w:r>
              <w:rPr>
                <w:rFonts w:ascii="Arial" w:hAnsi="Arial" w:cs="Arial"/>
                <w:sz w:val="24"/>
                <w:szCs w:val="24"/>
              </w:rPr>
              <w:t>9</w:t>
            </w:r>
            <w:r w:rsidR="00C92D54">
              <w:rPr>
                <w:rFonts w:ascii="Arial" w:hAnsi="Arial" w:cs="Arial"/>
                <w:sz w:val="24"/>
                <w:szCs w:val="24"/>
              </w:rPr>
              <w:t xml:space="preserve"> г. -  1418,0</w:t>
            </w:r>
            <w:r w:rsidRPr="00D84B05">
              <w:rPr>
                <w:rFonts w:ascii="Arial" w:hAnsi="Arial" w:cs="Arial"/>
                <w:sz w:val="24"/>
                <w:szCs w:val="24"/>
              </w:rPr>
              <w:t xml:space="preserve"> </w:t>
            </w:r>
            <w:proofErr w:type="spellStart"/>
            <w:r w:rsidRPr="00D84B05">
              <w:rPr>
                <w:rFonts w:ascii="Arial" w:hAnsi="Arial" w:cs="Arial"/>
                <w:sz w:val="24"/>
                <w:szCs w:val="24"/>
              </w:rPr>
              <w:t>тыс.руб</w:t>
            </w:r>
            <w:proofErr w:type="spellEnd"/>
            <w:r w:rsidRPr="00D84B05">
              <w:rPr>
                <w:rFonts w:ascii="Arial" w:hAnsi="Arial" w:cs="Arial"/>
                <w:sz w:val="24"/>
                <w:szCs w:val="24"/>
              </w:rPr>
              <w:t>.</w:t>
            </w:r>
          </w:p>
          <w:p w:rsidR="00D84B05" w:rsidRPr="004F10C7" w:rsidRDefault="00D84B05" w:rsidP="004248BF">
            <w:pPr>
              <w:spacing w:after="0" w:line="240" w:lineRule="auto"/>
              <w:ind w:left="43" w:right="78" w:firstLine="276"/>
              <w:jc w:val="both"/>
              <w:rPr>
                <w:rFonts w:ascii="Arial" w:hAnsi="Arial" w:cs="Arial"/>
                <w:sz w:val="24"/>
                <w:szCs w:val="24"/>
              </w:rPr>
            </w:pPr>
            <w:r>
              <w:rPr>
                <w:rFonts w:ascii="Arial" w:hAnsi="Arial" w:cs="Arial"/>
                <w:sz w:val="24"/>
                <w:szCs w:val="24"/>
              </w:rPr>
              <w:t>2030</w:t>
            </w:r>
            <w:r w:rsidR="00C92D54">
              <w:rPr>
                <w:rFonts w:ascii="Arial" w:hAnsi="Arial" w:cs="Arial"/>
                <w:sz w:val="24"/>
                <w:szCs w:val="24"/>
              </w:rPr>
              <w:t xml:space="preserve"> г. -  1418,0</w:t>
            </w:r>
            <w:r w:rsidRPr="00D84B05">
              <w:rPr>
                <w:rFonts w:ascii="Arial" w:hAnsi="Arial" w:cs="Arial"/>
                <w:sz w:val="24"/>
                <w:szCs w:val="24"/>
              </w:rPr>
              <w:t xml:space="preserve"> </w:t>
            </w:r>
            <w:proofErr w:type="spellStart"/>
            <w:r w:rsidRPr="00D84B05">
              <w:rPr>
                <w:rFonts w:ascii="Arial" w:hAnsi="Arial" w:cs="Arial"/>
                <w:sz w:val="24"/>
                <w:szCs w:val="24"/>
              </w:rPr>
              <w:t>тыс.руб</w:t>
            </w:r>
            <w:proofErr w:type="spellEnd"/>
          </w:p>
        </w:tc>
      </w:tr>
      <w:tr w:rsidR="009E6D8D" w:rsidRPr="004F10C7" w:rsidTr="00EC7CBC">
        <w:tc>
          <w:tcPr>
            <w:tcW w:w="2897" w:type="dxa"/>
            <w:tcMar>
              <w:top w:w="40" w:type="dxa"/>
              <w:left w:w="40" w:type="dxa"/>
              <w:bottom w:w="40" w:type="dxa"/>
              <w:right w:w="40" w:type="dxa"/>
            </w:tcMar>
          </w:tcPr>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00D84B05"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9E6D8D" w:rsidRPr="004F10C7" w:rsidRDefault="009E6D8D" w:rsidP="00433F17">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w:t>
            </w:r>
            <w:r w:rsidR="00433F17">
              <w:rPr>
                <w:rFonts w:ascii="Arial" w:hAnsi="Arial" w:cs="Arial"/>
                <w:sz w:val="24"/>
                <w:szCs w:val="24"/>
              </w:rPr>
              <w:t>мероприятия будут</w:t>
            </w:r>
            <w:r w:rsidRPr="004F10C7">
              <w:rPr>
                <w:rFonts w:ascii="Arial" w:hAnsi="Arial" w:cs="Arial"/>
                <w:sz w:val="24"/>
                <w:szCs w:val="24"/>
              </w:rPr>
              <w:t xml:space="preserve">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9E6D8D" w:rsidRDefault="009E6D8D" w:rsidP="00EC7CBC">
      <w:pPr>
        <w:spacing w:after="0" w:line="240" w:lineRule="auto"/>
        <w:ind w:hanging="28"/>
        <w:jc w:val="right"/>
        <w:rPr>
          <w:rFonts w:ascii="Arial" w:hAnsi="Arial" w:cs="Arial"/>
          <w:sz w:val="24"/>
          <w:szCs w:val="24"/>
        </w:rPr>
      </w:pPr>
    </w:p>
    <w:p w:rsidR="009E6D8D" w:rsidRDefault="009E6D8D" w:rsidP="00EC7CBC">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433F17" w:rsidRPr="001F4F5C" w:rsidRDefault="00433F17" w:rsidP="00433F17">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Pr>
          <w:rFonts w:ascii="Arial" w:hAnsi="Arial" w:cs="Arial"/>
          <w:b/>
          <w:sz w:val="32"/>
          <w:szCs w:val="24"/>
        </w:rPr>
        <w:t>5</w:t>
      </w:r>
    </w:p>
    <w:p w:rsidR="00433F17" w:rsidRPr="001F4F5C" w:rsidRDefault="00433F17" w:rsidP="00433F17">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433F17" w:rsidRDefault="00433F17" w:rsidP="00433F17">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433F17" w:rsidRDefault="00433F17" w:rsidP="00433F17">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433F17" w:rsidRPr="001F4F5C" w:rsidRDefault="00433F17" w:rsidP="00433F17">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433F17" w:rsidRPr="001F4F5C" w:rsidRDefault="00433F17" w:rsidP="00433F17">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433F17" w:rsidRPr="001F4F5C" w:rsidRDefault="00433F17" w:rsidP="00433F17">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433F17" w:rsidRPr="004F10C7" w:rsidRDefault="00433F17" w:rsidP="00433F17">
      <w:pPr>
        <w:spacing w:after="0" w:line="240" w:lineRule="auto"/>
        <w:ind w:hanging="28"/>
        <w:jc w:val="both"/>
        <w:rPr>
          <w:rFonts w:ascii="Arial" w:hAnsi="Arial" w:cs="Arial"/>
          <w:sz w:val="24"/>
          <w:szCs w:val="24"/>
        </w:rPr>
      </w:pPr>
    </w:p>
    <w:p w:rsidR="00433F17" w:rsidRPr="004F10C7" w:rsidRDefault="00433F17" w:rsidP="00433F17">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433F17" w:rsidRPr="004F10C7" w:rsidRDefault="00433F17" w:rsidP="00433F17">
      <w:pPr>
        <w:spacing w:after="0" w:line="240" w:lineRule="auto"/>
        <w:ind w:hanging="28"/>
        <w:jc w:val="center"/>
        <w:rPr>
          <w:rFonts w:ascii="Arial" w:hAnsi="Arial" w:cs="Arial"/>
          <w:bCs/>
          <w:sz w:val="24"/>
          <w:szCs w:val="24"/>
        </w:rPr>
      </w:pPr>
      <w:r w:rsidRPr="00433F17">
        <w:rPr>
          <w:rFonts w:ascii="Arial" w:hAnsi="Arial" w:cs="Arial"/>
          <w:bCs/>
          <w:sz w:val="24"/>
          <w:szCs w:val="24"/>
        </w:rPr>
        <w:t>Комплекс процессных мероприятий: «Организация деятельности аппарата муниципального образования Первомайский сельсовет по решению вопросов местного значения»</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33F17">
              <w:rPr>
                <w:rFonts w:ascii="Arial" w:hAnsi="Arial" w:cs="Arial"/>
                <w:sz w:val="24"/>
                <w:szCs w:val="24"/>
              </w:rPr>
              <w:t>Организация деятельности аппарата муниципального образования Первомайский сельсовет по решению вопросов местного значения</w:t>
            </w:r>
          </w:p>
        </w:tc>
      </w:tr>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433F17" w:rsidRPr="004F10C7" w:rsidRDefault="00433F17" w:rsidP="00100F31">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Администрация муниципального</w:t>
            </w:r>
            <w:r>
              <w:rPr>
                <w:rFonts w:ascii="Arial" w:hAnsi="Arial" w:cs="Arial"/>
                <w:sz w:val="24"/>
                <w:szCs w:val="24"/>
              </w:rPr>
              <w:t xml:space="preserve"> </w:t>
            </w:r>
            <w:r w:rsidRPr="004F10C7">
              <w:rPr>
                <w:rFonts w:ascii="Arial" w:hAnsi="Arial" w:cs="Arial"/>
                <w:sz w:val="24"/>
                <w:szCs w:val="24"/>
              </w:rPr>
              <w:t>образования Первомайский сельсовет Первомайского</w:t>
            </w:r>
            <w:r w:rsidRPr="004F10C7">
              <w:rPr>
                <w:rFonts w:ascii="Arial" w:hAnsi="Arial" w:cs="Arial"/>
                <w:bCs/>
                <w:sz w:val="24"/>
                <w:szCs w:val="24"/>
              </w:rPr>
              <w:t xml:space="preserve"> района Оренбургской области</w:t>
            </w:r>
            <w:r w:rsidRPr="004F10C7">
              <w:rPr>
                <w:rFonts w:ascii="Arial" w:hAnsi="Arial" w:cs="Arial"/>
                <w:b/>
                <w:bCs/>
                <w:sz w:val="24"/>
                <w:szCs w:val="24"/>
              </w:rPr>
              <w:t> </w:t>
            </w:r>
            <w:r w:rsidRPr="004F10C7">
              <w:rPr>
                <w:rFonts w:ascii="Arial" w:hAnsi="Arial" w:cs="Arial"/>
                <w:sz w:val="24"/>
                <w:szCs w:val="24"/>
              </w:rPr>
              <w:t xml:space="preserve">  </w:t>
            </w:r>
          </w:p>
        </w:tc>
      </w:tr>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отсутствует</w:t>
            </w:r>
          </w:p>
        </w:tc>
      </w:tr>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Совершенствование муниципальной службы, создание условий для эффективного использования средств бюджета </w:t>
            </w:r>
            <w:r>
              <w:rPr>
                <w:rFonts w:ascii="Arial" w:hAnsi="Arial" w:cs="Arial"/>
                <w:sz w:val="24"/>
                <w:szCs w:val="24"/>
              </w:rPr>
              <w:t>муниципального образования Первомай</w:t>
            </w:r>
            <w:r w:rsidRPr="004F10C7">
              <w:rPr>
                <w:rFonts w:ascii="Arial" w:hAnsi="Arial" w:cs="Arial"/>
                <w:sz w:val="24"/>
                <w:szCs w:val="24"/>
              </w:rPr>
              <w:t>ск</w:t>
            </w:r>
            <w:r>
              <w:rPr>
                <w:rFonts w:ascii="Arial" w:hAnsi="Arial" w:cs="Arial"/>
                <w:sz w:val="24"/>
                <w:szCs w:val="24"/>
              </w:rPr>
              <w:t>ий</w:t>
            </w:r>
            <w:r w:rsidRPr="004F10C7">
              <w:rPr>
                <w:rFonts w:ascii="Arial" w:hAnsi="Arial" w:cs="Arial"/>
                <w:sz w:val="24"/>
                <w:szCs w:val="24"/>
              </w:rPr>
              <w:t xml:space="preserve"> сельсовет</w:t>
            </w:r>
          </w:p>
        </w:tc>
      </w:tr>
      <w:tr w:rsidR="00433F17" w:rsidRPr="004F10C7" w:rsidTr="00100F31">
        <w:trPr>
          <w:trHeight w:val="875"/>
        </w:trPr>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 xml:space="preserve">Задачи </w:t>
            </w:r>
          </w:p>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 xml:space="preserve">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r>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1. Увеличение общего объема расходов бюджета муниципального образования Первомайский сельсовет в расчете на одного жителя поселения;</w:t>
            </w:r>
          </w:p>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2. 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Сроки реализации:</w:t>
            </w:r>
          </w:p>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3-2030</w:t>
            </w:r>
            <w:r w:rsidRPr="004F10C7">
              <w:rPr>
                <w:rFonts w:ascii="Arial" w:hAnsi="Arial" w:cs="Arial"/>
                <w:sz w:val="24"/>
                <w:szCs w:val="24"/>
              </w:rPr>
              <w:t xml:space="preserve"> годы</w:t>
            </w:r>
          </w:p>
        </w:tc>
      </w:tr>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Источниками финансирования </w:t>
            </w:r>
            <w:r w:rsidRPr="00433F17">
              <w:rPr>
                <w:rFonts w:ascii="Arial" w:hAnsi="Arial" w:cs="Arial"/>
                <w:sz w:val="24"/>
                <w:szCs w:val="24"/>
              </w:rPr>
              <w:t>комплекса процессных мероприятий</w:t>
            </w:r>
            <w:r w:rsidRPr="004F10C7">
              <w:rPr>
                <w:rFonts w:ascii="Arial" w:hAnsi="Arial" w:cs="Arial"/>
                <w:sz w:val="24"/>
                <w:szCs w:val="24"/>
              </w:rPr>
              <w:t xml:space="preserve"> являются средства бюджета муниципального образования Первомайский сельсовет:</w:t>
            </w:r>
          </w:p>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 –</w:t>
            </w:r>
            <w:r>
              <w:rPr>
                <w:rFonts w:ascii="Arial" w:hAnsi="Arial" w:cs="Arial"/>
                <w:sz w:val="24"/>
                <w:szCs w:val="24"/>
              </w:rPr>
              <w:t xml:space="preserve"> </w:t>
            </w:r>
            <w:r w:rsidR="00846171">
              <w:rPr>
                <w:rFonts w:ascii="Arial" w:hAnsi="Arial" w:cs="Arial"/>
                <w:sz w:val="24"/>
                <w:szCs w:val="24"/>
              </w:rPr>
              <w:t>77</w:t>
            </w:r>
            <w:r w:rsidR="00201C42">
              <w:rPr>
                <w:rFonts w:ascii="Arial" w:hAnsi="Arial" w:cs="Arial"/>
                <w:sz w:val="24"/>
                <w:szCs w:val="24"/>
              </w:rPr>
              <w:t>2</w:t>
            </w:r>
            <w:r w:rsidR="00846171">
              <w:rPr>
                <w:rFonts w:ascii="Arial" w:hAnsi="Arial" w:cs="Arial"/>
                <w:sz w:val="24"/>
                <w:szCs w:val="24"/>
              </w:rPr>
              <w:t>4,9</w:t>
            </w:r>
            <w:r w:rsidRPr="004F10C7">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433F17" w:rsidRPr="004F10C7" w:rsidRDefault="00433F17" w:rsidP="00100F31">
            <w:pPr>
              <w:spacing w:after="0" w:line="240" w:lineRule="auto"/>
              <w:ind w:left="43" w:right="78" w:firstLine="276"/>
              <w:jc w:val="both"/>
              <w:rPr>
                <w:rFonts w:ascii="Arial" w:hAnsi="Arial" w:cs="Arial"/>
                <w:sz w:val="24"/>
                <w:szCs w:val="24"/>
              </w:rPr>
            </w:pPr>
            <w:r>
              <w:rPr>
                <w:rFonts w:ascii="Arial" w:hAnsi="Arial" w:cs="Arial"/>
                <w:sz w:val="24"/>
                <w:szCs w:val="24"/>
              </w:rPr>
              <w:t>2024</w:t>
            </w:r>
            <w:r w:rsidRPr="004F10C7">
              <w:rPr>
                <w:rFonts w:ascii="Arial" w:hAnsi="Arial" w:cs="Arial"/>
                <w:sz w:val="24"/>
                <w:szCs w:val="24"/>
              </w:rPr>
              <w:t xml:space="preserve"> г. – </w:t>
            </w:r>
            <w:r w:rsidR="00C92D54">
              <w:rPr>
                <w:rFonts w:ascii="Arial" w:hAnsi="Arial" w:cs="Arial"/>
                <w:sz w:val="24"/>
                <w:szCs w:val="24"/>
              </w:rPr>
              <w:t>8</w:t>
            </w:r>
            <w:r w:rsidR="00E11C9C">
              <w:rPr>
                <w:rFonts w:ascii="Arial" w:hAnsi="Arial" w:cs="Arial"/>
                <w:sz w:val="24"/>
                <w:szCs w:val="24"/>
              </w:rPr>
              <w:t>432,3</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433F17" w:rsidRPr="004F10C7" w:rsidRDefault="00433F17" w:rsidP="00100F31">
            <w:pPr>
              <w:spacing w:after="0" w:line="240" w:lineRule="auto"/>
              <w:ind w:left="43" w:right="78" w:firstLine="276"/>
              <w:jc w:val="both"/>
              <w:rPr>
                <w:rFonts w:ascii="Arial" w:hAnsi="Arial" w:cs="Arial"/>
                <w:sz w:val="24"/>
                <w:szCs w:val="24"/>
              </w:rPr>
            </w:pPr>
            <w:r>
              <w:rPr>
                <w:rFonts w:ascii="Arial" w:hAnsi="Arial" w:cs="Arial"/>
                <w:sz w:val="24"/>
                <w:szCs w:val="24"/>
              </w:rPr>
              <w:t>2025</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sidR="00E11C9C">
              <w:rPr>
                <w:rFonts w:ascii="Arial" w:hAnsi="Arial" w:cs="Arial"/>
                <w:sz w:val="24"/>
                <w:szCs w:val="24"/>
              </w:rPr>
              <w:t>8432,3</w:t>
            </w:r>
            <w:r w:rsidR="00C92D54">
              <w:rPr>
                <w:rFonts w:ascii="Arial" w:hAnsi="Arial" w:cs="Arial"/>
                <w:sz w:val="24"/>
                <w:szCs w:val="24"/>
              </w:rPr>
              <w:t xml:space="preserve"> </w:t>
            </w:r>
            <w:proofErr w:type="spellStart"/>
            <w:r w:rsidR="00C92D54">
              <w:rPr>
                <w:rFonts w:ascii="Arial" w:hAnsi="Arial" w:cs="Arial"/>
                <w:sz w:val="24"/>
                <w:szCs w:val="24"/>
              </w:rPr>
              <w:t>т</w:t>
            </w:r>
            <w:r w:rsidRPr="004F10C7">
              <w:rPr>
                <w:rFonts w:ascii="Arial" w:hAnsi="Arial" w:cs="Arial"/>
                <w:sz w:val="24"/>
                <w:szCs w:val="24"/>
              </w:rPr>
              <w:t>ыс.руб</w:t>
            </w:r>
            <w:proofErr w:type="spellEnd"/>
            <w:r w:rsidRPr="004F10C7">
              <w:rPr>
                <w:rFonts w:ascii="Arial" w:hAnsi="Arial" w:cs="Arial"/>
                <w:sz w:val="24"/>
                <w:szCs w:val="24"/>
              </w:rPr>
              <w:t>.</w:t>
            </w:r>
          </w:p>
          <w:p w:rsidR="00433F17" w:rsidRPr="004F10C7" w:rsidRDefault="00433F17" w:rsidP="00100F31">
            <w:pPr>
              <w:spacing w:after="0" w:line="240" w:lineRule="auto"/>
              <w:ind w:left="43" w:right="78" w:firstLine="276"/>
              <w:jc w:val="both"/>
              <w:rPr>
                <w:rFonts w:ascii="Arial" w:hAnsi="Arial" w:cs="Arial"/>
                <w:sz w:val="24"/>
                <w:szCs w:val="24"/>
              </w:rPr>
            </w:pPr>
            <w:r>
              <w:rPr>
                <w:rFonts w:ascii="Arial" w:hAnsi="Arial" w:cs="Arial"/>
                <w:sz w:val="24"/>
                <w:szCs w:val="24"/>
              </w:rPr>
              <w:t>2026</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sidR="00E11C9C">
              <w:rPr>
                <w:rFonts w:ascii="Arial" w:hAnsi="Arial" w:cs="Arial"/>
                <w:sz w:val="24"/>
                <w:szCs w:val="24"/>
              </w:rPr>
              <w:t>8432,3</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433F17" w:rsidRPr="004F10C7" w:rsidRDefault="00433F17" w:rsidP="00100F31">
            <w:pPr>
              <w:spacing w:after="0" w:line="240" w:lineRule="auto"/>
              <w:ind w:left="43" w:right="78" w:firstLine="276"/>
              <w:jc w:val="both"/>
              <w:rPr>
                <w:rFonts w:ascii="Arial" w:hAnsi="Arial" w:cs="Arial"/>
                <w:sz w:val="24"/>
                <w:szCs w:val="24"/>
              </w:rPr>
            </w:pPr>
            <w:r>
              <w:rPr>
                <w:rFonts w:ascii="Arial" w:hAnsi="Arial" w:cs="Arial"/>
                <w:sz w:val="24"/>
                <w:szCs w:val="24"/>
              </w:rPr>
              <w:t>2027</w:t>
            </w:r>
            <w:r w:rsidRPr="004F10C7">
              <w:rPr>
                <w:rFonts w:ascii="Arial" w:hAnsi="Arial" w:cs="Arial"/>
                <w:sz w:val="24"/>
                <w:szCs w:val="24"/>
              </w:rPr>
              <w:t xml:space="preserve"> г. - </w:t>
            </w:r>
            <w:r>
              <w:rPr>
                <w:rFonts w:ascii="Arial" w:hAnsi="Arial" w:cs="Arial"/>
                <w:sz w:val="24"/>
                <w:szCs w:val="24"/>
              </w:rPr>
              <w:t xml:space="preserve"> </w:t>
            </w:r>
            <w:r w:rsidR="00E11C9C">
              <w:rPr>
                <w:rFonts w:ascii="Arial" w:hAnsi="Arial" w:cs="Arial"/>
                <w:sz w:val="24"/>
                <w:szCs w:val="24"/>
              </w:rPr>
              <w:t>8432,3</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433F17" w:rsidRDefault="00433F17" w:rsidP="00100F31">
            <w:pPr>
              <w:spacing w:after="0" w:line="240" w:lineRule="auto"/>
              <w:ind w:left="43" w:right="78" w:firstLine="276"/>
              <w:jc w:val="both"/>
              <w:rPr>
                <w:rFonts w:ascii="Arial" w:hAnsi="Arial" w:cs="Arial"/>
                <w:sz w:val="24"/>
                <w:szCs w:val="24"/>
              </w:rPr>
            </w:pPr>
            <w:r>
              <w:rPr>
                <w:rFonts w:ascii="Arial" w:hAnsi="Arial" w:cs="Arial"/>
                <w:sz w:val="24"/>
                <w:szCs w:val="24"/>
              </w:rPr>
              <w:t>2028</w:t>
            </w:r>
            <w:r w:rsidRPr="004F10C7">
              <w:rPr>
                <w:rFonts w:ascii="Arial" w:hAnsi="Arial" w:cs="Arial"/>
                <w:sz w:val="24"/>
                <w:szCs w:val="24"/>
              </w:rPr>
              <w:t xml:space="preserve"> г. -</w:t>
            </w:r>
            <w:r>
              <w:rPr>
                <w:rFonts w:ascii="Arial" w:hAnsi="Arial" w:cs="Arial"/>
                <w:sz w:val="24"/>
                <w:szCs w:val="24"/>
              </w:rPr>
              <w:t xml:space="preserve"> </w:t>
            </w:r>
            <w:r w:rsidRPr="004F10C7">
              <w:rPr>
                <w:rFonts w:ascii="Arial" w:hAnsi="Arial" w:cs="Arial"/>
                <w:sz w:val="24"/>
                <w:szCs w:val="24"/>
              </w:rPr>
              <w:t xml:space="preserve"> </w:t>
            </w:r>
            <w:r w:rsidR="00E11C9C">
              <w:rPr>
                <w:rFonts w:ascii="Arial" w:hAnsi="Arial" w:cs="Arial"/>
                <w:sz w:val="24"/>
                <w:szCs w:val="24"/>
              </w:rPr>
              <w:t>8432,3</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Pr>
                <w:rFonts w:ascii="Arial" w:hAnsi="Arial" w:cs="Arial"/>
                <w:sz w:val="24"/>
                <w:szCs w:val="24"/>
              </w:rPr>
              <w:t>.</w:t>
            </w:r>
          </w:p>
          <w:p w:rsidR="00433F17" w:rsidRPr="00D84B05" w:rsidRDefault="00433F17" w:rsidP="00100F31">
            <w:pPr>
              <w:spacing w:after="0" w:line="240" w:lineRule="auto"/>
              <w:ind w:left="43" w:right="78" w:firstLine="276"/>
              <w:jc w:val="both"/>
              <w:rPr>
                <w:rFonts w:ascii="Arial" w:hAnsi="Arial" w:cs="Arial"/>
                <w:sz w:val="24"/>
                <w:szCs w:val="24"/>
              </w:rPr>
            </w:pPr>
            <w:r w:rsidRPr="00D84B05">
              <w:rPr>
                <w:rFonts w:ascii="Arial" w:hAnsi="Arial" w:cs="Arial"/>
                <w:sz w:val="24"/>
                <w:szCs w:val="24"/>
              </w:rPr>
              <w:t>202</w:t>
            </w:r>
            <w:r>
              <w:rPr>
                <w:rFonts w:ascii="Arial" w:hAnsi="Arial" w:cs="Arial"/>
                <w:sz w:val="24"/>
                <w:szCs w:val="24"/>
              </w:rPr>
              <w:t>9</w:t>
            </w:r>
            <w:r w:rsidRPr="00D84B05">
              <w:rPr>
                <w:rFonts w:ascii="Arial" w:hAnsi="Arial" w:cs="Arial"/>
                <w:sz w:val="24"/>
                <w:szCs w:val="24"/>
              </w:rPr>
              <w:t xml:space="preserve"> г. -  </w:t>
            </w:r>
            <w:r w:rsidR="00E11C9C">
              <w:rPr>
                <w:rFonts w:ascii="Arial" w:hAnsi="Arial" w:cs="Arial"/>
                <w:sz w:val="24"/>
                <w:szCs w:val="24"/>
              </w:rPr>
              <w:t>8432,3</w:t>
            </w:r>
            <w:r w:rsidRPr="00D84B05">
              <w:rPr>
                <w:rFonts w:ascii="Arial" w:hAnsi="Arial" w:cs="Arial"/>
                <w:sz w:val="24"/>
                <w:szCs w:val="24"/>
              </w:rPr>
              <w:t xml:space="preserve"> </w:t>
            </w:r>
            <w:proofErr w:type="spellStart"/>
            <w:r w:rsidRPr="00D84B05">
              <w:rPr>
                <w:rFonts w:ascii="Arial" w:hAnsi="Arial" w:cs="Arial"/>
                <w:sz w:val="24"/>
                <w:szCs w:val="24"/>
              </w:rPr>
              <w:t>тыс.руб</w:t>
            </w:r>
            <w:proofErr w:type="spellEnd"/>
            <w:r w:rsidRPr="00D84B05">
              <w:rPr>
                <w:rFonts w:ascii="Arial" w:hAnsi="Arial" w:cs="Arial"/>
                <w:sz w:val="24"/>
                <w:szCs w:val="24"/>
              </w:rPr>
              <w:t>.</w:t>
            </w:r>
          </w:p>
          <w:p w:rsidR="00433F17" w:rsidRPr="004F10C7" w:rsidRDefault="00433F17" w:rsidP="00C92D54">
            <w:pPr>
              <w:spacing w:after="0" w:line="240" w:lineRule="auto"/>
              <w:ind w:left="43" w:right="78" w:firstLine="276"/>
              <w:jc w:val="both"/>
              <w:rPr>
                <w:rFonts w:ascii="Arial" w:hAnsi="Arial" w:cs="Arial"/>
                <w:sz w:val="24"/>
                <w:szCs w:val="24"/>
              </w:rPr>
            </w:pPr>
            <w:r>
              <w:rPr>
                <w:rFonts w:ascii="Arial" w:hAnsi="Arial" w:cs="Arial"/>
                <w:sz w:val="24"/>
                <w:szCs w:val="24"/>
              </w:rPr>
              <w:t>2030</w:t>
            </w:r>
            <w:r w:rsidRPr="00D84B05">
              <w:rPr>
                <w:rFonts w:ascii="Arial" w:hAnsi="Arial" w:cs="Arial"/>
                <w:sz w:val="24"/>
                <w:szCs w:val="24"/>
              </w:rPr>
              <w:t xml:space="preserve"> г. -  </w:t>
            </w:r>
            <w:r w:rsidR="00E11C9C">
              <w:rPr>
                <w:rFonts w:ascii="Arial" w:hAnsi="Arial" w:cs="Arial"/>
                <w:sz w:val="24"/>
                <w:szCs w:val="24"/>
              </w:rPr>
              <w:t>8432,3</w:t>
            </w:r>
            <w:r>
              <w:rPr>
                <w:rFonts w:ascii="Arial" w:hAnsi="Arial" w:cs="Arial"/>
                <w:sz w:val="24"/>
                <w:szCs w:val="24"/>
              </w:rPr>
              <w:t xml:space="preserve"> </w:t>
            </w:r>
            <w:proofErr w:type="spellStart"/>
            <w:r w:rsidRPr="00D84B05">
              <w:rPr>
                <w:rFonts w:ascii="Arial" w:hAnsi="Arial" w:cs="Arial"/>
                <w:sz w:val="24"/>
                <w:szCs w:val="24"/>
              </w:rPr>
              <w:t>тыс.руб</w:t>
            </w:r>
            <w:proofErr w:type="spellEnd"/>
          </w:p>
        </w:tc>
      </w:tr>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мероприятия будут</w:t>
            </w:r>
            <w:r w:rsidRPr="004F10C7">
              <w:rPr>
                <w:rFonts w:ascii="Arial" w:hAnsi="Arial" w:cs="Arial"/>
                <w:sz w:val="24"/>
                <w:szCs w:val="24"/>
              </w:rPr>
              <w:t xml:space="preserve">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433F17" w:rsidRDefault="00433F17"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0931B7" w:rsidRDefault="000931B7" w:rsidP="001B3F81">
      <w:pPr>
        <w:spacing w:after="0" w:line="240" w:lineRule="auto"/>
        <w:ind w:hanging="28"/>
        <w:jc w:val="right"/>
        <w:rPr>
          <w:rFonts w:ascii="Arial" w:hAnsi="Arial" w:cs="Arial"/>
          <w:b/>
          <w:sz w:val="32"/>
          <w:szCs w:val="24"/>
        </w:rPr>
      </w:pPr>
    </w:p>
    <w:p w:rsidR="001B3F81" w:rsidRPr="001F4F5C" w:rsidRDefault="001B3F81" w:rsidP="001B3F81">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Pr>
          <w:rFonts w:ascii="Arial" w:hAnsi="Arial" w:cs="Arial"/>
          <w:b/>
          <w:sz w:val="32"/>
          <w:szCs w:val="24"/>
        </w:rPr>
        <w:t>6</w:t>
      </w:r>
    </w:p>
    <w:p w:rsidR="001B3F81" w:rsidRPr="001F4F5C" w:rsidRDefault="001B3F81" w:rsidP="001B3F81">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1B3F81" w:rsidRDefault="001B3F81" w:rsidP="001B3F81">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1B3F81" w:rsidRDefault="001B3F81" w:rsidP="001B3F81">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1B3F81" w:rsidRPr="001F4F5C" w:rsidRDefault="001B3F81" w:rsidP="001B3F81">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1B3F81" w:rsidRPr="001F4F5C" w:rsidRDefault="001B3F81" w:rsidP="001B3F81">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1B3F81" w:rsidRPr="001F4F5C" w:rsidRDefault="001B3F81" w:rsidP="001B3F81">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1B3F81" w:rsidRPr="004F10C7" w:rsidRDefault="001B3F81" w:rsidP="001B3F81">
      <w:pPr>
        <w:spacing w:after="0" w:line="240" w:lineRule="auto"/>
        <w:ind w:hanging="28"/>
        <w:jc w:val="both"/>
        <w:rPr>
          <w:rFonts w:ascii="Arial" w:hAnsi="Arial" w:cs="Arial"/>
          <w:sz w:val="24"/>
          <w:szCs w:val="24"/>
        </w:rPr>
      </w:pPr>
    </w:p>
    <w:p w:rsidR="001B3F81" w:rsidRPr="004F10C7" w:rsidRDefault="001B3F81" w:rsidP="001B3F81">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1B3F81" w:rsidRPr="004F10C7" w:rsidRDefault="001B3F81" w:rsidP="001B3F81">
      <w:pPr>
        <w:spacing w:after="0" w:line="240" w:lineRule="auto"/>
        <w:ind w:hanging="28"/>
        <w:jc w:val="center"/>
        <w:rPr>
          <w:rFonts w:ascii="Arial" w:hAnsi="Arial" w:cs="Arial"/>
          <w:bCs/>
          <w:sz w:val="24"/>
          <w:szCs w:val="24"/>
        </w:rPr>
      </w:pPr>
      <w:r w:rsidRPr="001B3F81">
        <w:rPr>
          <w:rFonts w:ascii="Arial" w:hAnsi="Arial" w:cs="Arial"/>
          <w:bCs/>
          <w:sz w:val="24"/>
          <w:szCs w:val="24"/>
        </w:rPr>
        <w:t>Комплекс процессных мероприятий: «Уплата членских взносов в Совет (Ассоциацию) муниципальных образований Оренбургской области»</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1B3F81" w:rsidRPr="004F10C7" w:rsidTr="00100F31">
        <w:tc>
          <w:tcPr>
            <w:tcW w:w="2897" w:type="dxa"/>
            <w:tcMar>
              <w:top w:w="40" w:type="dxa"/>
              <w:left w:w="40" w:type="dxa"/>
              <w:bottom w:w="40" w:type="dxa"/>
              <w:right w:w="40" w:type="dxa"/>
            </w:tcMar>
          </w:tcPr>
          <w:p w:rsidR="001B3F81" w:rsidRPr="004F10C7" w:rsidRDefault="001B3F81" w:rsidP="00100F31">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1B3F81" w:rsidRPr="004F10C7" w:rsidRDefault="001B3F81" w:rsidP="00100F31">
            <w:pPr>
              <w:spacing w:after="0" w:line="240" w:lineRule="auto"/>
              <w:ind w:left="43" w:right="78" w:firstLine="276"/>
              <w:jc w:val="both"/>
              <w:rPr>
                <w:rFonts w:ascii="Arial" w:hAnsi="Arial" w:cs="Arial"/>
                <w:sz w:val="24"/>
                <w:szCs w:val="24"/>
              </w:rPr>
            </w:pPr>
            <w:r w:rsidRPr="001B3F81">
              <w:rPr>
                <w:rFonts w:ascii="Arial" w:hAnsi="Arial" w:cs="Arial"/>
                <w:sz w:val="24"/>
                <w:szCs w:val="24"/>
              </w:rPr>
              <w:t>Уплата членских взносов в Совет (Ассоциацию) муниципальных образований Оренбургской области</w:t>
            </w:r>
          </w:p>
        </w:tc>
      </w:tr>
      <w:tr w:rsidR="001B3F81" w:rsidRPr="004F10C7" w:rsidTr="00100F31">
        <w:tc>
          <w:tcPr>
            <w:tcW w:w="2897" w:type="dxa"/>
            <w:tcMar>
              <w:top w:w="40" w:type="dxa"/>
              <w:left w:w="40" w:type="dxa"/>
              <w:bottom w:w="40" w:type="dxa"/>
              <w:right w:w="40" w:type="dxa"/>
            </w:tcMar>
          </w:tcPr>
          <w:p w:rsidR="001B3F81" w:rsidRPr="004F10C7" w:rsidRDefault="001B3F81" w:rsidP="00100F31">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1B3F81" w:rsidRPr="004F10C7" w:rsidRDefault="001B3F81" w:rsidP="00100F31">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1B3F81" w:rsidRPr="004F10C7" w:rsidRDefault="001B3F81"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Администрация муниципального</w:t>
            </w:r>
            <w:r>
              <w:rPr>
                <w:rFonts w:ascii="Arial" w:hAnsi="Arial" w:cs="Arial"/>
                <w:sz w:val="24"/>
                <w:szCs w:val="24"/>
              </w:rPr>
              <w:t xml:space="preserve"> </w:t>
            </w:r>
            <w:r w:rsidRPr="004F10C7">
              <w:rPr>
                <w:rFonts w:ascii="Arial" w:hAnsi="Arial" w:cs="Arial"/>
                <w:sz w:val="24"/>
                <w:szCs w:val="24"/>
              </w:rPr>
              <w:t>образования Первомайский сельсовет Первомайского</w:t>
            </w:r>
            <w:r w:rsidRPr="004F10C7">
              <w:rPr>
                <w:rFonts w:ascii="Arial" w:hAnsi="Arial" w:cs="Arial"/>
                <w:bCs/>
                <w:sz w:val="24"/>
                <w:szCs w:val="24"/>
              </w:rPr>
              <w:t xml:space="preserve"> района Оренбургской области</w:t>
            </w:r>
            <w:r w:rsidRPr="004F10C7">
              <w:rPr>
                <w:rFonts w:ascii="Arial" w:hAnsi="Arial" w:cs="Arial"/>
                <w:b/>
                <w:bCs/>
                <w:sz w:val="24"/>
                <w:szCs w:val="24"/>
              </w:rPr>
              <w:t> </w:t>
            </w:r>
            <w:r w:rsidRPr="004F10C7">
              <w:rPr>
                <w:rFonts w:ascii="Arial" w:hAnsi="Arial" w:cs="Arial"/>
                <w:sz w:val="24"/>
                <w:szCs w:val="24"/>
              </w:rPr>
              <w:t xml:space="preserve">  </w:t>
            </w:r>
          </w:p>
        </w:tc>
      </w:tr>
      <w:tr w:rsidR="001B3F81" w:rsidRPr="004F10C7" w:rsidTr="00100F31">
        <w:tc>
          <w:tcPr>
            <w:tcW w:w="2897" w:type="dxa"/>
            <w:tcMar>
              <w:top w:w="40" w:type="dxa"/>
              <w:left w:w="40" w:type="dxa"/>
              <w:bottom w:w="40" w:type="dxa"/>
              <w:right w:w="40" w:type="dxa"/>
            </w:tcMar>
          </w:tcPr>
          <w:p w:rsidR="001B3F81" w:rsidRPr="004F10C7" w:rsidRDefault="001B3F81" w:rsidP="00100F31">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1B3F81" w:rsidRPr="004F10C7" w:rsidRDefault="001B3F81"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отсутствует</w:t>
            </w:r>
          </w:p>
        </w:tc>
      </w:tr>
      <w:tr w:rsidR="00795714" w:rsidRPr="004F10C7" w:rsidTr="00100F31">
        <w:tc>
          <w:tcPr>
            <w:tcW w:w="2897" w:type="dxa"/>
            <w:tcMar>
              <w:top w:w="40" w:type="dxa"/>
              <w:left w:w="40" w:type="dxa"/>
              <w:bottom w:w="40" w:type="dxa"/>
              <w:right w:w="40" w:type="dxa"/>
            </w:tcMar>
          </w:tcPr>
          <w:p w:rsidR="00795714" w:rsidRPr="004F10C7" w:rsidRDefault="00795714" w:rsidP="00795714">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795714" w:rsidRPr="004F10C7"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Уплата членских взносов в Совет (Ассоциацию)</w:t>
            </w:r>
          </w:p>
        </w:tc>
      </w:tr>
      <w:tr w:rsidR="00795714" w:rsidRPr="004F10C7" w:rsidTr="00100F31">
        <w:trPr>
          <w:trHeight w:val="875"/>
        </w:trPr>
        <w:tc>
          <w:tcPr>
            <w:tcW w:w="2897" w:type="dxa"/>
            <w:tcMar>
              <w:top w:w="40" w:type="dxa"/>
              <w:left w:w="40" w:type="dxa"/>
              <w:bottom w:w="40" w:type="dxa"/>
              <w:right w:w="40" w:type="dxa"/>
            </w:tcMar>
          </w:tcPr>
          <w:p w:rsidR="00795714" w:rsidRPr="004F10C7" w:rsidRDefault="00795714" w:rsidP="00795714">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795714" w:rsidRPr="004F10C7"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Исполнение законодательства</w:t>
            </w:r>
          </w:p>
        </w:tc>
      </w:tr>
      <w:tr w:rsidR="00795714" w:rsidRPr="004F10C7" w:rsidTr="00100F31">
        <w:tc>
          <w:tcPr>
            <w:tcW w:w="2897" w:type="dxa"/>
            <w:tcMar>
              <w:top w:w="40" w:type="dxa"/>
              <w:left w:w="40" w:type="dxa"/>
              <w:bottom w:w="40" w:type="dxa"/>
              <w:right w:w="40" w:type="dxa"/>
            </w:tcMar>
          </w:tcPr>
          <w:p w:rsidR="00795714" w:rsidRPr="004F10C7" w:rsidRDefault="00795714" w:rsidP="00795714">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795714"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Включение в реестр расходных обязательств муниципального образования, в бюджет муниципального образования уплату членских взносов</w:t>
            </w:r>
          </w:p>
          <w:p w:rsidR="00795714" w:rsidRPr="004F10C7" w:rsidRDefault="00795714" w:rsidP="00795714">
            <w:pPr>
              <w:spacing w:after="0" w:line="240" w:lineRule="auto"/>
              <w:ind w:left="43" w:right="78" w:firstLine="276"/>
              <w:jc w:val="both"/>
              <w:rPr>
                <w:rFonts w:ascii="Arial" w:hAnsi="Arial" w:cs="Arial"/>
                <w:sz w:val="24"/>
                <w:szCs w:val="24"/>
              </w:rPr>
            </w:pPr>
          </w:p>
        </w:tc>
      </w:tr>
      <w:tr w:rsidR="00795714" w:rsidRPr="004F10C7" w:rsidTr="00100F31">
        <w:tc>
          <w:tcPr>
            <w:tcW w:w="2897" w:type="dxa"/>
            <w:tcMar>
              <w:top w:w="40" w:type="dxa"/>
              <w:left w:w="40" w:type="dxa"/>
              <w:bottom w:w="40" w:type="dxa"/>
              <w:right w:w="40" w:type="dxa"/>
            </w:tcMar>
          </w:tcPr>
          <w:p w:rsidR="00795714" w:rsidRPr="004F10C7" w:rsidRDefault="00795714" w:rsidP="00795714">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795714" w:rsidRPr="004F10C7" w:rsidRDefault="00795714" w:rsidP="00795714">
            <w:pPr>
              <w:spacing w:after="0" w:line="240" w:lineRule="auto"/>
              <w:ind w:left="43" w:right="78" w:firstLine="276"/>
              <w:jc w:val="both"/>
              <w:rPr>
                <w:rFonts w:ascii="Arial" w:hAnsi="Arial" w:cs="Arial"/>
                <w:sz w:val="24"/>
                <w:szCs w:val="24"/>
              </w:rPr>
            </w:pPr>
            <w:r w:rsidRPr="004F10C7">
              <w:rPr>
                <w:rFonts w:ascii="Arial" w:hAnsi="Arial" w:cs="Arial"/>
                <w:sz w:val="24"/>
                <w:szCs w:val="24"/>
              </w:rPr>
              <w:t>Сроки реализации:</w:t>
            </w:r>
          </w:p>
          <w:p w:rsidR="00795714" w:rsidRPr="004F10C7" w:rsidRDefault="00795714" w:rsidP="00795714">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3-2030</w:t>
            </w:r>
            <w:r w:rsidRPr="004F10C7">
              <w:rPr>
                <w:rFonts w:ascii="Arial" w:hAnsi="Arial" w:cs="Arial"/>
                <w:sz w:val="24"/>
                <w:szCs w:val="24"/>
              </w:rPr>
              <w:t xml:space="preserve"> годы</w:t>
            </w:r>
          </w:p>
        </w:tc>
      </w:tr>
      <w:tr w:rsidR="00795714" w:rsidRPr="004F10C7" w:rsidTr="00100F31">
        <w:tc>
          <w:tcPr>
            <w:tcW w:w="2897" w:type="dxa"/>
            <w:tcMar>
              <w:top w:w="40" w:type="dxa"/>
              <w:left w:w="40" w:type="dxa"/>
              <w:bottom w:w="40" w:type="dxa"/>
              <w:right w:w="40" w:type="dxa"/>
            </w:tcMar>
          </w:tcPr>
          <w:p w:rsidR="00795714" w:rsidRPr="004F10C7" w:rsidRDefault="00795714" w:rsidP="00795714">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795714" w:rsidRPr="004F10C7" w:rsidRDefault="00795714" w:rsidP="00795714">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Источниками финансирования </w:t>
            </w:r>
            <w:r w:rsidRPr="00433F17">
              <w:rPr>
                <w:rFonts w:ascii="Arial" w:hAnsi="Arial" w:cs="Arial"/>
                <w:sz w:val="24"/>
                <w:szCs w:val="24"/>
              </w:rPr>
              <w:t>комплекса процессных мероприятий</w:t>
            </w:r>
            <w:r w:rsidRPr="004F10C7">
              <w:rPr>
                <w:rFonts w:ascii="Arial" w:hAnsi="Arial" w:cs="Arial"/>
                <w:sz w:val="24"/>
                <w:szCs w:val="24"/>
              </w:rPr>
              <w:t xml:space="preserve"> являются средства бюджета муниципального образования Первомайский сельсовет:</w:t>
            </w:r>
          </w:p>
          <w:p w:rsidR="00795714" w:rsidRPr="004F10C7" w:rsidRDefault="00795714" w:rsidP="00795714">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 –</w:t>
            </w:r>
            <w:r>
              <w:rPr>
                <w:rFonts w:ascii="Arial" w:hAnsi="Arial" w:cs="Arial"/>
                <w:sz w:val="24"/>
                <w:szCs w:val="24"/>
              </w:rPr>
              <w:t xml:space="preserve"> 10,0</w:t>
            </w:r>
            <w:r w:rsidRPr="004F10C7">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795714" w:rsidRPr="004F10C7"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2024</w:t>
            </w:r>
            <w:r w:rsidRPr="004F10C7">
              <w:rPr>
                <w:rFonts w:ascii="Arial" w:hAnsi="Arial" w:cs="Arial"/>
                <w:sz w:val="24"/>
                <w:szCs w:val="24"/>
              </w:rPr>
              <w:t xml:space="preserve"> г. – </w:t>
            </w:r>
            <w:r w:rsidR="00E11C9C">
              <w:rPr>
                <w:rFonts w:ascii="Arial" w:hAnsi="Arial" w:cs="Arial"/>
                <w:sz w:val="24"/>
                <w:szCs w:val="24"/>
              </w:rPr>
              <w:t>23</w:t>
            </w:r>
            <w:r>
              <w:rPr>
                <w:rFonts w:ascii="Arial" w:hAnsi="Arial" w:cs="Arial"/>
                <w:sz w:val="24"/>
                <w:szCs w:val="24"/>
              </w:rPr>
              <w:t>,</w:t>
            </w:r>
            <w:r w:rsidR="00E11C9C">
              <w:rPr>
                <w:rFonts w:ascii="Arial" w:hAnsi="Arial" w:cs="Arial"/>
                <w:sz w:val="24"/>
                <w:szCs w:val="24"/>
              </w:rPr>
              <w:t>5</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795714" w:rsidRPr="004F10C7"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2025</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sidR="00E11C9C">
              <w:rPr>
                <w:rFonts w:ascii="Arial" w:hAnsi="Arial" w:cs="Arial"/>
                <w:sz w:val="24"/>
                <w:szCs w:val="24"/>
              </w:rPr>
              <w:t>23,5</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795714" w:rsidRPr="004F10C7"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2026</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sidR="00E11C9C">
              <w:rPr>
                <w:rFonts w:ascii="Arial" w:hAnsi="Arial" w:cs="Arial"/>
                <w:sz w:val="24"/>
                <w:szCs w:val="24"/>
              </w:rPr>
              <w:t>23,5</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795714" w:rsidRPr="004F10C7"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2027</w:t>
            </w:r>
            <w:r w:rsidRPr="004F10C7">
              <w:rPr>
                <w:rFonts w:ascii="Arial" w:hAnsi="Arial" w:cs="Arial"/>
                <w:sz w:val="24"/>
                <w:szCs w:val="24"/>
              </w:rPr>
              <w:t xml:space="preserve"> г. - </w:t>
            </w:r>
            <w:r>
              <w:rPr>
                <w:rFonts w:ascii="Arial" w:hAnsi="Arial" w:cs="Arial"/>
                <w:sz w:val="24"/>
                <w:szCs w:val="24"/>
              </w:rPr>
              <w:t xml:space="preserve"> </w:t>
            </w:r>
            <w:r w:rsidR="00E11C9C">
              <w:rPr>
                <w:rFonts w:ascii="Arial" w:hAnsi="Arial" w:cs="Arial"/>
                <w:sz w:val="24"/>
                <w:szCs w:val="24"/>
              </w:rPr>
              <w:t>23,5</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795714"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2028</w:t>
            </w:r>
            <w:r w:rsidRPr="004F10C7">
              <w:rPr>
                <w:rFonts w:ascii="Arial" w:hAnsi="Arial" w:cs="Arial"/>
                <w:sz w:val="24"/>
                <w:szCs w:val="24"/>
              </w:rPr>
              <w:t xml:space="preserve"> г. -</w:t>
            </w:r>
            <w:r>
              <w:rPr>
                <w:rFonts w:ascii="Arial" w:hAnsi="Arial" w:cs="Arial"/>
                <w:sz w:val="24"/>
                <w:szCs w:val="24"/>
              </w:rPr>
              <w:t xml:space="preserve"> </w:t>
            </w:r>
            <w:r w:rsidRPr="004F10C7">
              <w:rPr>
                <w:rFonts w:ascii="Arial" w:hAnsi="Arial" w:cs="Arial"/>
                <w:sz w:val="24"/>
                <w:szCs w:val="24"/>
              </w:rPr>
              <w:t xml:space="preserve"> </w:t>
            </w:r>
            <w:r w:rsidR="00E11C9C">
              <w:rPr>
                <w:rFonts w:ascii="Arial" w:hAnsi="Arial" w:cs="Arial"/>
                <w:sz w:val="24"/>
                <w:szCs w:val="24"/>
              </w:rPr>
              <w:t>23,5</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Pr>
                <w:rFonts w:ascii="Arial" w:hAnsi="Arial" w:cs="Arial"/>
                <w:sz w:val="24"/>
                <w:szCs w:val="24"/>
              </w:rPr>
              <w:t>.</w:t>
            </w:r>
          </w:p>
          <w:p w:rsidR="00795714" w:rsidRPr="00D84B05" w:rsidRDefault="00795714" w:rsidP="00795714">
            <w:pPr>
              <w:spacing w:after="0" w:line="240" w:lineRule="auto"/>
              <w:ind w:left="43" w:right="78" w:firstLine="276"/>
              <w:jc w:val="both"/>
              <w:rPr>
                <w:rFonts w:ascii="Arial" w:hAnsi="Arial" w:cs="Arial"/>
                <w:sz w:val="24"/>
                <w:szCs w:val="24"/>
              </w:rPr>
            </w:pPr>
            <w:r w:rsidRPr="00D84B05">
              <w:rPr>
                <w:rFonts w:ascii="Arial" w:hAnsi="Arial" w:cs="Arial"/>
                <w:sz w:val="24"/>
                <w:szCs w:val="24"/>
              </w:rPr>
              <w:t>202</w:t>
            </w:r>
            <w:r>
              <w:rPr>
                <w:rFonts w:ascii="Arial" w:hAnsi="Arial" w:cs="Arial"/>
                <w:sz w:val="24"/>
                <w:szCs w:val="24"/>
              </w:rPr>
              <w:t>9</w:t>
            </w:r>
            <w:r w:rsidRPr="00D84B05">
              <w:rPr>
                <w:rFonts w:ascii="Arial" w:hAnsi="Arial" w:cs="Arial"/>
                <w:sz w:val="24"/>
                <w:szCs w:val="24"/>
              </w:rPr>
              <w:t xml:space="preserve"> г. -  </w:t>
            </w:r>
            <w:r w:rsidR="00E11C9C">
              <w:rPr>
                <w:rFonts w:ascii="Arial" w:hAnsi="Arial" w:cs="Arial"/>
                <w:sz w:val="24"/>
                <w:szCs w:val="24"/>
              </w:rPr>
              <w:t>23,5</w:t>
            </w:r>
            <w:r w:rsidRPr="00D84B05">
              <w:rPr>
                <w:rFonts w:ascii="Arial" w:hAnsi="Arial" w:cs="Arial"/>
                <w:sz w:val="24"/>
                <w:szCs w:val="24"/>
              </w:rPr>
              <w:t xml:space="preserve"> </w:t>
            </w:r>
            <w:proofErr w:type="spellStart"/>
            <w:r w:rsidRPr="00D84B05">
              <w:rPr>
                <w:rFonts w:ascii="Arial" w:hAnsi="Arial" w:cs="Arial"/>
                <w:sz w:val="24"/>
                <w:szCs w:val="24"/>
              </w:rPr>
              <w:t>тыс.руб</w:t>
            </w:r>
            <w:proofErr w:type="spellEnd"/>
            <w:r w:rsidRPr="00D84B05">
              <w:rPr>
                <w:rFonts w:ascii="Arial" w:hAnsi="Arial" w:cs="Arial"/>
                <w:sz w:val="24"/>
                <w:szCs w:val="24"/>
              </w:rPr>
              <w:t>.</w:t>
            </w:r>
          </w:p>
          <w:p w:rsidR="00795714" w:rsidRPr="004F10C7"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2030</w:t>
            </w:r>
            <w:r w:rsidRPr="00D84B05">
              <w:rPr>
                <w:rFonts w:ascii="Arial" w:hAnsi="Arial" w:cs="Arial"/>
                <w:sz w:val="24"/>
                <w:szCs w:val="24"/>
              </w:rPr>
              <w:t xml:space="preserve"> г. -  </w:t>
            </w:r>
            <w:r w:rsidR="00E11C9C">
              <w:rPr>
                <w:rFonts w:ascii="Arial" w:hAnsi="Arial" w:cs="Arial"/>
                <w:sz w:val="24"/>
                <w:szCs w:val="24"/>
              </w:rPr>
              <w:t>23,5</w:t>
            </w:r>
            <w:r>
              <w:rPr>
                <w:rFonts w:ascii="Arial" w:hAnsi="Arial" w:cs="Arial"/>
                <w:sz w:val="24"/>
                <w:szCs w:val="24"/>
              </w:rPr>
              <w:t xml:space="preserve"> </w:t>
            </w:r>
            <w:proofErr w:type="spellStart"/>
            <w:r w:rsidRPr="00D84B05">
              <w:rPr>
                <w:rFonts w:ascii="Arial" w:hAnsi="Arial" w:cs="Arial"/>
                <w:sz w:val="24"/>
                <w:szCs w:val="24"/>
              </w:rPr>
              <w:t>тыс.руб</w:t>
            </w:r>
            <w:proofErr w:type="spellEnd"/>
          </w:p>
        </w:tc>
      </w:tr>
      <w:tr w:rsidR="00795714" w:rsidRPr="004F10C7" w:rsidTr="00100F31">
        <w:tc>
          <w:tcPr>
            <w:tcW w:w="2897" w:type="dxa"/>
            <w:tcMar>
              <w:top w:w="40" w:type="dxa"/>
              <w:left w:w="40" w:type="dxa"/>
              <w:bottom w:w="40" w:type="dxa"/>
              <w:right w:w="40" w:type="dxa"/>
            </w:tcMar>
          </w:tcPr>
          <w:p w:rsidR="00795714" w:rsidRPr="004F10C7" w:rsidRDefault="00795714" w:rsidP="00795714">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795714" w:rsidRPr="004F10C7" w:rsidRDefault="00795714" w:rsidP="00795714">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w:t>
            </w:r>
            <w:r w:rsidRPr="00795714">
              <w:rPr>
                <w:rFonts w:ascii="Arial" w:hAnsi="Arial" w:cs="Arial"/>
                <w:sz w:val="24"/>
                <w:szCs w:val="24"/>
              </w:rPr>
              <w:t xml:space="preserve">Повышение организации управления и системы </w:t>
            </w:r>
            <w:r>
              <w:rPr>
                <w:rFonts w:ascii="Arial" w:hAnsi="Arial" w:cs="Arial"/>
                <w:sz w:val="24"/>
                <w:szCs w:val="24"/>
              </w:rPr>
              <w:t>контроля за исполнением мероприятия</w:t>
            </w:r>
          </w:p>
        </w:tc>
      </w:tr>
    </w:tbl>
    <w:p w:rsidR="009E6D8D" w:rsidRPr="001F4F5C" w:rsidRDefault="009F45CF" w:rsidP="00EC7CBC">
      <w:pPr>
        <w:spacing w:after="0" w:line="240" w:lineRule="auto"/>
        <w:ind w:hanging="28"/>
        <w:jc w:val="right"/>
        <w:rPr>
          <w:rFonts w:ascii="Arial" w:hAnsi="Arial" w:cs="Arial"/>
          <w:b/>
          <w:sz w:val="32"/>
          <w:szCs w:val="24"/>
        </w:rPr>
      </w:pPr>
      <w:r>
        <w:rPr>
          <w:rFonts w:ascii="Arial" w:hAnsi="Arial" w:cs="Arial"/>
          <w:b/>
          <w:sz w:val="32"/>
          <w:szCs w:val="24"/>
        </w:rPr>
        <w:t>Приложение № 7</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Первомайский сельсовет</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 Первомайского района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Оренбургской области» </w:t>
      </w:r>
    </w:p>
    <w:p w:rsidR="009E6D8D" w:rsidRPr="004F10C7" w:rsidRDefault="009E6D8D" w:rsidP="00EC7CBC">
      <w:pPr>
        <w:spacing w:after="0" w:line="240" w:lineRule="auto"/>
        <w:ind w:hanging="28"/>
        <w:jc w:val="both"/>
        <w:rPr>
          <w:rFonts w:ascii="Arial" w:hAnsi="Arial" w:cs="Arial"/>
          <w:bCs/>
          <w:sz w:val="24"/>
          <w:szCs w:val="24"/>
        </w:rPr>
      </w:pPr>
    </w:p>
    <w:p w:rsidR="009E6D8D" w:rsidRPr="004F10C7" w:rsidRDefault="009E6D8D" w:rsidP="00EC7CBC">
      <w:pPr>
        <w:spacing w:after="0" w:line="240" w:lineRule="auto"/>
        <w:ind w:hanging="28"/>
        <w:jc w:val="both"/>
        <w:rPr>
          <w:rFonts w:ascii="Arial" w:hAnsi="Arial" w:cs="Arial"/>
          <w:bCs/>
          <w:sz w:val="24"/>
          <w:szCs w:val="24"/>
        </w:rPr>
      </w:pPr>
    </w:p>
    <w:p w:rsidR="009E6D8D" w:rsidRPr="004F10C7" w:rsidRDefault="009E6D8D" w:rsidP="00EC7CBC">
      <w:pPr>
        <w:spacing w:after="0" w:line="240" w:lineRule="auto"/>
        <w:ind w:hanging="28"/>
        <w:jc w:val="center"/>
        <w:rPr>
          <w:rFonts w:ascii="Arial" w:hAnsi="Arial" w:cs="Arial"/>
          <w:sz w:val="24"/>
          <w:szCs w:val="24"/>
        </w:rPr>
      </w:pPr>
      <w:r w:rsidRPr="004F10C7">
        <w:rPr>
          <w:rFonts w:ascii="Arial" w:hAnsi="Arial" w:cs="Arial"/>
          <w:bCs/>
          <w:sz w:val="24"/>
          <w:szCs w:val="24"/>
        </w:rPr>
        <w:t>ПАСПОРТ</w:t>
      </w:r>
    </w:p>
    <w:p w:rsidR="009E6D8D" w:rsidRPr="004F10C7" w:rsidRDefault="009F45CF" w:rsidP="009F45CF">
      <w:pPr>
        <w:spacing w:after="0" w:line="240" w:lineRule="auto"/>
        <w:ind w:hanging="28"/>
        <w:jc w:val="center"/>
        <w:rPr>
          <w:rFonts w:ascii="Arial" w:hAnsi="Arial" w:cs="Arial"/>
          <w:sz w:val="24"/>
          <w:szCs w:val="24"/>
        </w:rPr>
      </w:pPr>
      <w:r w:rsidRPr="009F45CF">
        <w:rPr>
          <w:rFonts w:ascii="Arial" w:hAnsi="Arial" w:cs="Arial"/>
          <w:sz w:val="24"/>
          <w:szCs w:val="24"/>
        </w:rPr>
        <w:t>Комплекс процессных мероприятий: "Защита населения и территории от чрезвычайных ситуаций на территории муниципального образования Первомайский сельсовет"</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25"/>
        <w:gridCol w:w="7513"/>
      </w:tblGrid>
      <w:tr w:rsidR="009E6D8D" w:rsidRPr="004F10C7" w:rsidTr="002479B7">
        <w:tc>
          <w:tcPr>
            <w:tcW w:w="2025" w:type="dxa"/>
            <w:tcMar>
              <w:top w:w="40" w:type="dxa"/>
              <w:left w:w="40" w:type="dxa"/>
              <w:bottom w:w="40" w:type="dxa"/>
              <w:right w:w="40" w:type="dxa"/>
            </w:tcMar>
          </w:tcPr>
          <w:p w:rsidR="009E6D8D" w:rsidRPr="004F10C7" w:rsidRDefault="00C320D1" w:rsidP="00EC7CBC">
            <w:pPr>
              <w:spacing w:after="0" w:line="240" w:lineRule="auto"/>
              <w:ind w:hanging="28"/>
              <w:rPr>
                <w:rFonts w:ascii="Arial" w:hAnsi="Arial" w:cs="Arial"/>
                <w:sz w:val="24"/>
                <w:szCs w:val="24"/>
              </w:rPr>
            </w:pPr>
            <w:r w:rsidRPr="00C320D1">
              <w:rPr>
                <w:rFonts w:ascii="Arial" w:hAnsi="Arial" w:cs="Arial"/>
                <w:sz w:val="24"/>
                <w:szCs w:val="24"/>
              </w:rPr>
              <w:t>Наименование основного мероприятия программы</w:t>
            </w:r>
          </w:p>
        </w:tc>
        <w:tc>
          <w:tcPr>
            <w:tcW w:w="7513" w:type="dxa"/>
            <w:tcMar>
              <w:top w:w="40" w:type="dxa"/>
              <w:left w:w="40" w:type="dxa"/>
              <w:bottom w:w="40" w:type="dxa"/>
              <w:right w:w="40" w:type="dxa"/>
            </w:tcMar>
          </w:tcPr>
          <w:p w:rsidR="009E6D8D" w:rsidRPr="004F10C7" w:rsidRDefault="009F45CF" w:rsidP="00EE5D02">
            <w:pPr>
              <w:spacing w:after="0" w:line="240" w:lineRule="auto"/>
              <w:ind w:left="75" w:right="76" w:firstLine="123"/>
              <w:jc w:val="both"/>
              <w:rPr>
                <w:rFonts w:ascii="Arial" w:hAnsi="Arial" w:cs="Arial"/>
                <w:sz w:val="24"/>
                <w:szCs w:val="24"/>
              </w:rPr>
            </w:pPr>
            <w:r w:rsidRPr="009F45CF">
              <w:rPr>
                <w:rFonts w:ascii="Arial" w:hAnsi="Arial" w:cs="Arial"/>
                <w:sz w:val="24"/>
                <w:szCs w:val="24"/>
              </w:rPr>
              <w:t>Организация и проведение мероприятий в сфере защиты населения и территорий от чрезвычайных ситуаций</w:t>
            </w:r>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991F3C" w:rsidRPr="004F10C7" w:rsidRDefault="00991F3C" w:rsidP="00100F31">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bCs/>
                <w:sz w:val="24"/>
                <w:szCs w:val="24"/>
              </w:rPr>
            </w:pPr>
            <w:r w:rsidRPr="004F10C7">
              <w:rPr>
                <w:rFonts w:ascii="Arial" w:hAnsi="Arial" w:cs="Arial"/>
                <w:sz w:val="24"/>
                <w:szCs w:val="24"/>
              </w:rPr>
              <w:t>Создание условий для безопасного проживания, работы и отдыха на территории поселения, сохранение природного потенциала</w:t>
            </w:r>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обеспечение пожарной безопасности на территории муниципального образования Первомайский сельсовет;</w:t>
            </w:r>
          </w:p>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создание необходимых условий для предупреждения и тушения пожаров;</w:t>
            </w:r>
          </w:p>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содействие распространению пожарно-технических знаний среди населения;</w:t>
            </w:r>
          </w:p>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реализация мероприятий по соблюдению населением правил пожарной безопасности;</w:t>
            </w:r>
          </w:p>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xml:space="preserve">- уменьшение количества пожаров, гибели людей, травматизма и размера материальных потерь от огня      </w:t>
            </w:r>
          </w:p>
          <w:p w:rsidR="00991F3C" w:rsidRPr="004F10C7" w:rsidRDefault="00991F3C" w:rsidP="00EE5D02">
            <w:pPr>
              <w:spacing w:after="0" w:line="240" w:lineRule="auto"/>
              <w:ind w:left="75" w:right="76" w:firstLine="123"/>
              <w:jc w:val="both"/>
              <w:rPr>
                <w:rFonts w:ascii="Arial" w:hAnsi="Arial" w:cs="Arial"/>
                <w:sz w:val="24"/>
                <w:szCs w:val="24"/>
              </w:rPr>
            </w:pPr>
            <w:r w:rsidRPr="004F10C7">
              <w:rPr>
                <w:rFonts w:ascii="Arial" w:hAnsi="Arial" w:cs="Arial"/>
                <w:sz w:val="24"/>
                <w:szCs w:val="24"/>
              </w:rPr>
              <w:t>- решение вопросов организационно-правового, финансового, материально-технического обеспечения</w:t>
            </w:r>
            <w:r>
              <w:rPr>
                <w:rFonts w:ascii="Arial" w:hAnsi="Arial" w:cs="Arial"/>
                <w:sz w:val="24"/>
                <w:szCs w:val="24"/>
              </w:rPr>
              <w:t xml:space="preserve"> </w:t>
            </w:r>
            <w:r w:rsidRPr="004F10C7">
              <w:rPr>
                <w:rFonts w:ascii="Arial" w:hAnsi="Arial" w:cs="Arial"/>
                <w:sz w:val="24"/>
                <w:szCs w:val="24"/>
              </w:rPr>
              <w:t>мер пожарной безопасности в границах населенных пунктов поселения</w:t>
            </w:r>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bCs/>
                <w:sz w:val="24"/>
                <w:szCs w:val="24"/>
              </w:rPr>
              <w:t xml:space="preserve">- ликвидация чрезвычайных ситуаций (аварий) на обслуживаемых объектах или территориях; </w:t>
            </w:r>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Сроки реализации:</w:t>
            </w:r>
          </w:p>
          <w:p w:rsidR="00991F3C" w:rsidRPr="004F10C7" w:rsidRDefault="00991F3C" w:rsidP="009F45CF">
            <w:pPr>
              <w:spacing w:after="0" w:line="240" w:lineRule="auto"/>
              <w:ind w:left="75" w:right="76" w:firstLine="123"/>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годы. </w:t>
            </w:r>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Финансирование мероприятий осуществляется за счет средств бюджета Администрации муниципального образования Первомайский сельсовет:</w:t>
            </w:r>
          </w:p>
          <w:p w:rsidR="00991F3C" w:rsidRPr="009F45CF" w:rsidRDefault="00991F3C" w:rsidP="009F45CF">
            <w:pPr>
              <w:spacing w:after="0" w:line="240" w:lineRule="auto"/>
              <w:ind w:left="75" w:right="76" w:firstLine="1257"/>
              <w:jc w:val="both"/>
              <w:rPr>
                <w:rFonts w:ascii="Arial" w:hAnsi="Arial" w:cs="Arial"/>
                <w:sz w:val="24"/>
                <w:szCs w:val="24"/>
              </w:rPr>
            </w:pPr>
            <w:r w:rsidRPr="009F45CF">
              <w:rPr>
                <w:rFonts w:ascii="Arial" w:hAnsi="Arial" w:cs="Arial"/>
                <w:sz w:val="24"/>
                <w:szCs w:val="24"/>
              </w:rPr>
              <w:t xml:space="preserve">2023 г. – </w:t>
            </w:r>
            <w:r w:rsidR="00846171">
              <w:rPr>
                <w:rFonts w:ascii="Arial" w:hAnsi="Arial" w:cs="Arial"/>
                <w:sz w:val="24"/>
                <w:szCs w:val="24"/>
              </w:rPr>
              <w:t>406</w:t>
            </w:r>
            <w:r w:rsidRPr="009F45CF">
              <w:rPr>
                <w:rFonts w:ascii="Arial" w:hAnsi="Arial" w:cs="Arial"/>
                <w:sz w:val="24"/>
                <w:szCs w:val="24"/>
              </w:rPr>
              <w:t>,</w:t>
            </w:r>
            <w:r w:rsidR="00846171">
              <w:rPr>
                <w:rFonts w:ascii="Arial" w:hAnsi="Arial" w:cs="Arial"/>
                <w:sz w:val="24"/>
                <w:szCs w:val="24"/>
              </w:rPr>
              <w:t>6</w:t>
            </w:r>
            <w:r w:rsidRPr="009F45CF">
              <w:rPr>
                <w:rFonts w:ascii="Arial" w:hAnsi="Arial" w:cs="Arial"/>
                <w:sz w:val="24"/>
                <w:szCs w:val="24"/>
              </w:rPr>
              <w:t xml:space="preserve"> </w:t>
            </w:r>
            <w:proofErr w:type="spellStart"/>
            <w:r w:rsidRPr="009F45CF">
              <w:rPr>
                <w:rFonts w:ascii="Arial" w:hAnsi="Arial" w:cs="Arial"/>
                <w:sz w:val="24"/>
                <w:szCs w:val="24"/>
              </w:rPr>
              <w:t>тыс.руб</w:t>
            </w:r>
            <w:proofErr w:type="spellEnd"/>
            <w:r w:rsidRPr="009F45CF">
              <w:rPr>
                <w:rFonts w:ascii="Arial" w:hAnsi="Arial" w:cs="Arial"/>
                <w:sz w:val="24"/>
                <w:szCs w:val="24"/>
              </w:rPr>
              <w:t>.</w:t>
            </w:r>
          </w:p>
          <w:p w:rsidR="00991F3C" w:rsidRPr="009F45CF" w:rsidRDefault="00226D30" w:rsidP="009F45CF">
            <w:pPr>
              <w:spacing w:after="0" w:line="240" w:lineRule="auto"/>
              <w:ind w:left="75" w:right="76" w:firstLine="1257"/>
              <w:jc w:val="both"/>
              <w:rPr>
                <w:rFonts w:ascii="Arial" w:hAnsi="Arial" w:cs="Arial"/>
                <w:sz w:val="24"/>
                <w:szCs w:val="24"/>
              </w:rPr>
            </w:pPr>
            <w:r>
              <w:rPr>
                <w:rFonts w:ascii="Arial" w:hAnsi="Arial" w:cs="Arial"/>
                <w:sz w:val="24"/>
                <w:szCs w:val="24"/>
              </w:rPr>
              <w:t>2024 г. – 410</w:t>
            </w:r>
            <w:r w:rsidR="00991F3C" w:rsidRPr="009F45CF">
              <w:rPr>
                <w:rFonts w:ascii="Arial" w:hAnsi="Arial" w:cs="Arial"/>
                <w:sz w:val="24"/>
                <w:szCs w:val="24"/>
              </w:rPr>
              <w:t xml:space="preserve">,0 </w:t>
            </w:r>
            <w:proofErr w:type="spellStart"/>
            <w:r w:rsidR="00991F3C" w:rsidRPr="009F45CF">
              <w:rPr>
                <w:rFonts w:ascii="Arial" w:hAnsi="Arial" w:cs="Arial"/>
                <w:sz w:val="24"/>
                <w:szCs w:val="24"/>
              </w:rPr>
              <w:t>тыс.руб</w:t>
            </w:r>
            <w:proofErr w:type="spellEnd"/>
            <w:r w:rsidR="00991F3C" w:rsidRPr="009F45CF">
              <w:rPr>
                <w:rFonts w:ascii="Arial" w:hAnsi="Arial" w:cs="Arial"/>
                <w:sz w:val="24"/>
                <w:szCs w:val="24"/>
              </w:rPr>
              <w:t>.</w:t>
            </w:r>
          </w:p>
          <w:p w:rsidR="00991F3C" w:rsidRPr="009F45CF" w:rsidRDefault="00991F3C" w:rsidP="009F45CF">
            <w:pPr>
              <w:spacing w:after="0" w:line="240" w:lineRule="auto"/>
              <w:ind w:left="75" w:right="76" w:firstLine="1257"/>
              <w:jc w:val="both"/>
              <w:rPr>
                <w:rFonts w:ascii="Arial" w:hAnsi="Arial" w:cs="Arial"/>
                <w:sz w:val="24"/>
                <w:szCs w:val="24"/>
              </w:rPr>
            </w:pPr>
            <w:r w:rsidRPr="009F45CF">
              <w:rPr>
                <w:rFonts w:ascii="Arial" w:hAnsi="Arial" w:cs="Arial"/>
                <w:sz w:val="24"/>
                <w:szCs w:val="24"/>
              </w:rPr>
              <w:t xml:space="preserve">2025 г. -  </w:t>
            </w:r>
            <w:r w:rsidR="00226D30">
              <w:rPr>
                <w:rFonts w:ascii="Arial" w:hAnsi="Arial" w:cs="Arial"/>
                <w:sz w:val="24"/>
                <w:szCs w:val="24"/>
              </w:rPr>
              <w:t>41</w:t>
            </w:r>
            <w:r>
              <w:rPr>
                <w:rFonts w:ascii="Arial" w:hAnsi="Arial" w:cs="Arial"/>
                <w:sz w:val="24"/>
                <w:szCs w:val="24"/>
              </w:rPr>
              <w:t>0</w:t>
            </w:r>
            <w:r w:rsidRPr="009F45CF">
              <w:rPr>
                <w:rFonts w:ascii="Arial" w:hAnsi="Arial" w:cs="Arial"/>
                <w:sz w:val="24"/>
                <w:szCs w:val="24"/>
              </w:rPr>
              <w:t xml:space="preserve">,0 </w:t>
            </w:r>
            <w:proofErr w:type="spellStart"/>
            <w:r w:rsidRPr="009F45CF">
              <w:rPr>
                <w:rFonts w:ascii="Arial" w:hAnsi="Arial" w:cs="Arial"/>
                <w:sz w:val="24"/>
                <w:szCs w:val="24"/>
              </w:rPr>
              <w:t>тыс.руб</w:t>
            </w:r>
            <w:proofErr w:type="spellEnd"/>
            <w:r w:rsidRPr="009F45CF">
              <w:rPr>
                <w:rFonts w:ascii="Arial" w:hAnsi="Arial" w:cs="Arial"/>
                <w:sz w:val="24"/>
                <w:szCs w:val="24"/>
              </w:rPr>
              <w:t>.</w:t>
            </w:r>
          </w:p>
          <w:p w:rsidR="00991F3C" w:rsidRPr="009F45CF" w:rsidRDefault="00991F3C" w:rsidP="009F45CF">
            <w:pPr>
              <w:spacing w:after="0" w:line="240" w:lineRule="auto"/>
              <w:ind w:left="75" w:right="76" w:firstLine="1257"/>
              <w:jc w:val="both"/>
              <w:rPr>
                <w:rFonts w:ascii="Arial" w:hAnsi="Arial" w:cs="Arial"/>
                <w:sz w:val="24"/>
                <w:szCs w:val="24"/>
              </w:rPr>
            </w:pPr>
            <w:r w:rsidRPr="009F45CF">
              <w:rPr>
                <w:rFonts w:ascii="Arial" w:hAnsi="Arial" w:cs="Arial"/>
                <w:sz w:val="24"/>
                <w:szCs w:val="24"/>
              </w:rPr>
              <w:t xml:space="preserve">2026 г. -  </w:t>
            </w:r>
            <w:r w:rsidR="00226D30">
              <w:rPr>
                <w:rFonts w:ascii="Arial" w:hAnsi="Arial" w:cs="Arial"/>
                <w:sz w:val="24"/>
                <w:szCs w:val="24"/>
              </w:rPr>
              <w:t>41</w:t>
            </w:r>
            <w:r w:rsidRPr="009F45CF">
              <w:rPr>
                <w:rFonts w:ascii="Arial" w:hAnsi="Arial" w:cs="Arial"/>
                <w:sz w:val="24"/>
                <w:szCs w:val="24"/>
              </w:rPr>
              <w:t xml:space="preserve">0,0 </w:t>
            </w:r>
            <w:proofErr w:type="spellStart"/>
            <w:r w:rsidRPr="009F45CF">
              <w:rPr>
                <w:rFonts w:ascii="Arial" w:hAnsi="Arial" w:cs="Arial"/>
                <w:sz w:val="24"/>
                <w:szCs w:val="24"/>
              </w:rPr>
              <w:t>тыс.руб</w:t>
            </w:r>
            <w:proofErr w:type="spellEnd"/>
            <w:r w:rsidRPr="009F45CF">
              <w:rPr>
                <w:rFonts w:ascii="Arial" w:hAnsi="Arial" w:cs="Arial"/>
                <w:sz w:val="24"/>
                <w:szCs w:val="24"/>
              </w:rPr>
              <w:t>.</w:t>
            </w:r>
          </w:p>
          <w:p w:rsidR="00991F3C" w:rsidRPr="009F45CF" w:rsidRDefault="00991F3C" w:rsidP="009F45CF">
            <w:pPr>
              <w:spacing w:after="0" w:line="240" w:lineRule="auto"/>
              <w:ind w:left="75" w:right="76" w:firstLine="1257"/>
              <w:jc w:val="both"/>
              <w:rPr>
                <w:rFonts w:ascii="Arial" w:hAnsi="Arial" w:cs="Arial"/>
                <w:sz w:val="24"/>
                <w:szCs w:val="24"/>
              </w:rPr>
            </w:pPr>
            <w:r w:rsidRPr="009F45CF">
              <w:rPr>
                <w:rFonts w:ascii="Arial" w:hAnsi="Arial" w:cs="Arial"/>
                <w:sz w:val="24"/>
                <w:szCs w:val="24"/>
              </w:rPr>
              <w:t xml:space="preserve">2027 г. -  </w:t>
            </w:r>
            <w:r w:rsidR="00226D30">
              <w:rPr>
                <w:rFonts w:ascii="Arial" w:hAnsi="Arial" w:cs="Arial"/>
                <w:sz w:val="24"/>
                <w:szCs w:val="24"/>
              </w:rPr>
              <w:t>41</w:t>
            </w:r>
            <w:r>
              <w:rPr>
                <w:rFonts w:ascii="Arial" w:hAnsi="Arial" w:cs="Arial"/>
                <w:sz w:val="24"/>
                <w:szCs w:val="24"/>
              </w:rPr>
              <w:t>0</w:t>
            </w:r>
            <w:r w:rsidRPr="009F45CF">
              <w:rPr>
                <w:rFonts w:ascii="Arial" w:hAnsi="Arial" w:cs="Arial"/>
                <w:sz w:val="24"/>
                <w:szCs w:val="24"/>
              </w:rPr>
              <w:t xml:space="preserve">,0 </w:t>
            </w:r>
            <w:proofErr w:type="spellStart"/>
            <w:r w:rsidRPr="009F45CF">
              <w:rPr>
                <w:rFonts w:ascii="Arial" w:hAnsi="Arial" w:cs="Arial"/>
                <w:sz w:val="24"/>
                <w:szCs w:val="24"/>
              </w:rPr>
              <w:t>тыс.руб</w:t>
            </w:r>
            <w:proofErr w:type="spellEnd"/>
            <w:r w:rsidRPr="009F45CF">
              <w:rPr>
                <w:rFonts w:ascii="Arial" w:hAnsi="Arial" w:cs="Arial"/>
                <w:sz w:val="24"/>
                <w:szCs w:val="24"/>
              </w:rPr>
              <w:t>.</w:t>
            </w:r>
          </w:p>
          <w:p w:rsidR="00991F3C" w:rsidRPr="009F45CF" w:rsidRDefault="00991F3C" w:rsidP="009F45CF">
            <w:pPr>
              <w:spacing w:after="0" w:line="240" w:lineRule="auto"/>
              <w:ind w:left="75" w:right="76" w:firstLine="1257"/>
              <w:jc w:val="both"/>
              <w:rPr>
                <w:rFonts w:ascii="Arial" w:hAnsi="Arial" w:cs="Arial"/>
                <w:sz w:val="24"/>
                <w:szCs w:val="24"/>
              </w:rPr>
            </w:pPr>
            <w:r w:rsidRPr="009F45CF">
              <w:rPr>
                <w:rFonts w:ascii="Arial" w:hAnsi="Arial" w:cs="Arial"/>
                <w:sz w:val="24"/>
                <w:szCs w:val="24"/>
              </w:rPr>
              <w:t xml:space="preserve">2028 г. -  </w:t>
            </w:r>
            <w:r w:rsidR="00226D30">
              <w:rPr>
                <w:rFonts w:ascii="Arial" w:hAnsi="Arial" w:cs="Arial"/>
                <w:sz w:val="24"/>
                <w:szCs w:val="24"/>
              </w:rPr>
              <w:t>41</w:t>
            </w:r>
            <w:r w:rsidRPr="009F45CF">
              <w:rPr>
                <w:rFonts w:ascii="Arial" w:hAnsi="Arial" w:cs="Arial"/>
                <w:sz w:val="24"/>
                <w:szCs w:val="24"/>
              </w:rPr>
              <w:t xml:space="preserve">0,0 </w:t>
            </w:r>
            <w:proofErr w:type="spellStart"/>
            <w:r w:rsidRPr="009F45CF">
              <w:rPr>
                <w:rFonts w:ascii="Arial" w:hAnsi="Arial" w:cs="Arial"/>
                <w:sz w:val="24"/>
                <w:szCs w:val="24"/>
              </w:rPr>
              <w:t>тыс.руб</w:t>
            </w:r>
            <w:proofErr w:type="spellEnd"/>
            <w:r w:rsidRPr="009F45CF">
              <w:rPr>
                <w:rFonts w:ascii="Arial" w:hAnsi="Arial" w:cs="Arial"/>
                <w:sz w:val="24"/>
                <w:szCs w:val="24"/>
              </w:rPr>
              <w:t>.</w:t>
            </w:r>
          </w:p>
          <w:p w:rsidR="00991F3C" w:rsidRPr="009F45CF" w:rsidRDefault="00991F3C" w:rsidP="009F45CF">
            <w:pPr>
              <w:spacing w:after="0" w:line="240" w:lineRule="auto"/>
              <w:ind w:left="75" w:right="76" w:firstLine="1257"/>
              <w:jc w:val="both"/>
              <w:rPr>
                <w:rFonts w:ascii="Arial" w:hAnsi="Arial" w:cs="Arial"/>
                <w:sz w:val="24"/>
                <w:szCs w:val="24"/>
              </w:rPr>
            </w:pPr>
            <w:r w:rsidRPr="009F45CF">
              <w:rPr>
                <w:rFonts w:ascii="Arial" w:hAnsi="Arial" w:cs="Arial"/>
                <w:sz w:val="24"/>
                <w:szCs w:val="24"/>
              </w:rPr>
              <w:t xml:space="preserve">2029 г. -  </w:t>
            </w:r>
            <w:r w:rsidR="00226D30">
              <w:rPr>
                <w:rFonts w:ascii="Arial" w:hAnsi="Arial" w:cs="Arial"/>
                <w:sz w:val="24"/>
                <w:szCs w:val="24"/>
              </w:rPr>
              <w:t>41</w:t>
            </w:r>
            <w:r w:rsidRPr="009F45CF">
              <w:rPr>
                <w:rFonts w:ascii="Arial" w:hAnsi="Arial" w:cs="Arial"/>
                <w:sz w:val="24"/>
                <w:szCs w:val="24"/>
              </w:rPr>
              <w:t xml:space="preserve">0,0 </w:t>
            </w:r>
            <w:proofErr w:type="spellStart"/>
            <w:r w:rsidRPr="009F45CF">
              <w:rPr>
                <w:rFonts w:ascii="Arial" w:hAnsi="Arial" w:cs="Arial"/>
                <w:sz w:val="24"/>
                <w:szCs w:val="24"/>
              </w:rPr>
              <w:t>тыс.руб</w:t>
            </w:r>
            <w:proofErr w:type="spellEnd"/>
            <w:r w:rsidRPr="009F45CF">
              <w:rPr>
                <w:rFonts w:ascii="Arial" w:hAnsi="Arial" w:cs="Arial"/>
                <w:sz w:val="24"/>
                <w:szCs w:val="24"/>
              </w:rPr>
              <w:t>.</w:t>
            </w:r>
          </w:p>
          <w:p w:rsidR="00991F3C" w:rsidRPr="004F10C7" w:rsidRDefault="00991F3C" w:rsidP="009F45CF">
            <w:pPr>
              <w:spacing w:after="0" w:line="240" w:lineRule="auto"/>
              <w:ind w:left="75" w:right="76" w:firstLine="1257"/>
              <w:jc w:val="both"/>
              <w:rPr>
                <w:rFonts w:ascii="Arial" w:hAnsi="Arial" w:cs="Arial"/>
                <w:sz w:val="24"/>
                <w:szCs w:val="24"/>
              </w:rPr>
            </w:pPr>
            <w:r w:rsidRPr="009F45CF">
              <w:rPr>
                <w:rFonts w:ascii="Arial" w:hAnsi="Arial" w:cs="Arial"/>
                <w:sz w:val="24"/>
                <w:szCs w:val="24"/>
              </w:rPr>
              <w:t xml:space="preserve">2030 г. -  </w:t>
            </w:r>
            <w:r w:rsidR="00226D30">
              <w:rPr>
                <w:rFonts w:ascii="Arial" w:hAnsi="Arial" w:cs="Arial"/>
                <w:sz w:val="24"/>
                <w:szCs w:val="24"/>
              </w:rPr>
              <w:t>41</w:t>
            </w:r>
            <w:r w:rsidRPr="009F45CF">
              <w:rPr>
                <w:rFonts w:ascii="Arial" w:hAnsi="Arial" w:cs="Arial"/>
                <w:sz w:val="24"/>
                <w:szCs w:val="24"/>
              </w:rPr>
              <w:t xml:space="preserve">0,0 </w:t>
            </w:r>
            <w:proofErr w:type="spellStart"/>
            <w:r w:rsidRPr="009F45CF">
              <w:rPr>
                <w:rFonts w:ascii="Arial" w:hAnsi="Arial" w:cs="Arial"/>
                <w:sz w:val="24"/>
                <w:szCs w:val="24"/>
              </w:rPr>
              <w:t>тыс.руб</w:t>
            </w:r>
            <w:proofErr w:type="spellEnd"/>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xml:space="preserve">- Повышение организации управления и системы контроля за исполнением программы </w:t>
            </w:r>
          </w:p>
        </w:tc>
      </w:tr>
    </w:tbl>
    <w:p w:rsidR="009E6D8D" w:rsidRDefault="009E6D8D" w:rsidP="00EC7CBC">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Pr>
          <w:rFonts w:ascii="Arial" w:hAnsi="Arial" w:cs="Arial"/>
          <w:b/>
          <w:sz w:val="32"/>
          <w:szCs w:val="24"/>
        </w:rPr>
        <w:t>8</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0A65F2"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w:t>
      </w:r>
    </w:p>
    <w:p w:rsidR="000A65F2"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 муниципального образования</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Первомайского района </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Оренбургской области»</w:t>
      </w:r>
    </w:p>
    <w:p w:rsidR="000A65F2" w:rsidRPr="004F10C7" w:rsidRDefault="000A65F2" w:rsidP="000A65F2">
      <w:pPr>
        <w:spacing w:after="0" w:line="240" w:lineRule="auto"/>
        <w:ind w:hanging="28"/>
        <w:jc w:val="right"/>
        <w:rPr>
          <w:rFonts w:ascii="Arial" w:hAnsi="Arial" w:cs="Arial"/>
          <w:bCs/>
          <w:sz w:val="24"/>
          <w:szCs w:val="24"/>
        </w:rPr>
      </w:pPr>
    </w:p>
    <w:p w:rsidR="000A65F2" w:rsidRPr="004F10C7" w:rsidRDefault="000A65F2" w:rsidP="000A65F2">
      <w:pPr>
        <w:spacing w:after="0" w:line="240" w:lineRule="auto"/>
        <w:ind w:hanging="28"/>
        <w:jc w:val="center"/>
        <w:rPr>
          <w:rFonts w:ascii="Arial" w:hAnsi="Arial" w:cs="Arial"/>
          <w:sz w:val="24"/>
          <w:szCs w:val="24"/>
        </w:rPr>
      </w:pPr>
      <w:r w:rsidRPr="004F10C7">
        <w:rPr>
          <w:rFonts w:ascii="Arial" w:hAnsi="Arial" w:cs="Arial"/>
          <w:bCs/>
          <w:sz w:val="24"/>
          <w:szCs w:val="24"/>
        </w:rPr>
        <w:t>ПАСПОРТ</w:t>
      </w:r>
    </w:p>
    <w:p w:rsidR="000A65F2" w:rsidRPr="004F10C7" w:rsidRDefault="000A65F2" w:rsidP="000A65F2">
      <w:pPr>
        <w:spacing w:after="0" w:line="240" w:lineRule="auto"/>
        <w:ind w:hanging="28"/>
        <w:jc w:val="center"/>
        <w:rPr>
          <w:rFonts w:ascii="Arial" w:hAnsi="Arial" w:cs="Arial"/>
          <w:b/>
          <w:sz w:val="24"/>
          <w:szCs w:val="24"/>
        </w:rPr>
      </w:pPr>
      <w:r w:rsidRPr="000A65F2">
        <w:rPr>
          <w:rFonts w:ascii="Arial" w:hAnsi="Arial" w:cs="Arial"/>
          <w:bCs/>
          <w:sz w:val="24"/>
          <w:szCs w:val="24"/>
        </w:rPr>
        <w:t>Комплекс процессных мероприятий: «Развитие дорожного хозяйства на территории муниципального образования Первомайский сельсовет Первомайского района Оренбургской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32"/>
        <w:gridCol w:w="6313"/>
      </w:tblGrid>
      <w:tr w:rsidR="000A65F2" w:rsidRPr="004F10C7" w:rsidTr="000A65F2">
        <w:tc>
          <w:tcPr>
            <w:tcW w:w="3057" w:type="dxa"/>
            <w:tcMar>
              <w:top w:w="40" w:type="dxa"/>
              <w:left w:w="40" w:type="dxa"/>
              <w:bottom w:w="40" w:type="dxa"/>
              <w:right w:w="40" w:type="dxa"/>
            </w:tcMar>
          </w:tcPr>
          <w:p w:rsidR="000A65F2" w:rsidRPr="004F10C7" w:rsidRDefault="00C320D1" w:rsidP="00100F31">
            <w:pPr>
              <w:spacing w:after="0" w:line="240" w:lineRule="auto"/>
              <w:ind w:hanging="28"/>
              <w:rPr>
                <w:rFonts w:ascii="Arial" w:hAnsi="Arial" w:cs="Arial"/>
                <w:sz w:val="24"/>
                <w:szCs w:val="24"/>
              </w:rPr>
            </w:pPr>
            <w:r w:rsidRPr="00C320D1">
              <w:rPr>
                <w:rFonts w:ascii="Arial" w:hAnsi="Arial" w:cs="Arial"/>
                <w:sz w:val="24"/>
                <w:szCs w:val="24"/>
              </w:rPr>
              <w:t>Наименование основного мероприятия программы</w:t>
            </w:r>
          </w:p>
        </w:tc>
        <w:tc>
          <w:tcPr>
            <w:tcW w:w="6378" w:type="dxa"/>
            <w:tcMar>
              <w:top w:w="40" w:type="dxa"/>
              <w:left w:w="40" w:type="dxa"/>
              <w:bottom w:w="40" w:type="dxa"/>
              <w:right w:w="40" w:type="dxa"/>
            </w:tcMar>
          </w:tcPr>
          <w:p w:rsidR="000A65F2" w:rsidRPr="004F10C7" w:rsidRDefault="000A65F2" w:rsidP="00100F31">
            <w:pPr>
              <w:spacing w:after="0" w:line="240" w:lineRule="auto"/>
              <w:ind w:left="76" w:right="100" w:firstLine="424"/>
              <w:jc w:val="both"/>
              <w:rPr>
                <w:rFonts w:ascii="Arial" w:hAnsi="Arial" w:cs="Arial"/>
                <w:sz w:val="24"/>
                <w:szCs w:val="24"/>
              </w:rPr>
            </w:pPr>
            <w:r w:rsidRPr="000A65F2">
              <w:rPr>
                <w:rFonts w:ascii="Arial" w:hAnsi="Arial" w:cs="Arial"/>
                <w:sz w:val="24"/>
                <w:szCs w:val="24"/>
              </w:rPr>
              <w:t>Капитальный ремонт, ремонт и содержание автомобильных дорог общего пользования местного значения</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DB14A7" w:rsidRPr="004F10C7" w:rsidRDefault="00DB14A7" w:rsidP="000931B7">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378" w:type="dxa"/>
            <w:tcMar>
              <w:top w:w="40" w:type="dxa"/>
              <w:left w:w="40" w:type="dxa"/>
              <w:bottom w:w="40" w:type="dxa"/>
              <w:right w:w="40" w:type="dxa"/>
            </w:tcMar>
          </w:tcPr>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w:t>
            </w:r>
            <w:r w:rsidRPr="004F10C7">
              <w:rPr>
                <w:rFonts w:ascii="Arial" w:hAnsi="Arial" w:cs="Arial"/>
                <w:bCs/>
                <w:sz w:val="24"/>
                <w:szCs w:val="24"/>
              </w:rPr>
              <w:t xml:space="preserve"> сельсовет Первомайского района Оренбургской области</w:t>
            </w:r>
            <w:r w:rsidRPr="004F10C7">
              <w:rPr>
                <w:rFonts w:ascii="Arial" w:hAnsi="Arial" w:cs="Arial"/>
                <w:b/>
                <w:bCs/>
                <w:sz w:val="24"/>
                <w:szCs w:val="24"/>
              </w:rPr>
              <w:t> </w:t>
            </w:r>
            <w:r w:rsidRPr="004F10C7">
              <w:rPr>
                <w:rFonts w:ascii="Arial" w:hAnsi="Arial" w:cs="Arial"/>
                <w:sz w:val="24"/>
                <w:szCs w:val="24"/>
              </w:rPr>
              <w:t> </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378" w:type="dxa"/>
            <w:tcMar>
              <w:top w:w="40" w:type="dxa"/>
              <w:left w:w="40" w:type="dxa"/>
              <w:bottom w:w="40" w:type="dxa"/>
              <w:right w:w="40" w:type="dxa"/>
            </w:tcMar>
          </w:tcPr>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w:t>
            </w:r>
          </w:p>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Организации, осуществляющие дорожную деятельность, в том числе проектирование дорожных объектов.</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378" w:type="dxa"/>
            <w:tcMar>
              <w:top w:w="40" w:type="dxa"/>
              <w:left w:w="40" w:type="dxa"/>
              <w:bottom w:w="40" w:type="dxa"/>
              <w:right w:w="40" w:type="dxa"/>
            </w:tcMar>
          </w:tcPr>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Первомайский сельсовет и сооружений на них</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378" w:type="dxa"/>
            <w:tcMar>
              <w:top w:w="40" w:type="dxa"/>
              <w:left w:w="40" w:type="dxa"/>
              <w:bottom w:w="40" w:type="dxa"/>
              <w:right w:w="40" w:type="dxa"/>
            </w:tcMar>
          </w:tcPr>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Улучшение транспортно-эксплуатационного состояния существующей сети автомобильных дорог муници</w:t>
            </w:r>
            <w:r>
              <w:rPr>
                <w:rFonts w:ascii="Arial" w:hAnsi="Arial" w:cs="Arial"/>
                <w:sz w:val="24"/>
                <w:szCs w:val="24"/>
              </w:rPr>
              <w:t>пального образования Первомайский</w:t>
            </w:r>
            <w:r w:rsidRPr="004F10C7">
              <w:rPr>
                <w:rFonts w:ascii="Arial" w:hAnsi="Arial" w:cs="Arial"/>
                <w:sz w:val="24"/>
                <w:szCs w:val="24"/>
              </w:rPr>
              <w:t xml:space="preserve"> сельсовет и сооружений на них;</w:t>
            </w:r>
          </w:p>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378" w:type="dxa"/>
            <w:tcMar>
              <w:top w:w="40" w:type="dxa"/>
              <w:left w:w="40" w:type="dxa"/>
              <w:bottom w:w="40" w:type="dxa"/>
              <w:right w:w="40" w:type="dxa"/>
            </w:tcMar>
          </w:tcPr>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1. Доля протяженности автомобильных дорог общег</w:t>
            </w:r>
            <w:r>
              <w:rPr>
                <w:rFonts w:ascii="Arial" w:hAnsi="Arial" w:cs="Arial"/>
                <w:sz w:val="24"/>
                <w:szCs w:val="24"/>
              </w:rPr>
              <w:t>о пользования местного значения</w:t>
            </w:r>
            <w:r w:rsidRPr="004F10C7">
              <w:rPr>
                <w:rFonts w:ascii="Arial" w:hAnsi="Arial" w:cs="Arial"/>
                <w:sz w:val="24"/>
                <w:szCs w:val="24"/>
              </w:rPr>
              <w:t>, находящихся в границах населенных пунктов муниципального обра</w:t>
            </w:r>
            <w:r>
              <w:rPr>
                <w:rFonts w:ascii="Arial" w:hAnsi="Arial" w:cs="Arial"/>
                <w:sz w:val="24"/>
                <w:szCs w:val="24"/>
              </w:rPr>
              <w:t>зования Первомайский сельсовет</w:t>
            </w:r>
            <w:r w:rsidRPr="004F10C7">
              <w:rPr>
                <w:rFonts w:ascii="Arial" w:hAnsi="Arial" w:cs="Arial"/>
                <w:sz w:val="24"/>
                <w:szCs w:val="24"/>
              </w:rPr>
              <w:t>, не отвечающих нормативным требованиям к транспортно- эксплуатационным показателям.</w:t>
            </w:r>
          </w:p>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2. Доля протяженности автомобильных дорог общего пользования местного значения, обслуживающих движение в режиме перегрузки.</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378" w:type="dxa"/>
            <w:tcMar>
              <w:top w:w="40" w:type="dxa"/>
              <w:left w:w="40" w:type="dxa"/>
              <w:bottom w:w="40" w:type="dxa"/>
              <w:right w:w="40" w:type="dxa"/>
            </w:tcMar>
          </w:tcPr>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Сроки реализации:</w:t>
            </w:r>
          </w:p>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 xml:space="preserve">2020 - 2025 годы. </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378" w:type="dxa"/>
            <w:tcMar>
              <w:top w:w="40" w:type="dxa"/>
              <w:left w:w="40" w:type="dxa"/>
              <w:bottom w:w="40" w:type="dxa"/>
              <w:right w:w="40" w:type="dxa"/>
            </w:tcMar>
          </w:tcPr>
          <w:p w:rsidR="00DB14A7" w:rsidRPr="000A65F2"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2023 г. </w:t>
            </w:r>
            <w:proofErr w:type="gramStart"/>
            <w:r w:rsidRPr="000A65F2">
              <w:rPr>
                <w:rFonts w:ascii="Arial" w:hAnsi="Arial" w:cs="Arial"/>
                <w:sz w:val="24"/>
                <w:szCs w:val="24"/>
              </w:rPr>
              <w:t xml:space="preserve">– </w:t>
            </w:r>
            <w:r w:rsidR="00201C42">
              <w:rPr>
                <w:rFonts w:ascii="Arial" w:hAnsi="Arial" w:cs="Arial"/>
                <w:sz w:val="24"/>
                <w:szCs w:val="24"/>
              </w:rPr>
              <w:t xml:space="preserve"> 9543</w:t>
            </w:r>
            <w:proofErr w:type="gramEnd"/>
            <w:r w:rsidR="00201C42">
              <w:rPr>
                <w:rFonts w:ascii="Arial" w:hAnsi="Arial" w:cs="Arial"/>
                <w:sz w:val="24"/>
                <w:szCs w:val="24"/>
              </w:rPr>
              <w:t>,3</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0A65F2">
              <w:rPr>
                <w:rFonts w:ascii="Arial" w:hAnsi="Arial" w:cs="Arial"/>
                <w:sz w:val="24"/>
                <w:szCs w:val="24"/>
              </w:rPr>
              <w:t>.</w:t>
            </w:r>
          </w:p>
          <w:p w:rsidR="00DB14A7" w:rsidRPr="000A65F2"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2024 г. </w:t>
            </w:r>
            <w:proofErr w:type="gramStart"/>
            <w:r w:rsidRPr="000A65F2">
              <w:rPr>
                <w:rFonts w:ascii="Arial" w:hAnsi="Arial" w:cs="Arial"/>
                <w:sz w:val="24"/>
                <w:szCs w:val="24"/>
              </w:rPr>
              <w:t xml:space="preserve">– </w:t>
            </w:r>
            <w:r w:rsidR="00846171">
              <w:rPr>
                <w:rFonts w:ascii="Arial" w:hAnsi="Arial" w:cs="Arial"/>
                <w:sz w:val="24"/>
                <w:szCs w:val="24"/>
              </w:rPr>
              <w:t xml:space="preserve"> </w:t>
            </w:r>
            <w:r w:rsidR="00785511">
              <w:rPr>
                <w:rFonts w:ascii="Arial" w:hAnsi="Arial" w:cs="Arial"/>
                <w:sz w:val="24"/>
                <w:szCs w:val="24"/>
              </w:rPr>
              <w:t>6068</w:t>
            </w:r>
            <w:proofErr w:type="gramEnd"/>
            <w:r w:rsidR="00785511">
              <w:rPr>
                <w:rFonts w:ascii="Arial" w:hAnsi="Arial" w:cs="Arial"/>
                <w:sz w:val="24"/>
                <w:szCs w:val="24"/>
              </w:rPr>
              <w:t>,7</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0A65F2">
              <w:rPr>
                <w:rFonts w:ascii="Arial" w:hAnsi="Arial" w:cs="Arial"/>
                <w:sz w:val="24"/>
                <w:szCs w:val="24"/>
              </w:rPr>
              <w:t>.</w:t>
            </w:r>
          </w:p>
          <w:p w:rsidR="00DB14A7" w:rsidRPr="000A65F2"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2025 г. -  </w:t>
            </w:r>
            <w:r w:rsidR="00846171">
              <w:rPr>
                <w:rFonts w:ascii="Arial" w:hAnsi="Arial" w:cs="Arial"/>
                <w:sz w:val="24"/>
                <w:szCs w:val="24"/>
              </w:rPr>
              <w:t xml:space="preserve"> </w:t>
            </w:r>
            <w:r w:rsidR="00785511">
              <w:rPr>
                <w:rFonts w:ascii="Arial" w:hAnsi="Arial" w:cs="Arial"/>
                <w:sz w:val="24"/>
                <w:szCs w:val="24"/>
              </w:rPr>
              <w:t>7162,1</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0A65F2">
              <w:rPr>
                <w:rFonts w:ascii="Arial" w:hAnsi="Arial" w:cs="Arial"/>
                <w:sz w:val="24"/>
                <w:szCs w:val="24"/>
              </w:rPr>
              <w:t>.</w:t>
            </w:r>
          </w:p>
          <w:p w:rsidR="00DB14A7" w:rsidRPr="000A65F2"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2026 г. - </w:t>
            </w:r>
            <w:r w:rsidR="00846171">
              <w:rPr>
                <w:rFonts w:ascii="Arial" w:hAnsi="Arial" w:cs="Arial"/>
                <w:sz w:val="24"/>
                <w:szCs w:val="24"/>
              </w:rPr>
              <w:t xml:space="preserve"> </w:t>
            </w:r>
            <w:r w:rsidRPr="000A65F2">
              <w:rPr>
                <w:rFonts w:ascii="Arial" w:hAnsi="Arial" w:cs="Arial"/>
                <w:sz w:val="24"/>
                <w:szCs w:val="24"/>
              </w:rPr>
              <w:t xml:space="preserve"> </w:t>
            </w:r>
            <w:r w:rsidR="00785511">
              <w:rPr>
                <w:rFonts w:ascii="Arial" w:hAnsi="Arial" w:cs="Arial"/>
                <w:sz w:val="24"/>
                <w:szCs w:val="24"/>
              </w:rPr>
              <w:t>7777,7</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0A65F2">
              <w:rPr>
                <w:rFonts w:ascii="Arial" w:hAnsi="Arial" w:cs="Arial"/>
                <w:sz w:val="24"/>
                <w:szCs w:val="24"/>
              </w:rPr>
              <w:t>.</w:t>
            </w:r>
          </w:p>
          <w:p w:rsidR="00DB14A7" w:rsidRPr="000A65F2"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2027 г. - </w:t>
            </w:r>
            <w:r w:rsidR="00846171">
              <w:rPr>
                <w:rFonts w:ascii="Arial" w:hAnsi="Arial" w:cs="Arial"/>
                <w:sz w:val="24"/>
                <w:szCs w:val="24"/>
              </w:rPr>
              <w:t xml:space="preserve"> </w:t>
            </w:r>
            <w:r w:rsidRPr="000A65F2">
              <w:rPr>
                <w:rFonts w:ascii="Arial" w:hAnsi="Arial" w:cs="Arial"/>
                <w:sz w:val="24"/>
                <w:szCs w:val="24"/>
              </w:rPr>
              <w:t xml:space="preserve"> </w:t>
            </w:r>
            <w:r w:rsidR="00785511">
              <w:rPr>
                <w:rFonts w:ascii="Arial" w:hAnsi="Arial" w:cs="Arial"/>
                <w:sz w:val="24"/>
                <w:szCs w:val="24"/>
              </w:rPr>
              <w:t>7777,7</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0A65F2">
              <w:rPr>
                <w:rFonts w:ascii="Arial" w:hAnsi="Arial" w:cs="Arial"/>
                <w:sz w:val="24"/>
                <w:szCs w:val="24"/>
              </w:rPr>
              <w:t>.</w:t>
            </w:r>
          </w:p>
          <w:p w:rsidR="00DB14A7" w:rsidRPr="000A65F2"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2028 г. - </w:t>
            </w:r>
            <w:r w:rsidR="00846171">
              <w:rPr>
                <w:rFonts w:ascii="Arial" w:hAnsi="Arial" w:cs="Arial"/>
                <w:sz w:val="24"/>
                <w:szCs w:val="24"/>
              </w:rPr>
              <w:t xml:space="preserve"> </w:t>
            </w:r>
            <w:r w:rsidRPr="000A65F2">
              <w:rPr>
                <w:rFonts w:ascii="Arial" w:hAnsi="Arial" w:cs="Arial"/>
                <w:sz w:val="24"/>
                <w:szCs w:val="24"/>
              </w:rPr>
              <w:t xml:space="preserve"> </w:t>
            </w:r>
            <w:r w:rsidR="00785511">
              <w:rPr>
                <w:rFonts w:ascii="Arial" w:hAnsi="Arial" w:cs="Arial"/>
                <w:sz w:val="24"/>
                <w:szCs w:val="24"/>
              </w:rPr>
              <w:t>7777,7</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0A65F2">
              <w:rPr>
                <w:rFonts w:ascii="Arial" w:hAnsi="Arial" w:cs="Arial"/>
                <w:sz w:val="24"/>
                <w:szCs w:val="24"/>
              </w:rPr>
              <w:t>.</w:t>
            </w:r>
          </w:p>
          <w:p w:rsidR="00DB14A7" w:rsidRPr="000A65F2"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2029 г. - </w:t>
            </w:r>
            <w:r w:rsidR="00846171">
              <w:rPr>
                <w:rFonts w:ascii="Arial" w:hAnsi="Arial" w:cs="Arial"/>
                <w:sz w:val="24"/>
                <w:szCs w:val="24"/>
              </w:rPr>
              <w:t xml:space="preserve"> </w:t>
            </w:r>
            <w:r w:rsidRPr="000A65F2">
              <w:rPr>
                <w:rFonts w:ascii="Arial" w:hAnsi="Arial" w:cs="Arial"/>
                <w:sz w:val="24"/>
                <w:szCs w:val="24"/>
              </w:rPr>
              <w:t xml:space="preserve"> </w:t>
            </w:r>
            <w:r w:rsidR="00785511">
              <w:rPr>
                <w:rFonts w:ascii="Arial" w:hAnsi="Arial" w:cs="Arial"/>
                <w:sz w:val="24"/>
                <w:szCs w:val="24"/>
              </w:rPr>
              <w:t>7777,7</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0A65F2">
              <w:rPr>
                <w:rFonts w:ascii="Arial" w:hAnsi="Arial" w:cs="Arial"/>
                <w:sz w:val="24"/>
                <w:szCs w:val="24"/>
              </w:rPr>
              <w:t>.</w:t>
            </w:r>
          </w:p>
          <w:p w:rsidR="00DB14A7" w:rsidRPr="004F10C7"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2030 г. -  </w:t>
            </w:r>
            <w:r w:rsidR="00846171">
              <w:rPr>
                <w:rFonts w:ascii="Arial" w:hAnsi="Arial" w:cs="Arial"/>
                <w:sz w:val="24"/>
                <w:szCs w:val="24"/>
              </w:rPr>
              <w:t xml:space="preserve"> </w:t>
            </w:r>
            <w:r w:rsidR="00785511">
              <w:rPr>
                <w:rFonts w:ascii="Arial" w:hAnsi="Arial" w:cs="Arial"/>
                <w:sz w:val="24"/>
                <w:szCs w:val="24"/>
              </w:rPr>
              <w:t>7777,7</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4F10C7">
              <w:rPr>
                <w:rFonts w:ascii="Arial" w:hAnsi="Arial" w:cs="Arial"/>
                <w:sz w:val="24"/>
                <w:szCs w:val="24"/>
              </w:rPr>
              <w:t>.</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378" w:type="dxa"/>
            <w:tcMar>
              <w:top w:w="40" w:type="dxa"/>
              <w:left w:w="40" w:type="dxa"/>
              <w:bottom w:w="40" w:type="dxa"/>
              <w:right w:w="40" w:type="dxa"/>
            </w:tcMar>
          </w:tcPr>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Увеличение числа дорог, в отношении которых проводился текущий ремонт;</w:t>
            </w:r>
          </w:p>
          <w:p w:rsidR="00DB14A7" w:rsidRPr="004F10C7" w:rsidRDefault="00DB14A7" w:rsidP="00100F31">
            <w:pPr>
              <w:spacing w:after="0" w:line="240" w:lineRule="auto"/>
              <w:ind w:left="76" w:right="100" w:firstLine="424"/>
              <w:jc w:val="both"/>
              <w:rPr>
                <w:rFonts w:ascii="Arial" w:hAnsi="Arial" w:cs="Arial"/>
                <w:sz w:val="24"/>
                <w:szCs w:val="24"/>
              </w:rPr>
            </w:pPr>
            <w:r>
              <w:rPr>
                <w:rFonts w:ascii="Arial" w:hAnsi="Arial" w:cs="Arial"/>
                <w:sz w:val="24"/>
                <w:szCs w:val="24"/>
              </w:rPr>
              <w:t>Проведение мероприятий по-</w:t>
            </w:r>
            <w:r w:rsidRPr="004F10C7">
              <w:rPr>
                <w:rFonts w:ascii="Arial" w:hAnsi="Arial" w:cs="Arial"/>
                <w:sz w:val="24"/>
                <w:szCs w:val="24"/>
              </w:rPr>
              <w:t>зимнему и летнему содержанию дорог в отношении всех муниципальных автомобильных дорог;</w:t>
            </w:r>
          </w:p>
        </w:tc>
      </w:tr>
    </w:tbl>
    <w:p w:rsidR="00C716C6" w:rsidRDefault="00C716C6" w:rsidP="00C716C6">
      <w:pPr>
        <w:spacing w:after="0" w:line="240" w:lineRule="auto"/>
        <w:ind w:hanging="28"/>
        <w:jc w:val="right"/>
        <w:rPr>
          <w:rFonts w:ascii="Arial" w:hAnsi="Arial" w:cs="Arial"/>
          <w:b/>
          <w:sz w:val="32"/>
          <w:szCs w:val="24"/>
        </w:rPr>
      </w:pPr>
    </w:p>
    <w:p w:rsidR="00DB14A7" w:rsidRDefault="00DB14A7" w:rsidP="00C716C6">
      <w:pPr>
        <w:spacing w:after="0" w:line="240" w:lineRule="auto"/>
        <w:ind w:hanging="28"/>
        <w:jc w:val="right"/>
        <w:rPr>
          <w:rFonts w:ascii="Arial" w:hAnsi="Arial" w:cs="Arial"/>
          <w:b/>
          <w:sz w:val="32"/>
          <w:szCs w:val="24"/>
        </w:rPr>
      </w:pPr>
    </w:p>
    <w:p w:rsidR="00DB14A7" w:rsidRDefault="00DB14A7" w:rsidP="00C716C6">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9274CC" w:rsidRDefault="009274CC" w:rsidP="000A65F2">
      <w:pPr>
        <w:spacing w:after="0" w:line="240" w:lineRule="auto"/>
        <w:ind w:hanging="28"/>
        <w:jc w:val="right"/>
        <w:rPr>
          <w:rFonts w:ascii="Arial" w:hAnsi="Arial" w:cs="Arial"/>
          <w:b/>
          <w:sz w:val="32"/>
          <w:szCs w:val="24"/>
        </w:rPr>
      </w:pP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Pr>
          <w:rFonts w:ascii="Arial" w:hAnsi="Arial" w:cs="Arial"/>
          <w:b/>
          <w:sz w:val="32"/>
          <w:szCs w:val="24"/>
        </w:rPr>
        <w:t>9</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0A65F2"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0A65F2"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0A65F2" w:rsidRPr="004F10C7" w:rsidRDefault="000A65F2" w:rsidP="000A65F2">
      <w:pPr>
        <w:spacing w:after="0" w:line="240" w:lineRule="auto"/>
        <w:ind w:hanging="28"/>
        <w:jc w:val="both"/>
        <w:rPr>
          <w:rFonts w:ascii="Arial" w:hAnsi="Arial" w:cs="Arial"/>
          <w:sz w:val="24"/>
          <w:szCs w:val="24"/>
        </w:rPr>
      </w:pPr>
    </w:p>
    <w:p w:rsidR="000A65F2" w:rsidRPr="004F10C7" w:rsidRDefault="000A65F2" w:rsidP="000A65F2">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0A65F2" w:rsidRPr="004F10C7" w:rsidRDefault="00587A37" w:rsidP="000A65F2">
      <w:pPr>
        <w:spacing w:after="0" w:line="240" w:lineRule="auto"/>
        <w:ind w:hanging="28"/>
        <w:jc w:val="center"/>
        <w:rPr>
          <w:rFonts w:ascii="Arial" w:hAnsi="Arial" w:cs="Arial"/>
          <w:bCs/>
          <w:sz w:val="24"/>
          <w:szCs w:val="24"/>
        </w:rPr>
      </w:pPr>
      <w:r w:rsidRPr="00587A37">
        <w:rPr>
          <w:rFonts w:ascii="Arial" w:hAnsi="Arial" w:cs="Arial"/>
          <w:bCs/>
          <w:sz w:val="24"/>
          <w:szCs w:val="24"/>
        </w:rPr>
        <w:t>Мероприятия в рамках приоритетных проектов Оренбургской области</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0A65F2" w:rsidRPr="004F10C7" w:rsidTr="00100F31">
        <w:tc>
          <w:tcPr>
            <w:tcW w:w="2897" w:type="dxa"/>
            <w:tcMar>
              <w:top w:w="40" w:type="dxa"/>
              <w:left w:w="40" w:type="dxa"/>
              <w:bottom w:w="40" w:type="dxa"/>
              <w:right w:w="40" w:type="dxa"/>
            </w:tcMar>
          </w:tcPr>
          <w:p w:rsidR="000A65F2" w:rsidRPr="004F10C7" w:rsidRDefault="000A65F2" w:rsidP="00100F31">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0A65F2" w:rsidRPr="004F10C7" w:rsidRDefault="00587A37" w:rsidP="00100F31">
            <w:pPr>
              <w:spacing w:after="0" w:line="240" w:lineRule="auto"/>
              <w:ind w:left="43" w:right="78" w:firstLine="276"/>
              <w:jc w:val="both"/>
              <w:rPr>
                <w:rFonts w:ascii="Arial" w:hAnsi="Arial" w:cs="Arial"/>
                <w:sz w:val="24"/>
                <w:szCs w:val="24"/>
              </w:rPr>
            </w:pPr>
            <w:r w:rsidRPr="00587A37">
              <w:rPr>
                <w:rFonts w:ascii="Arial" w:hAnsi="Arial" w:cs="Arial"/>
                <w:sz w:val="24"/>
                <w:szCs w:val="24"/>
              </w:rPr>
              <w:t>Приоритетный проект «Вовлечение жителей муниципальных образований Оренбургской области в процесс выбора и реализации муниципальных проектов»</w:t>
            </w:r>
          </w:p>
        </w:tc>
      </w:tr>
      <w:tr w:rsidR="000A65F2" w:rsidRPr="004F10C7" w:rsidTr="00100F31">
        <w:tc>
          <w:tcPr>
            <w:tcW w:w="2897" w:type="dxa"/>
            <w:tcMar>
              <w:top w:w="40" w:type="dxa"/>
              <w:left w:w="40" w:type="dxa"/>
              <w:bottom w:w="40" w:type="dxa"/>
              <w:right w:w="40" w:type="dxa"/>
            </w:tcMar>
          </w:tcPr>
          <w:p w:rsidR="000A65F2" w:rsidRPr="004F10C7" w:rsidRDefault="000A65F2" w:rsidP="00100F31">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0A65F2" w:rsidRPr="004F10C7" w:rsidRDefault="000A65F2" w:rsidP="00100F31">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0A65F2" w:rsidRPr="004F10C7" w:rsidRDefault="000A65F2"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Администрация муниципального</w:t>
            </w:r>
            <w:r>
              <w:rPr>
                <w:rFonts w:ascii="Arial" w:hAnsi="Arial" w:cs="Arial"/>
                <w:sz w:val="24"/>
                <w:szCs w:val="24"/>
              </w:rPr>
              <w:t xml:space="preserve"> </w:t>
            </w:r>
            <w:r w:rsidRPr="004F10C7">
              <w:rPr>
                <w:rFonts w:ascii="Arial" w:hAnsi="Arial" w:cs="Arial"/>
                <w:sz w:val="24"/>
                <w:szCs w:val="24"/>
              </w:rPr>
              <w:t>образования Первомайский сельсовет Первомайского</w:t>
            </w:r>
            <w:r w:rsidRPr="004F10C7">
              <w:rPr>
                <w:rFonts w:ascii="Arial" w:hAnsi="Arial" w:cs="Arial"/>
                <w:bCs/>
                <w:sz w:val="24"/>
                <w:szCs w:val="24"/>
              </w:rPr>
              <w:t xml:space="preserve"> района Оренбургской области</w:t>
            </w:r>
            <w:r w:rsidRPr="004F10C7">
              <w:rPr>
                <w:rFonts w:ascii="Arial" w:hAnsi="Arial" w:cs="Arial"/>
                <w:b/>
                <w:bCs/>
                <w:sz w:val="24"/>
                <w:szCs w:val="24"/>
              </w:rPr>
              <w:t> </w:t>
            </w:r>
            <w:r w:rsidRPr="004F10C7">
              <w:rPr>
                <w:rFonts w:ascii="Arial" w:hAnsi="Arial" w:cs="Arial"/>
                <w:sz w:val="24"/>
                <w:szCs w:val="24"/>
              </w:rPr>
              <w:t xml:space="preserve">  </w:t>
            </w:r>
          </w:p>
        </w:tc>
      </w:tr>
      <w:tr w:rsidR="000A65F2" w:rsidRPr="004F10C7" w:rsidTr="00100F31">
        <w:tc>
          <w:tcPr>
            <w:tcW w:w="2897" w:type="dxa"/>
            <w:tcMar>
              <w:top w:w="40" w:type="dxa"/>
              <w:left w:w="40" w:type="dxa"/>
              <w:bottom w:w="40" w:type="dxa"/>
              <w:right w:w="40" w:type="dxa"/>
            </w:tcMar>
          </w:tcPr>
          <w:p w:rsidR="000A65F2" w:rsidRPr="004F10C7" w:rsidRDefault="000A65F2" w:rsidP="00100F31">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0A65F2" w:rsidRPr="004F10C7" w:rsidRDefault="000A65F2"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отсутствует</w:t>
            </w:r>
          </w:p>
        </w:tc>
      </w:tr>
      <w:tr w:rsidR="0049487E" w:rsidRPr="004F10C7" w:rsidTr="00100F31">
        <w:tc>
          <w:tcPr>
            <w:tcW w:w="2897" w:type="dxa"/>
            <w:tcMar>
              <w:top w:w="40" w:type="dxa"/>
              <w:left w:w="40" w:type="dxa"/>
              <w:bottom w:w="40" w:type="dxa"/>
              <w:right w:w="40" w:type="dxa"/>
            </w:tcMar>
          </w:tcPr>
          <w:p w:rsidR="0049487E" w:rsidRPr="004F10C7" w:rsidRDefault="0049487E" w:rsidP="0049487E">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9487E" w:rsidRPr="004F10C7" w:rsidRDefault="0049487E" w:rsidP="0049487E">
            <w:pPr>
              <w:spacing w:after="0" w:line="240" w:lineRule="auto"/>
              <w:ind w:right="216"/>
              <w:jc w:val="both"/>
              <w:rPr>
                <w:rFonts w:ascii="Arial" w:hAnsi="Arial" w:cs="Arial"/>
                <w:sz w:val="24"/>
                <w:szCs w:val="24"/>
              </w:rPr>
            </w:pPr>
            <w:r w:rsidRPr="002B2BF1">
              <w:rPr>
                <w:rFonts w:ascii="Arial" w:hAnsi="Arial" w:cs="Arial"/>
                <w:sz w:val="24"/>
                <w:szCs w:val="24"/>
              </w:rPr>
              <w:t xml:space="preserve">Организация и проведение мероприятий по </w:t>
            </w:r>
            <w:r>
              <w:rPr>
                <w:rFonts w:ascii="Arial" w:hAnsi="Arial" w:cs="Arial"/>
                <w:sz w:val="24"/>
                <w:szCs w:val="24"/>
              </w:rPr>
              <w:t>обустройству тротуара</w:t>
            </w:r>
          </w:p>
        </w:tc>
      </w:tr>
      <w:tr w:rsidR="0049487E" w:rsidRPr="004F10C7" w:rsidTr="00100F31">
        <w:trPr>
          <w:trHeight w:val="875"/>
        </w:trPr>
        <w:tc>
          <w:tcPr>
            <w:tcW w:w="2897" w:type="dxa"/>
            <w:tcMar>
              <w:top w:w="40" w:type="dxa"/>
              <w:left w:w="40" w:type="dxa"/>
              <w:bottom w:w="40" w:type="dxa"/>
              <w:right w:w="40" w:type="dxa"/>
            </w:tcMar>
          </w:tcPr>
          <w:p w:rsidR="0049487E" w:rsidRPr="004F10C7" w:rsidRDefault="0049487E" w:rsidP="0049487E">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9487E" w:rsidRPr="004F10C7" w:rsidRDefault="0049487E" w:rsidP="0049487E">
            <w:pPr>
              <w:spacing w:after="0" w:line="240" w:lineRule="auto"/>
              <w:ind w:right="216"/>
              <w:jc w:val="both"/>
              <w:rPr>
                <w:rFonts w:ascii="Arial" w:hAnsi="Arial" w:cs="Arial"/>
                <w:sz w:val="24"/>
                <w:szCs w:val="24"/>
              </w:rPr>
            </w:pPr>
            <w:r w:rsidRPr="002B2BF1">
              <w:rPr>
                <w:rFonts w:ascii="Arial" w:hAnsi="Arial" w:cs="Arial"/>
                <w:sz w:val="24"/>
                <w:szCs w:val="24"/>
              </w:rPr>
              <w:t xml:space="preserve">Участие в региональной программе по </w:t>
            </w:r>
            <w:r>
              <w:rPr>
                <w:rFonts w:ascii="Arial" w:hAnsi="Arial" w:cs="Arial"/>
                <w:sz w:val="24"/>
                <w:szCs w:val="24"/>
              </w:rPr>
              <w:t>обустройству тротуара</w:t>
            </w:r>
          </w:p>
        </w:tc>
      </w:tr>
      <w:tr w:rsidR="0049487E" w:rsidRPr="004F10C7" w:rsidTr="00100F31">
        <w:tc>
          <w:tcPr>
            <w:tcW w:w="2897" w:type="dxa"/>
            <w:tcMar>
              <w:top w:w="40" w:type="dxa"/>
              <w:left w:w="40" w:type="dxa"/>
              <w:bottom w:w="40" w:type="dxa"/>
              <w:right w:w="40" w:type="dxa"/>
            </w:tcMar>
          </w:tcPr>
          <w:p w:rsidR="0049487E" w:rsidRPr="004F10C7" w:rsidRDefault="0049487E" w:rsidP="0049487E">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9487E" w:rsidRPr="004F10C7" w:rsidRDefault="0049487E" w:rsidP="0049487E">
            <w:pPr>
              <w:spacing w:after="0" w:line="240" w:lineRule="auto"/>
              <w:ind w:right="216"/>
              <w:jc w:val="both"/>
              <w:rPr>
                <w:rFonts w:ascii="Arial" w:hAnsi="Arial" w:cs="Arial"/>
                <w:bCs/>
                <w:sz w:val="24"/>
                <w:szCs w:val="24"/>
              </w:rPr>
            </w:pPr>
            <w:r w:rsidRPr="002320DB">
              <w:rPr>
                <w:rFonts w:ascii="Arial" w:hAnsi="Arial" w:cs="Arial"/>
                <w:bCs/>
                <w:sz w:val="24"/>
                <w:szCs w:val="24"/>
              </w:rPr>
              <w:t xml:space="preserve">Общее обеспечение региональной программы </w:t>
            </w:r>
          </w:p>
        </w:tc>
      </w:tr>
      <w:tr w:rsidR="0049487E" w:rsidRPr="004F10C7" w:rsidTr="00100F31">
        <w:tc>
          <w:tcPr>
            <w:tcW w:w="2897" w:type="dxa"/>
            <w:tcMar>
              <w:top w:w="40" w:type="dxa"/>
              <w:left w:w="40" w:type="dxa"/>
              <w:bottom w:w="40" w:type="dxa"/>
              <w:right w:w="40" w:type="dxa"/>
            </w:tcMar>
          </w:tcPr>
          <w:p w:rsidR="0049487E" w:rsidRPr="004F10C7" w:rsidRDefault="0049487E" w:rsidP="0049487E">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9487E" w:rsidRPr="004F10C7" w:rsidRDefault="0049487E" w:rsidP="0049487E">
            <w:pPr>
              <w:spacing w:after="0" w:line="240" w:lineRule="auto"/>
              <w:ind w:left="43" w:right="78" w:firstLine="276"/>
              <w:jc w:val="both"/>
              <w:rPr>
                <w:rFonts w:ascii="Arial" w:hAnsi="Arial" w:cs="Arial"/>
                <w:sz w:val="24"/>
                <w:szCs w:val="24"/>
              </w:rPr>
            </w:pPr>
            <w:r w:rsidRPr="004F10C7">
              <w:rPr>
                <w:rFonts w:ascii="Arial" w:hAnsi="Arial" w:cs="Arial"/>
                <w:sz w:val="24"/>
                <w:szCs w:val="24"/>
              </w:rPr>
              <w:t>Сроки реализации:</w:t>
            </w:r>
          </w:p>
          <w:p w:rsidR="0049487E" w:rsidRPr="004F10C7" w:rsidRDefault="0049487E" w:rsidP="0049487E">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r>
      <w:tr w:rsidR="0049487E" w:rsidRPr="004F10C7" w:rsidTr="00100F31">
        <w:tc>
          <w:tcPr>
            <w:tcW w:w="2897" w:type="dxa"/>
            <w:tcMar>
              <w:top w:w="40" w:type="dxa"/>
              <w:left w:w="40" w:type="dxa"/>
              <w:bottom w:w="40" w:type="dxa"/>
              <w:right w:w="40" w:type="dxa"/>
            </w:tcMar>
          </w:tcPr>
          <w:p w:rsidR="0049487E" w:rsidRPr="004F10C7" w:rsidRDefault="0049487E" w:rsidP="0049487E">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9487E" w:rsidRPr="004F10C7" w:rsidRDefault="0049487E" w:rsidP="0049487E">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Источниками финансирования </w:t>
            </w:r>
            <w:r w:rsidRPr="00433F17">
              <w:rPr>
                <w:rFonts w:ascii="Arial" w:hAnsi="Arial" w:cs="Arial"/>
                <w:sz w:val="24"/>
                <w:szCs w:val="24"/>
              </w:rPr>
              <w:t>комплекса процессных мероприятий</w:t>
            </w:r>
            <w:r w:rsidRPr="004F10C7">
              <w:rPr>
                <w:rFonts w:ascii="Arial" w:hAnsi="Arial" w:cs="Arial"/>
                <w:sz w:val="24"/>
                <w:szCs w:val="24"/>
              </w:rPr>
              <w:t xml:space="preserve"> являются средства</w:t>
            </w:r>
            <w:r>
              <w:rPr>
                <w:rFonts w:ascii="Arial" w:hAnsi="Arial" w:cs="Arial"/>
                <w:sz w:val="24"/>
                <w:szCs w:val="24"/>
              </w:rPr>
              <w:t xml:space="preserve"> областного бюджета,</w:t>
            </w:r>
            <w:r w:rsidRPr="004F10C7">
              <w:rPr>
                <w:rFonts w:ascii="Arial" w:hAnsi="Arial" w:cs="Arial"/>
                <w:sz w:val="24"/>
                <w:szCs w:val="24"/>
              </w:rPr>
              <w:t xml:space="preserve"> бюджета муниципального образования Первомайский сельсовет</w:t>
            </w:r>
            <w:r>
              <w:rPr>
                <w:rFonts w:ascii="Arial" w:hAnsi="Arial" w:cs="Arial"/>
                <w:sz w:val="24"/>
                <w:szCs w:val="24"/>
              </w:rPr>
              <w:t xml:space="preserve"> и жителей </w:t>
            </w:r>
            <w:proofErr w:type="spellStart"/>
            <w:r>
              <w:rPr>
                <w:rFonts w:ascii="Arial" w:hAnsi="Arial" w:cs="Arial"/>
                <w:sz w:val="24"/>
                <w:szCs w:val="24"/>
              </w:rPr>
              <w:t>п.Первомайский</w:t>
            </w:r>
            <w:proofErr w:type="spellEnd"/>
            <w:r w:rsidRPr="004F10C7">
              <w:rPr>
                <w:rFonts w:ascii="Arial" w:hAnsi="Arial" w:cs="Arial"/>
                <w:sz w:val="24"/>
                <w:szCs w:val="24"/>
              </w:rPr>
              <w:t>:</w:t>
            </w:r>
          </w:p>
          <w:p w:rsidR="0049487E" w:rsidRPr="004F10C7" w:rsidRDefault="0049487E" w:rsidP="0049487E">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 –</w:t>
            </w:r>
            <w:r>
              <w:rPr>
                <w:rFonts w:ascii="Arial" w:hAnsi="Arial" w:cs="Arial"/>
                <w:sz w:val="24"/>
                <w:szCs w:val="24"/>
              </w:rPr>
              <w:t xml:space="preserve"> 1889,1</w:t>
            </w:r>
            <w:r w:rsidRPr="004F10C7">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tc>
      </w:tr>
      <w:tr w:rsidR="0049487E" w:rsidRPr="004F10C7" w:rsidTr="00100F31">
        <w:tc>
          <w:tcPr>
            <w:tcW w:w="2897" w:type="dxa"/>
            <w:tcMar>
              <w:top w:w="40" w:type="dxa"/>
              <w:left w:w="40" w:type="dxa"/>
              <w:bottom w:w="40" w:type="dxa"/>
              <w:right w:w="40" w:type="dxa"/>
            </w:tcMar>
          </w:tcPr>
          <w:p w:rsidR="0049487E" w:rsidRPr="004F10C7" w:rsidRDefault="0049487E" w:rsidP="0049487E">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9487E" w:rsidRPr="004F10C7" w:rsidRDefault="0049487E" w:rsidP="0049487E">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Осуществление устройства тротуара в п. Первомайский</w:t>
            </w:r>
          </w:p>
        </w:tc>
      </w:tr>
    </w:tbl>
    <w:p w:rsidR="000A65F2" w:rsidRDefault="000A65F2" w:rsidP="00C716C6">
      <w:pPr>
        <w:spacing w:after="0" w:line="240" w:lineRule="auto"/>
        <w:ind w:hanging="28"/>
        <w:jc w:val="right"/>
        <w:rPr>
          <w:rFonts w:ascii="Arial" w:hAnsi="Arial" w:cs="Arial"/>
          <w:b/>
          <w:sz w:val="32"/>
          <w:szCs w:val="24"/>
        </w:rPr>
      </w:pPr>
    </w:p>
    <w:p w:rsidR="000A65F2" w:rsidRDefault="000A65F2" w:rsidP="00C716C6">
      <w:pPr>
        <w:spacing w:after="0" w:line="240" w:lineRule="auto"/>
        <w:ind w:hanging="28"/>
        <w:jc w:val="right"/>
        <w:rPr>
          <w:rFonts w:ascii="Arial" w:hAnsi="Arial" w:cs="Arial"/>
          <w:b/>
          <w:sz w:val="32"/>
          <w:szCs w:val="24"/>
        </w:rPr>
      </w:pPr>
    </w:p>
    <w:p w:rsidR="00E026A4" w:rsidRDefault="00E026A4" w:rsidP="00C716C6">
      <w:pPr>
        <w:spacing w:after="0" w:line="240" w:lineRule="auto"/>
        <w:ind w:hanging="28"/>
        <w:jc w:val="right"/>
        <w:rPr>
          <w:rFonts w:ascii="Arial" w:hAnsi="Arial" w:cs="Arial"/>
          <w:b/>
          <w:sz w:val="32"/>
          <w:szCs w:val="24"/>
        </w:rPr>
      </w:pPr>
    </w:p>
    <w:p w:rsidR="00E026A4" w:rsidRDefault="00E026A4" w:rsidP="00C716C6">
      <w:pPr>
        <w:spacing w:after="0" w:line="240" w:lineRule="auto"/>
        <w:ind w:hanging="28"/>
        <w:jc w:val="right"/>
        <w:rPr>
          <w:rFonts w:ascii="Arial" w:hAnsi="Arial" w:cs="Arial"/>
          <w:b/>
          <w:sz w:val="32"/>
          <w:szCs w:val="24"/>
        </w:rPr>
      </w:pPr>
    </w:p>
    <w:p w:rsidR="00E026A4" w:rsidRDefault="00E026A4" w:rsidP="00C716C6">
      <w:pPr>
        <w:spacing w:after="0" w:line="240" w:lineRule="auto"/>
        <w:ind w:hanging="28"/>
        <w:jc w:val="right"/>
        <w:rPr>
          <w:rFonts w:ascii="Arial" w:hAnsi="Arial" w:cs="Arial"/>
          <w:b/>
          <w:sz w:val="32"/>
          <w:szCs w:val="24"/>
        </w:rPr>
      </w:pPr>
    </w:p>
    <w:p w:rsidR="00C716C6" w:rsidRPr="001F4F5C" w:rsidRDefault="00C716C6" w:rsidP="00C716C6">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sidR="00587A37">
        <w:rPr>
          <w:rFonts w:ascii="Arial" w:hAnsi="Arial" w:cs="Arial"/>
          <w:b/>
          <w:sz w:val="32"/>
          <w:szCs w:val="24"/>
        </w:rPr>
        <w:t>10</w:t>
      </w:r>
    </w:p>
    <w:p w:rsidR="00C716C6" w:rsidRPr="001F4F5C" w:rsidRDefault="00C716C6" w:rsidP="00C716C6">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C716C6" w:rsidRDefault="00C716C6" w:rsidP="00C716C6">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C716C6" w:rsidRDefault="00C716C6" w:rsidP="00C716C6">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C716C6" w:rsidRPr="001F4F5C" w:rsidRDefault="00C716C6" w:rsidP="00C716C6">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C716C6" w:rsidRPr="001F4F5C" w:rsidRDefault="00C716C6" w:rsidP="00C716C6">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C716C6" w:rsidRPr="001F4F5C" w:rsidRDefault="00C716C6" w:rsidP="00C716C6">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C716C6" w:rsidRPr="004F10C7" w:rsidRDefault="00C716C6" w:rsidP="00C716C6">
      <w:pPr>
        <w:spacing w:after="0" w:line="240" w:lineRule="auto"/>
        <w:ind w:hanging="28"/>
        <w:jc w:val="both"/>
        <w:rPr>
          <w:rFonts w:ascii="Arial" w:hAnsi="Arial" w:cs="Arial"/>
          <w:sz w:val="24"/>
          <w:szCs w:val="24"/>
        </w:rPr>
      </w:pPr>
    </w:p>
    <w:p w:rsidR="00C716C6" w:rsidRPr="004F10C7" w:rsidRDefault="00C716C6" w:rsidP="00C716C6">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C716C6" w:rsidRPr="004F10C7" w:rsidRDefault="00C716C6" w:rsidP="00C716C6">
      <w:pPr>
        <w:spacing w:after="0" w:line="240" w:lineRule="auto"/>
        <w:ind w:hanging="28"/>
        <w:jc w:val="center"/>
        <w:rPr>
          <w:rFonts w:ascii="Arial" w:hAnsi="Arial" w:cs="Arial"/>
          <w:bCs/>
          <w:sz w:val="24"/>
          <w:szCs w:val="24"/>
        </w:rPr>
      </w:pPr>
      <w:r w:rsidRPr="00C716C6">
        <w:rPr>
          <w:rFonts w:ascii="Arial" w:hAnsi="Arial" w:cs="Arial"/>
          <w:bCs/>
          <w:sz w:val="24"/>
          <w:szCs w:val="24"/>
        </w:rPr>
        <w:t xml:space="preserve">Комплекс процессных мероприятий: «Организация и проведение мероприятий по развитию системы </w:t>
      </w:r>
      <w:proofErr w:type="spellStart"/>
      <w:r w:rsidRPr="00C716C6">
        <w:rPr>
          <w:rFonts w:ascii="Arial" w:hAnsi="Arial" w:cs="Arial"/>
          <w:bCs/>
          <w:sz w:val="24"/>
          <w:szCs w:val="24"/>
        </w:rPr>
        <w:t>градорегулирования</w:t>
      </w:r>
      <w:proofErr w:type="spellEnd"/>
      <w:r w:rsidRPr="00C716C6">
        <w:rPr>
          <w:rFonts w:ascii="Arial" w:hAnsi="Arial" w:cs="Arial"/>
          <w:bCs/>
          <w:sz w:val="24"/>
          <w:szCs w:val="24"/>
        </w:rPr>
        <w: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C716C6" w:rsidRPr="004F10C7" w:rsidTr="00100F31">
        <w:tc>
          <w:tcPr>
            <w:tcW w:w="2897" w:type="dxa"/>
            <w:tcMar>
              <w:top w:w="40" w:type="dxa"/>
              <w:left w:w="40" w:type="dxa"/>
              <w:bottom w:w="40" w:type="dxa"/>
              <w:right w:w="40" w:type="dxa"/>
            </w:tcMar>
          </w:tcPr>
          <w:p w:rsidR="00C716C6" w:rsidRPr="004F10C7" w:rsidRDefault="00C716C6" w:rsidP="00100F31">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C716C6" w:rsidRPr="004F10C7" w:rsidRDefault="00C716C6" w:rsidP="00100F31">
            <w:pPr>
              <w:spacing w:after="0" w:line="240" w:lineRule="auto"/>
              <w:ind w:left="43" w:right="78" w:firstLine="276"/>
              <w:jc w:val="both"/>
              <w:rPr>
                <w:rFonts w:ascii="Arial" w:hAnsi="Arial" w:cs="Arial"/>
                <w:sz w:val="24"/>
                <w:szCs w:val="24"/>
              </w:rPr>
            </w:pPr>
            <w:r w:rsidRPr="00C716C6">
              <w:rPr>
                <w:rFonts w:ascii="Arial" w:hAnsi="Arial" w:cs="Arial"/>
                <w:sz w:val="24"/>
                <w:szCs w:val="24"/>
              </w:rPr>
              <w:t>Организация и проведение мероприятий по внесению изменений в правила землепользования и застройки сельских территорий</w:t>
            </w:r>
          </w:p>
        </w:tc>
      </w:tr>
      <w:tr w:rsidR="00C716C6" w:rsidRPr="004F10C7" w:rsidTr="00100F31">
        <w:tc>
          <w:tcPr>
            <w:tcW w:w="2897" w:type="dxa"/>
            <w:tcMar>
              <w:top w:w="40" w:type="dxa"/>
              <w:left w:w="40" w:type="dxa"/>
              <w:bottom w:w="40" w:type="dxa"/>
              <w:right w:w="40" w:type="dxa"/>
            </w:tcMar>
          </w:tcPr>
          <w:p w:rsidR="00C716C6" w:rsidRPr="004F10C7" w:rsidRDefault="00C716C6" w:rsidP="00100F31">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C716C6" w:rsidRPr="004F10C7" w:rsidRDefault="00C716C6" w:rsidP="00100F31">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716C6" w:rsidRPr="004F10C7" w:rsidRDefault="00C716C6"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Администрация муниципального</w:t>
            </w:r>
            <w:r>
              <w:rPr>
                <w:rFonts w:ascii="Arial" w:hAnsi="Arial" w:cs="Arial"/>
                <w:sz w:val="24"/>
                <w:szCs w:val="24"/>
              </w:rPr>
              <w:t xml:space="preserve"> </w:t>
            </w:r>
            <w:r w:rsidRPr="004F10C7">
              <w:rPr>
                <w:rFonts w:ascii="Arial" w:hAnsi="Arial" w:cs="Arial"/>
                <w:sz w:val="24"/>
                <w:szCs w:val="24"/>
              </w:rPr>
              <w:t>образования Первомайский сельсовет Первомайского</w:t>
            </w:r>
            <w:r w:rsidRPr="004F10C7">
              <w:rPr>
                <w:rFonts w:ascii="Arial" w:hAnsi="Arial" w:cs="Arial"/>
                <w:bCs/>
                <w:sz w:val="24"/>
                <w:szCs w:val="24"/>
              </w:rPr>
              <w:t xml:space="preserve"> района Оренбургской области</w:t>
            </w:r>
            <w:r w:rsidRPr="004F10C7">
              <w:rPr>
                <w:rFonts w:ascii="Arial" w:hAnsi="Arial" w:cs="Arial"/>
                <w:b/>
                <w:bCs/>
                <w:sz w:val="24"/>
                <w:szCs w:val="24"/>
              </w:rPr>
              <w:t> </w:t>
            </w:r>
            <w:r w:rsidRPr="004F10C7">
              <w:rPr>
                <w:rFonts w:ascii="Arial" w:hAnsi="Arial" w:cs="Arial"/>
                <w:sz w:val="24"/>
                <w:szCs w:val="24"/>
              </w:rPr>
              <w:t xml:space="preserve">  </w:t>
            </w:r>
          </w:p>
        </w:tc>
      </w:tr>
      <w:tr w:rsidR="00C716C6" w:rsidRPr="004F10C7" w:rsidTr="00100F31">
        <w:tc>
          <w:tcPr>
            <w:tcW w:w="2897" w:type="dxa"/>
            <w:tcMar>
              <w:top w:w="40" w:type="dxa"/>
              <w:left w:w="40" w:type="dxa"/>
              <w:bottom w:w="40" w:type="dxa"/>
              <w:right w:w="40" w:type="dxa"/>
            </w:tcMar>
          </w:tcPr>
          <w:p w:rsidR="00C716C6" w:rsidRPr="004F10C7" w:rsidRDefault="00C716C6" w:rsidP="00100F31">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C716C6" w:rsidRPr="004F10C7" w:rsidRDefault="00C716C6"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отсутствует</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right="216"/>
              <w:jc w:val="both"/>
              <w:rPr>
                <w:rFonts w:ascii="Arial" w:hAnsi="Arial" w:cs="Arial"/>
                <w:sz w:val="24"/>
                <w:szCs w:val="24"/>
              </w:rPr>
            </w:pPr>
            <w:r w:rsidRPr="004F10C7">
              <w:rPr>
                <w:rFonts w:ascii="Arial" w:hAnsi="Arial" w:cs="Arial"/>
                <w:sz w:val="24"/>
                <w:szCs w:val="24"/>
              </w:rPr>
              <w:t>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587A37" w:rsidRPr="004F10C7" w:rsidTr="00100F31">
        <w:trPr>
          <w:trHeight w:val="875"/>
        </w:trPr>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right="216"/>
              <w:jc w:val="both"/>
              <w:rPr>
                <w:rFonts w:ascii="Arial" w:hAnsi="Arial" w:cs="Arial"/>
                <w:sz w:val="24"/>
                <w:szCs w:val="24"/>
              </w:rPr>
            </w:pPr>
            <w:r w:rsidRPr="004F10C7">
              <w:rPr>
                <w:rFonts w:ascii="Arial" w:hAnsi="Arial" w:cs="Arial"/>
                <w:sz w:val="24"/>
                <w:szCs w:val="24"/>
              </w:rPr>
              <w:t>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right="216"/>
              <w:jc w:val="both"/>
              <w:rPr>
                <w:rFonts w:ascii="Arial" w:hAnsi="Arial" w:cs="Arial"/>
                <w:bCs/>
                <w:sz w:val="24"/>
                <w:szCs w:val="24"/>
              </w:rPr>
            </w:pPr>
            <w:r w:rsidRPr="004F10C7">
              <w:rPr>
                <w:rFonts w:ascii="Arial" w:hAnsi="Arial" w:cs="Arial"/>
                <w:sz w:val="24"/>
                <w:szCs w:val="24"/>
              </w:rPr>
              <w:t>государственный кадастровый учет</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Сроки реализации:</w:t>
            </w:r>
          </w:p>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3-2030</w:t>
            </w:r>
            <w:r w:rsidRPr="004F10C7">
              <w:rPr>
                <w:rFonts w:ascii="Arial" w:hAnsi="Arial" w:cs="Arial"/>
                <w:sz w:val="24"/>
                <w:szCs w:val="24"/>
              </w:rPr>
              <w:t xml:space="preserve"> годы</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Источниками финансирования </w:t>
            </w:r>
            <w:r w:rsidRPr="00433F17">
              <w:rPr>
                <w:rFonts w:ascii="Arial" w:hAnsi="Arial" w:cs="Arial"/>
                <w:sz w:val="24"/>
                <w:szCs w:val="24"/>
              </w:rPr>
              <w:t>комплекса процессных мероприятий</w:t>
            </w:r>
            <w:r w:rsidRPr="004F10C7">
              <w:rPr>
                <w:rFonts w:ascii="Arial" w:hAnsi="Arial" w:cs="Arial"/>
                <w:sz w:val="24"/>
                <w:szCs w:val="24"/>
              </w:rPr>
              <w:t xml:space="preserve"> являются средства бюджета муниципального образования Первомайский сельсовет:</w:t>
            </w:r>
          </w:p>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 –</w:t>
            </w:r>
            <w:r>
              <w:rPr>
                <w:rFonts w:ascii="Arial" w:hAnsi="Arial" w:cs="Arial"/>
                <w:sz w:val="24"/>
                <w:szCs w:val="24"/>
              </w:rPr>
              <w:t xml:space="preserve"> 1</w:t>
            </w:r>
            <w:r w:rsidR="00201C42">
              <w:rPr>
                <w:rFonts w:ascii="Arial" w:hAnsi="Arial" w:cs="Arial"/>
                <w:sz w:val="24"/>
                <w:szCs w:val="24"/>
              </w:rPr>
              <w:t>70,8</w:t>
            </w:r>
            <w:r w:rsidRPr="004F10C7">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2024</w:t>
            </w:r>
            <w:r w:rsidRPr="004F10C7">
              <w:rPr>
                <w:rFonts w:ascii="Arial" w:hAnsi="Arial" w:cs="Arial"/>
                <w:sz w:val="24"/>
                <w:szCs w:val="24"/>
              </w:rPr>
              <w:t xml:space="preserve"> г. – </w:t>
            </w:r>
            <w:r>
              <w:rPr>
                <w:rFonts w:ascii="Arial" w:hAnsi="Arial" w:cs="Arial"/>
                <w:sz w:val="24"/>
                <w:szCs w:val="24"/>
              </w:rPr>
              <w:t>130,0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2025</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Pr>
                <w:rFonts w:ascii="Arial" w:hAnsi="Arial" w:cs="Arial"/>
                <w:sz w:val="24"/>
                <w:szCs w:val="24"/>
              </w:rPr>
              <w:t>130,0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2026</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Pr>
                <w:rFonts w:ascii="Arial" w:hAnsi="Arial" w:cs="Arial"/>
                <w:sz w:val="24"/>
                <w:szCs w:val="24"/>
              </w:rPr>
              <w:t>130,0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2027</w:t>
            </w:r>
            <w:r w:rsidRPr="004F10C7">
              <w:rPr>
                <w:rFonts w:ascii="Arial" w:hAnsi="Arial" w:cs="Arial"/>
                <w:sz w:val="24"/>
                <w:szCs w:val="24"/>
              </w:rPr>
              <w:t xml:space="preserve"> г. - </w:t>
            </w:r>
            <w:r>
              <w:rPr>
                <w:rFonts w:ascii="Arial" w:hAnsi="Arial" w:cs="Arial"/>
                <w:sz w:val="24"/>
                <w:szCs w:val="24"/>
              </w:rPr>
              <w:t xml:space="preserve"> 130,0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2028</w:t>
            </w:r>
            <w:r w:rsidRPr="004F10C7">
              <w:rPr>
                <w:rFonts w:ascii="Arial" w:hAnsi="Arial" w:cs="Arial"/>
                <w:sz w:val="24"/>
                <w:szCs w:val="24"/>
              </w:rPr>
              <w:t xml:space="preserve"> г. -</w:t>
            </w:r>
            <w:r>
              <w:rPr>
                <w:rFonts w:ascii="Arial" w:hAnsi="Arial" w:cs="Arial"/>
                <w:sz w:val="24"/>
                <w:szCs w:val="24"/>
              </w:rPr>
              <w:t xml:space="preserve"> </w:t>
            </w:r>
            <w:r w:rsidRPr="004F10C7">
              <w:rPr>
                <w:rFonts w:ascii="Arial" w:hAnsi="Arial" w:cs="Arial"/>
                <w:sz w:val="24"/>
                <w:szCs w:val="24"/>
              </w:rPr>
              <w:t xml:space="preserve"> </w:t>
            </w:r>
            <w:r>
              <w:rPr>
                <w:rFonts w:ascii="Arial" w:hAnsi="Arial" w:cs="Arial"/>
                <w:sz w:val="24"/>
                <w:szCs w:val="24"/>
              </w:rPr>
              <w:t>130,0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Pr>
                <w:rFonts w:ascii="Arial" w:hAnsi="Arial" w:cs="Arial"/>
                <w:sz w:val="24"/>
                <w:szCs w:val="24"/>
              </w:rPr>
              <w:t>.</w:t>
            </w:r>
          </w:p>
          <w:p w:rsidR="00587A37" w:rsidRPr="00D84B05" w:rsidRDefault="00587A37" w:rsidP="00100F31">
            <w:pPr>
              <w:spacing w:after="0" w:line="240" w:lineRule="auto"/>
              <w:ind w:left="43" w:right="78" w:firstLine="276"/>
              <w:jc w:val="both"/>
              <w:rPr>
                <w:rFonts w:ascii="Arial" w:hAnsi="Arial" w:cs="Arial"/>
                <w:sz w:val="24"/>
                <w:szCs w:val="24"/>
              </w:rPr>
            </w:pPr>
            <w:r w:rsidRPr="00D84B05">
              <w:rPr>
                <w:rFonts w:ascii="Arial" w:hAnsi="Arial" w:cs="Arial"/>
                <w:sz w:val="24"/>
                <w:szCs w:val="24"/>
              </w:rPr>
              <w:t>202</w:t>
            </w:r>
            <w:r>
              <w:rPr>
                <w:rFonts w:ascii="Arial" w:hAnsi="Arial" w:cs="Arial"/>
                <w:sz w:val="24"/>
                <w:szCs w:val="24"/>
              </w:rPr>
              <w:t>9</w:t>
            </w:r>
            <w:r w:rsidRPr="00D84B05">
              <w:rPr>
                <w:rFonts w:ascii="Arial" w:hAnsi="Arial" w:cs="Arial"/>
                <w:sz w:val="24"/>
                <w:szCs w:val="24"/>
              </w:rPr>
              <w:t xml:space="preserve"> г. -  </w:t>
            </w:r>
            <w:r>
              <w:rPr>
                <w:rFonts w:ascii="Arial" w:hAnsi="Arial" w:cs="Arial"/>
                <w:sz w:val="24"/>
                <w:szCs w:val="24"/>
              </w:rPr>
              <w:t>130,0</w:t>
            </w:r>
            <w:r w:rsidRPr="00D84B05">
              <w:rPr>
                <w:rFonts w:ascii="Arial" w:hAnsi="Arial" w:cs="Arial"/>
                <w:sz w:val="24"/>
                <w:szCs w:val="24"/>
              </w:rPr>
              <w:t xml:space="preserve"> </w:t>
            </w:r>
            <w:proofErr w:type="spellStart"/>
            <w:r w:rsidRPr="00D84B05">
              <w:rPr>
                <w:rFonts w:ascii="Arial" w:hAnsi="Arial" w:cs="Arial"/>
                <w:sz w:val="24"/>
                <w:szCs w:val="24"/>
              </w:rPr>
              <w:t>тыс.руб</w:t>
            </w:r>
            <w:proofErr w:type="spellEnd"/>
            <w:r w:rsidRPr="00D84B05">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2030</w:t>
            </w:r>
            <w:r w:rsidRPr="00D84B05">
              <w:rPr>
                <w:rFonts w:ascii="Arial" w:hAnsi="Arial" w:cs="Arial"/>
                <w:sz w:val="24"/>
                <w:szCs w:val="24"/>
              </w:rPr>
              <w:t xml:space="preserve"> г. -  </w:t>
            </w:r>
            <w:r>
              <w:rPr>
                <w:rFonts w:ascii="Arial" w:hAnsi="Arial" w:cs="Arial"/>
                <w:sz w:val="24"/>
                <w:szCs w:val="24"/>
              </w:rPr>
              <w:t xml:space="preserve">130,0 </w:t>
            </w:r>
            <w:proofErr w:type="spellStart"/>
            <w:r w:rsidRPr="00D84B05">
              <w:rPr>
                <w:rFonts w:ascii="Arial" w:hAnsi="Arial" w:cs="Arial"/>
                <w:sz w:val="24"/>
                <w:szCs w:val="24"/>
              </w:rPr>
              <w:t>тыс.руб</w:t>
            </w:r>
            <w:proofErr w:type="spellEnd"/>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w:t>
            </w:r>
            <w:r w:rsidRPr="00587A37">
              <w:rPr>
                <w:rFonts w:ascii="Arial" w:hAnsi="Arial" w:cs="Arial"/>
                <w:sz w:val="24"/>
                <w:szCs w:val="24"/>
              </w:rPr>
              <w:t>государственный кадастровый учет</w:t>
            </w:r>
          </w:p>
        </w:tc>
      </w:tr>
    </w:tbl>
    <w:p w:rsidR="00587A37" w:rsidRDefault="00587A37" w:rsidP="00EC7CBC">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587A37" w:rsidRPr="001F4F5C" w:rsidRDefault="00587A37" w:rsidP="00587A37">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Pr>
          <w:rFonts w:ascii="Arial" w:hAnsi="Arial" w:cs="Arial"/>
          <w:b/>
          <w:sz w:val="32"/>
          <w:szCs w:val="24"/>
        </w:rPr>
        <w:t>11</w:t>
      </w:r>
    </w:p>
    <w:p w:rsidR="00587A37" w:rsidRPr="001F4F5C" w:rsidRDefault="00587A37" w:rsidP="00587A37">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587A37" w:rsidRDefault="00587A37" w:rsidP="00587A37">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587A37" w:rsidRDefault="00587A37" w:rsidP="00587A37">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587A37" w:rsidRPr="001F4F5C" w:rsidRDefault="00587A37" w:rsidP="00587A37">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587A37" w:rsidRPr="001F4F5C" w:rsidRDefault="00587A37" w:rsidP="00587A37">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587A37" w:rsidRPr="001F4F5C" w:rsidRDefault="00587A37" w:rsidP="00587A37">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587A37" w:rsidRPr="004F10C7" w:rsidRDefault="00587A37" w:rsidP="00587A37">
      <w:pPr>
        <w:spacing w:after="0" w:line="240" w:lineRule="auto"/>
        <w:ind w:hanging="28"/>
        <w:jc w:val="both"/>
        <w:rPr>
          <w:rFonts w:ascii="Arial" w:hAnsi="Arial" w:cs="Arial"/>
          <w:sz w:val="24"/>
          <w:szCs w:val="24"/>
        </w:rPr>
      </w:pPr>
    </w:p>
    <w:p w:rsidR="00587A37" w:rsidRPr="004F10C7" w:rsidRDefault="00587A37" w:rsidP="00587A37">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587A37" w:rsidRPr="004F10C7" w:rsidRDefault="00587A37" w:rsidP="00587A37">
      <w:pPr>
        <w:spacing w:after="0" w:line="240" w:lineRule="auto"/>
        <w:ind w:hanging="28"/>
        <w:jc w:val="center"/>
        <w:rPr>
          <w:rFonts w:ascii="Arial" w:hAnsi="Arial" w:cs="Arial"/>
          <w:bCs/>
          <w:sz w:val="24"/>
          <w:szCs w:val="24"/>
        </w:rPr>
      </w:pPr>
      <w:r w:rsidRPr="00587A37">
        <w:rPr>
          <w:rFonts w:eastAsia="Calibri"/>
          <w:color w:val="000000"/>
          <w:szCs w:val="28"/>
        </w:rPr>
        <w:t>Комплекс процессных мероприятий: "Организация и проведение мероприятий по капитальному ремонту жилищного фонда и проведению капитального ремонта многоквартирных домов"</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587A37" w:rsidRDefault="00587A37" w:rsidP="00100F31">
            <w:pPr>
              <w:spacing w:after="0" w:line="240" w:lineRule="auto"/>
              <w:ind w:left="43" w:right="78" w:firstLine="276"/>
              <w:jc w:val="both"/>
              <w:rPr>
                <w:rFonts w:ascii="Arial" w:hAnsi="Arial" w:cs="Arial"/>
                <w:sz w:val="24"/>
                <w:szCs w:val="24"/>
              </w:rPr>
            </w:pPr>
            <w:r w:rsidRPr="00587A37">
              <w:rPr>
                <w:rFonts w:ascii="Arial" w:hAnsi="Arial" w:cs="Arial"/>
                <w:sz w:val="24"/>
                <w:szCs w:val="24"/>
              </w:rPr>
              <w:t>Осуществление мероприятий по капитальному ремонту многоквартирных домов</w:t>
            </w:r>
          </w:p>
          <w:p w:rsidR="002B2BF1" w:rsidRPr="004F10C7" w:rsidRDefault="002B2BF1" w:rsidP="00100F31">
            <w:pPr>
              <w:spacing w:after="0" w:line="240" w:lineRule="auto"/>
              <w:ind w:left="43" w:right="78" w:firstLine="276"/>
              <w:jc w:val="both"/>
              <w:rPr>
                <w:rFonts w:ascii="Arial" w:hAnsi="Arial" w:cs="Arial"/>
                <w:sz w:val="24"/>
                <w:szCs w:val="24"/>
              </w:rPr>
            </w:pPr>
            <w:r w:rsidRPr="002B2BF1">
              <w:rPr>
                <w:rFonts w:ascii="Arial" w:hAnsi="Arial" w:cs="Arial"/>
                <w:sz w:val="24"/>
                <w:szCs w:val="24"/>
              </w:rPr>
              <w:t>Осуществление мероприятий по капитальному ремонту жилищного фонда</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587A37" w:rsidRPr="004F10C7" w:rsidRDefault="00587A37" w:rsidP="00100F31">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Администрация муниципального</w:t>
            </w:r>
            <w:r>
              <w:rPr>
                <w:rFonts w:ascii="Arial" w:hAnsi="Arial" w:cs="Arial"/>
                <w:sz w:val="24"/>
                <w:szCs w:val="24"/>
              </w:rPr>
              <w:t xml:space="preserve"> </w:t>
            </w:r>
            <w:r w:rsidRPr="004F10C7">
              <w:rPr>
                <w:rFonts w:ascii="Arial" w:hAnsi="Arial" w:cs="Arial"/>
                <w:sz w:val="24"/>
                <w:szCs w:val="24"/>
              </w:rPr>
              <w:t>образования Первомайский сельсовет Первомайского</w:t>
            </w:r>
            <w:r w:rsidRPr="004F10C7">
              <w:rPr>
                <w:rFonts w:ascii="Arial" w:hAnsi="Arial" w:cs="Arial"/>
                <w:bCs/>
                <w:sz w:val="24"/>
                <w:szCs w:val="24"/>
              </w:rPr>
              <w:t xml:space="preserve"> района Оренбургской области</w:t>
            </w:r>
            <w:r w:rsidRPr="004F10C7">
              <w:rPr>
                <w:rFonts w:ascii="Arial" w:hAnsi="Arial" w:cs="Arial"/>
                <w:b/>
                <w:bCs/>
                <w:sz w:val="24"/>
                <w:szCs w:val="24"/>
              </w:rPr>
              <w:t> </w:t>
            </w:r>
            <w:r w:rsidRPr="004F10C7">
              <w:rPr>
                <w:rFonts w:ascii="Arial" w:hAnsi="Arial" w:cs="Arial"/>
                <w:sz w:val="24"/>
                <w:szCs w:val="24"/>
              </w:rPr>
              <w:t xml:space="preserve">  </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отсутствует</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2B2BF1" w:rsidP="00100F31">
            <w:pPr>
              <w:spacing w:after="0" w:line="240" w:lineRule="auto"/>
              <w:ind w:right="216"/>
              <w:jc w:val="both"/>
              <w:rPr>
                <w:rFonts w:ascii="Arial" w:hAnsi="Arial" w:cs="Arial"/>
                <w:sz w:val="24"/>
                <w:szCs w:val="24"/>
              </w:rPr>
            </w:pPr>
            <w:r w:rsidRPr="002B2BF1">
              <w:rPr>
                <w:rFonts w:ascii="Arial" w:hAnsi="Arial" w:cs="Arial"/>
                <w:sz w:val="24"/>
                <w:szCs w:val="24"/>
              </w:rPr>
              <w:t>Организация и проведение мероприятий по капитальному ремонту жилищного фонда и проведению капитального ремонта многоквартирных домов</w:t>
            </w:r>
          </w:p>
        </w:tc>
      </w:tr>
      <w:tr w:rsidR="00587A37" w:rsidRPr="004F10C7" w:rsidTr="00100F31">
        <w:trPr>
          <w:trHeight w:val="875"/>
        </w:trPr>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2B2BF1" w:rsidP="00100F31">
            <w:pPr>
              <w:spacing w:after="0" w:line="240" w:lineRule="auto"/>
              <w:ind w:right="216"/>
              <w:jc w:val="both"/>
              <w:rPr>
                <w:rFonts w:ascii="Arial" w:hAnsi="Arial" w:cs="Arial"/>
                <w:sz w:val="24"/>
                <w:szCs w:val="24"/>
              </w:rPr>
            </w:pPr>
            <w:r w:rsidRPr="002B2BF1">
              <w:rPr>
                <w:rFonts w:ascii="Arial" w:hAnsi="Arial" w:cs="Arial"/>
                <w:sz w:val="24"/>
                <w:szCs w:val="24"/>
              </w:rPr>
              <w:t>Участие в региональной программе по капитальному ремонту общего имущества в многоквартирных домах</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2320DB" w:rsidP="00100F31">
            <w:pPr>
              <w:spacing w:after="0" w:line="240" w:lineRule="auto"/>
              <w:ind w:right="216"/>
              <w:jc w:val="both"/>
              <w:rPr>
                <w:rFonts w:ascii="Arial" w:hAnsi="Arial" w:cs="Arial"/>
                <w:bCs/>
                <w:sz w:val="24"/>
                <w:szCs w:val="24"/>
              </w:rPr>
            </w:pPr>
            <w:r w:rsidRPr="002320DB">
              <w:rPr>
                <w:rFonts w:ascii="Arial" w:hAnsi="Arial" w:cs="Arial"/>
                <w:bCs/>
                <w:sz w:val="24"/>
                <w:szCs w:val="24"/>
              </w:rPr>
              <w:t>Общее обеспечение региональной программы капитального ремонта</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Сроки реализации:</w:t>
            </w:r>
          </w:p>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3-2030</w:t>
            </w:r>
            <w:r w:rsidRPr="004F10C7">
              <w:rPr>
                <w:rFonts w:ascii="Arial" w:hAnsi="Arial" w:cs="Arial"/>
                <w:sz w:val="24"/>
                <w:szCs w:val="24"/>
              </w:rPr>
              <w:t xml:space="preserve"> годы</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Источниками финансирования </w:t>
            </w:r>
            <w:r w:rsidRPr="00433F17">
              <w:rPr>
                <w:rFonts w:ascii="Arial" w:hAnsi="Arial" w:cs="Arial"/>
                <w:sz w:val="24"/>
                <w:szCs w:val="24"/>
              </w:rPr>
              <w:t>комплекса процессных мероприятий</w:t>
            </w:r>
            <w:r w:rsidRPr="004F10C7">
              <w:rPr>
                <w:rFonts w:ascii="Arial" w:hAnsi="Arial" w:cs="Arial"/>
                <w:sz w:val="24"/>
                <w:szCs w:val="24"/>
              </w:rPr>
              <w:t xml:space="preserve"> являются средства бюджета муниципального образования Первомайский сельсовет:</w:t>
            </w:r>
          </w:p>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 –</w:t>
            </w:r>
            <w:r>
              <w:rPr>
                <w:rFonts w:ascii="Arial" w:hAnsi="Arial" w:cs="Arial"/>
                <w:sz w:val="24"/>
                <w:szCs w:val="24"/>
              </w:rPr>
              <w:t xml:space="preserve"> </w:t>
            </w:r>
            <w:r w:rsidR="002B2BF1">
              <w:rPr>
                <w:rFonts w:ascii="Arial" w:hAnsi="Arial" w:cs="Arial"/>
                <w:sz w:val="24"/>
                <w:szCs w:val="24"/>
              </w:rPr>
              <w:t>5</w:t>
            </w:r>
            <w:r w:rsidR="008E224D">
              <w:rPr>
                <w:rFonts w:ascii="Arial" w:hAnsi="Arial" w:cs="Arial"/>
                <w:sz w:val="24"/>
                <w:szCs w:val="24"/>
              </w:rPr>
              <w:t>80</w:t>
            </w:r>
            <w:r>
              <w:rPr>
                <w:rFonts w:ascii="Arial" w:hAnsi="Arial" w:cs="Arial"/>
                <w:sz w:val="24"/>
                <w:szCs w:val="24"/>
              </w:rPr>
              <w:t>,</w:t>
            </w:r>
            <w:r w:rsidR="008E224D">
              <w:rPr>
                <w:rFonts w:ascii="Arial" w:hAnsi="Arial" w:cs="Arial"/>
                <w:sz w:val="24"/>
                <w:szCs w:val="24"/>
              </w:rPr>
              <w:t>3</w:t>
            </w:r>
            <w:r w:rsidRPr="004F10C7">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2024</w:t>
            </w:r>
            <w:r w:rsidRPr="004F10C7">
              <w:rPr>
                <w:rFonts w:ascii="Arial" w:hAnsi="Arial" w:cs="Arial"/>
                <w:sz w:val="24"/>
                <w:szCs w:val="24"/>
              </w:rPr>
              <w:t xml:space="preserve"> г. – </w:t>
            </w:r>
            <w:r w:rsidR="002B2BF1">
              <w:rPr>
                <w:rFonts w:ascii="Arial" w:hAnsi="Arial" w:cs="Arial"/>
                <w:sz w:val="24"/>
                <w:szCs w:val="24"/>
              </w:rPr>
              <w:t>255</w:t>
            </w:r>
            <w:r>
              <w:rPr>
                <w:rFonts w:ascii="Arial" w:hAnsi="Arial" w:cs="Arial"/>
                <w:sz w:val="24"/>
                <w:szCs w:val="24"/>
              </w:rPr>
              <w:t>,0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2025</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sidR="002B2BF1">
              <w:rPr>
                <w:rFonts w:ascii="Arial" w:hAnsi="Arial" w:cs="Arial"/>
                <w:sz w:val="24"/>
                <w:szCs w:val="24"/>
              </w:rPr>
              <w:t>255</w:t>
            </w:r>
            <w:r>
              <w:rPr>
                <w:rFonts w:ascii="Arial" w:hAnsi="Arial" w:cs="Arial"/>
                <w:sz w:val="24"/>
                <w:szCs w:val="24"/>
              </w:rPr>
              <w:t>,0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2026</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sidR="002B2BF1">
              <w:rPr>
                <w:rFonts w:ascii="Arial" w:hAnsi="Arial" w:cs="Arial"/>
                <w:sz w:val="24"/>
                <w:szCs w:val="24"/>
              </w:rPr>
              <w:t>255</w:t>
            </w:r>
            <w:r>
              <w:rPr>
                <w:rFonts w:ascii="Arial" w:hAnsi="Arial" w:cs="Arial"/>
                <w:sz w:val="24"/>
                <w:szCs w:val="24"/>
              </w:rPr>
              <w:t>,0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2027</w:t>
            </w:r>
            <w:r w:rsidRPr="004F10C7">
              <w:rPr>
                <w:rFonts w:ascii="Arial" w:hAnsi="Arial" w:cs="Arial"/>
                <w:sz w:val="24"/>
                <w:szCs w:val="24"/>
              </w:rPr>
              <w:t xml:space="preserve"> г. - </w:t>
            </w:r>
            <w:r>
              <w:rPr>
                <w:rFonts w:ascii="Arial" w:hAnsi="Arial" w:cs="Arial"/>
                <w:sz w:val="24"/>
                <w:szCs w:val="24"/>
              </w:rPr>
              <w:t xml:space="preserve"> </w:t>
            </w:r>
            <w:r w:rsidR="002B2BF1">
              <w:rPr>
                <w:rFonts w:ascii="Arial" w:hAnsi="Arial" w:cs="Arial"/>
                <w:sz w:val="24"/>
                <w:szCs w:val="24"/>
              </w:rPr>
              <w:t>255</w:t>
            </w:r>
            <w:r>
              <w:rPr>
                <w:rFonts w:ascii="Arial" w:hAnsi="Arial" w:cs="Arial"/>
                <w:sz w:val="24"/>
                <w:szCs w:val="24"/>
              </w:rPr>
              <w:t>,0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2028</w:t>
            </w:r>
            <w:r w:rsidRPr="004F10C7">
              <w:rPr>
                <w:rFonts w:ascii="Arial" w:hAnsi="Arial" w:cs="Arial"/>
                <w:sz w:val="24"/>
                <w:szCs w:val="24"/>
              </w:rPr>
              <w:t xml:space="preserve"> г. -</w:t>
            </w:r>
            <w:r>
              <w:rPr>
                <w:rFonts w:ascii="Arial" w:hAnsi="Arial" w:cs="Arial"/>
                <w:sz w:val="24"/>
                <w:szCs w:val="24"/>
              </w:rPr>
              <w:t xml:space="preserve"> </w:t>
            </w:r>
            <w:r w:rsidRPr="004F10C7">
              <w:rPr>
                <w:rFonts w:ascii="Arial" w:hAnsi="Arial" w:cs="Arial"/>
                <w:sz w:val="24"/>
                <w:szCs w:val="24"/>
              </w:rPr>
              <w:t xml:space="preserve"> </w:t>
            </w:r>
            <w:r w:rsidR="002B2BF1">
              <w:rPr>
                <w:rFonts w:ascii="Arial" w:hAnsi="Arial" w:cs="Arial"/>
                <w:sz w:val="24"/>
                <w:szCs w:val="24"/>
              </w:rPr>
              <w:t>255</w:t>
            </w:r>
            <w:r>
              <w:rPr>
                <w:rFonts w:ascii="Arial" w:hAnsi="Arial" w:cs="Arial"/>
                <w:sz w:val="24"/>
                <w:szCs w:val="24"/>
              </w:rPr>
              <w:t>,0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Pr>
                <w:rFonts w:ascii="Arial" w:hAnsi="Arial" w:cs="Arial"/>
                <w:sz w:val="24"/>
                <w:szCs w:val="24"/>
              </w:rPr>
              <w:t>.</w:t>
            </w:r>
          </w:p>
          <w:p w:rsidR="00587A37" w:rsidRPr="00D84B05" w:rsidRDefault="00587A37" w:rsidP="00100F31">
            <w:pPr>
              <w:spacing w:after="0" w:line="240" w:lineRule="auto"/>
              <w:ind w:left="43" w:right="78" w:firstLine="276"/>
              <w:jc w:val="both"/>
              <w:rPr>
                <w:rFonts w:ascii="Arial" w:hAnsi="Arial" w:cs="Arial"/>
                <w:sz w:val="24"/>
                <w:szCs w:val="24"/>
              </w:rPr>
            </w:pPr>
            <w:r w:rsidRPr="00D84B05">
              <w:rPr>
                <w:rFonts w:ascii="Arial" w:hAnsi="Arial" w:cs="Arial"/>
                <w:sz w:val="24"/>
                <w:szCs w:val="24"/>
              </w:rPr>
              <w:t>202</w:t>
            </w:r>
            <w:r>
              <w:rPr>
                <w:rFonts w:ascii="Arial" w:hAnsi="Arial" w:cs="Arial"/>
                <w:sz w:val="24"/>
                <w:szCs w:val="24"/>
              </w:rPr>
              <w:t>9</w:t>
            </w:r>
            <w:r w:rsidRPr="00D84B05">
              <w:rPr>
                <w:rFonts w:ascii="Arial" w:hAnsi="Arial" w:cs="Arial"/>
                <w:sz w:val="24"/>
                <w:szCs w:val="24"/>
              </w:rPr>
              <w:t xml:space="preserve"> г. -  </w:t>
            </w:r>
            <w:r w:rsidR="002B2BF1">
              <w:rPr>
                <w:rFonts w:ascii="Arial" w:hAnsi="Arial" w:cs="Arial"/>
                <w:sz w:val="24"/>
                <w:szCs w:val="24"/>
              </w:rPr>
              <w:t>255</w:t>
            </w:r>
            <w:r>
              <w:rPr>
                <w:rFonts w:ascii="Arial" w:hAnsi="Arial" w:cs="Arial"/>
                <w:sz w:val="24"/>
                <w:szCs w:val="24"/>
              </w:rPr>
              <w:t>,0</w:t>
            </w:r>
            <w:r w:rsidRPr="00D84B05">
              <w:rPr>
                <w:rFonts w:ascii="Arial" w:hAnsi="Arial" w:cs="Arial"/>
                <w:sz w:val="24"/>
                <w:szCs w:val="24"/>
              </w:rPr>
              <w:t xml:space="preserve"> </w:t>
            </w:r>
            <w:proofErr w:type="spellStart"/>
            <w:r w:rsidRPr="00D84B05">
              <w:rPr>
                <w:rFonts w:ascii="Arial" w:hAnsi="Arial" w:cs="Arial"/>
                <w:sz w:val="24"/>
                <w:szCs w:val="24"/>
              </w:rPr>
              <w:t>тыс.руб</w:t>
            </w:r>
            <w:proofErr w:type="spellEnd"/>
            <w:r w:rsidRPr="00D84B05">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2030</w:t>
            </w:r>
            <w:r w:rsidRPr="00D84B05">
              <w:rPr>
                <w:rFonts w:ascii="Arial" w:hAnsi="Arial" w:cs="Arial"/>
                <w:sz w:val="24"/>
                <w:szCs w:val="24"/>
              </w:rPr>
              <w:t xml:space="preserve"> г. -  </w:t>
            </w:r>
            <w:r w:rsidR="002B2BF1">
              <w:rPr>
                <w:rFonts w:ascii="Arial" w:hAnsi="Arial" w:cs="Arial"/>
                <w:sz w:val="24"/>
                <w:szCs w:val="24"/>
              </w:rPr>
              <w:t>255</w:t>
            </w:r>
            <w:r>
              <w:rPr>
                <w:rFonts w:ascii="Arial" w:hAnsi="Arial" w:cs="Arial"/>
                <w:sz w:val="24"/>
                <w:szCs w:val="24"/>
              </w:rPr>
              <w:t xml:space="preserve">,0 </w:t>
            </w:r>
            <w:proofErr w:type="spellStart"/>
            <w:r w:rsidRPr="00D84B05">
              <w:rPr>
                <w:rFonts w:ascii="Arial" w:hAnsi="Arial" w:cs="Arial"/>
                <w:sz w:val="24"/>
                <w:szCs w:val="24"/>
              </w:rPr>
              <w:t>тыс.руб</w:t>
            </w:r>
            <w:proofErr w:type="spellEnd"/>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Default="00587A37" w:rsidP="00587A37">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w:t>
            </w:r>
            <w:r w:rsidR="002B2BF1" w:rsidRPr="002B2BF1">
              <w:rPr>
                <w:rFonts w:ascii="Arial" w:hAnsi="Arial" w:cs="Arial"/>
                <w:sz w:val="24"/>
                <w:szCs w:val="24"/>
              </w:rPr>
              <w:t>- способствование дальнейшей приватизации жилищного фонда, развитие форм его самоуправления</w:t>
            </w:r>
          </w:p>
          <w:p w:rsidR="002320DB" w:rsidRPr="004F10C7" w:rsidRDefault="002320DB" w:rsidP="00587A37">
            <w:pPr>
              <w:spacing w:after="0" w:line="240" w:lineRule="auto"/>
              <w:ind w:left="43" w:right="78" w:firstLine="276"/>
              <w:jc w:val="both"/>
              <w:rPr>
                <w:rFonts w:ascii="Arial" w:hAnsi="Arial" w:cs="Arial"/>
                <w:sz w:val="24"/>
                <w:szCs w:val="24"/>
              </w:rPr>
            </w:pPr>
          </w:p>
        </w:tc>
      </w:tr>
    </w:tbl>
    <w:p w:rsidR="00587A37" w:rsidRDefault="00587A37"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sidR="002B2BF1">
        <w:rPr>
          <w:rFonts w:ascii="Arial" w:hAnsi="Arial" w:cs="Arial"/>
          <w:b/>
          <w:sz w:val="32"/>
          <w:szCs w:val="24"/>
        </w:rPr>
        <w:t>12</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к муниципальной программе</w:t>
      </w:r>
    </w:p>
    <w:p w:rsidR="002B2BF1"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«Устойчивое развитие территории </w:t>
      </w:r>
    </w:p>
    <w:p w:rsidR="002B2BF1"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Первомайский сельсовет</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 Первомайского района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Оренбургской области»</w:t>
      </w:r>
    </w:p>
    <w:p w:rsidR="009E6D8D" w:rsidRPr="004F10C7" w:rsidRDefault="009E6D8D" w:rsidP="00EC7CBC">
      <w:pPr>
        <w:spacing w:after="0" w:line="240" w:lineRule="auto"/>
        <w:ind w:hanging="28"/>
        <w:jc w:val="both"/>
        <w:rPr>
          <w:rFonts w:ascii="Arial" w:hAnsi="Arial" w:cs="Arial"/>
          <w:sz w:val="24"/>
          <w:szCs w:val="24"/>
        </w:rPr>
      </w:pPr>
    </w:p>
    <w:p w:rsidR="009E6D8D" w:rsidRPr="004F10C7" w:rsidRDefault="009E6D8D" w:rsidP="00EC7CBC">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9E6D8D" w:rsidRPr="004F10C7" w:rsidRDefault="002B2BF1" w:rsidP="00EC7CBC">
      <w:pPr>
        <w:spacing w:after="0" w:line="240" w:lineRule="auto"/>
        <w:ind w:hanging="28"/>
        <w:jc w:val="center"/>
        <w:rPr>
          <w:rFonts w:ascii="Arial" w:hAnsi="Arial" w:cs="Arial"/>
          <w:sz w:val="24"/>
          <w:szCs w:val="24"/>
        </w:rPr>
      </w:pPr>
      <w:r w:rsidRPr="002B2BF1">
        <w:rPr>
          <w:rFonts w:ascii="Arial" w:hAnsi="Arial" w:cs="Arial"/>
          <w:sz w:val="24"/>
          <w:szCs w:val="24"/>
        </w:rPr>
        <w:t>Комплекс процессных мероприятий: "Модернизация объектов коммунальной инфраструктуры"</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C320D1" w:rsidRDefault="00C320D1" w:rsidP="00F768EA">
            <w:pPr>
              <w:spacing w:after="0" w:line="240" w:lineRule="auto"/>
              <w:ind w:left="183" w:right="216" w:firstLine="277"/>
              <w:jc w:val="both"/>
              <w:rPr>
                <w:rFonts w:ascii="Arial" w:hAnsi="Arial" w:cs="Arial"/>
                <w:sz w:val="24"/>
                <w:szCs w:val="24"/>
              </w:rPr>
            </w:pPr>
            <w:r w:rsidRPr="002B2BF1">
              <w:rPr>
                <w:rFonts w:ascii="Arial" w:hAnsi="Arial" w:cs="Arial"/>
                <w:sz w:val="24"/>
                <w:szCs w:val="24"/>
              </w:rPr>
              <w:t>Организация и проведение мероприятий в сфере коммунального хозяйства</w:t>
            </w:r>
          </w:p>
          <w:p w:rsidR="00C320D1" w:rsidRPr="004F10C7" w:rsidRDefault="00C320D1" w:rsidP="00F768EA">
            <w:pPr>
              <w:spacing w:after="0" w:line="240" w:lineRule="auto"/>
              <w:ind w:left="183" w:right="216" w:firstLine="277"/>
              <w:jc w:val="both"/>
              <w:rPr>
                <w:rFonts w:ascii="Arial" w:hAnsi="Arial" w:cs="Arial"/>
                <w:sz w:val="24"/>
                <w:szCs w:val="24"/>
              </w:rPr>
            </w:pPr>
            <w:r w:rsidRPr="002320DB">
              <w:rPr>
                <w:rFonts w:ascii="Arial" w:hAnsi="Arial" w:cs="Arial"/>
                <w:sz w:val="24"/>
                <w:szCs w:val="24"/>
              </w:rPr>
              <w:t>Финансирование мероприятий по капитальному ремонту объектов коммунальной инфраструктуры</w:t>
            </w:r>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C320D1" w:rsidRPr="004F10C7" w:rsidRDefault="00C320D1" w:rsidP="000931B7">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2320DB">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Модернизация жилищно - коммунального хозяйства </w:t>
            </w:r>
            <w:r w:rsidRPr="002320DB">
              <w:rPr>
                <w:rFonts w:ascii="Arial" w:hAnsi="Arial" w:cs="Arial"/>
                <w:sz w:val="24"/>
                <w:szCs w:val="24"/>
              </w:rPr>
              <w:t>объектов коммунальной инфраструктуры</w:t>
            </w:r>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Содержание и ремонт объектов коммунальной инфраструктуры;</w:t>
            </w:r>
          </w:p>
          <w:p w:rsidR="00C320D1"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Осуществление проектно-изыскательных работ объекта «Водоснабжение жилой застройк</w:t>
            </w:r>
            <w:r>
              <w:rPr>
                <w:rFonts w:ascii="Arial" w:hAnsi="Arial" w:cs="Arial"/>
                <w:sz w:val="24"/>
                <w:szCs w:val="24"/>
              </w:rPr>
              <w:t>и под индивидуальные жилые дома;</w:t>
            </w:r>
          </w:p>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Разработка зон санитарной охраны водозаборных скважин;</w:t>
            </w:r>
          </w:p>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 xml:space="preserve"> </w:t>
            </w:r>
            <w:r w:rsidRPr="004F10C7">
              <w:rPr>
                <w:rFonts w:ascii="Arial" w:hAnsi="Arial" w:cs="Arial"/>
                <w:sz w:val="24"/>
                <w:szCs w:val="24"/>
              </w:rPr>
              <w:t xml:space="preserve">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 </w:t>
            </w:r>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Количество источников водоснабжения.</w:t>
            </w:r>
          </w:p>
          <w:p w:rsidR="00C320D1" w:rsidRPr="004F10C7" w:rsidRDefault="00C320D1" w:rsidP="002320DB">
            <w:pPr>
              <w:spacing w:after="0" w:line="240" w:lineRule="auto"/>
              <w:ind w:left="183" w:firstLine="277"/>
              <w:rPr>
                <w:rFonts w:ascii="Arial" w:hAnsi="Arial" w:cs="Arial"/>
                <w:sz w:val="24"/>
                <w:szCs w:val="24"/>
              </w:rPr>
            </w:pPr>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Сроки реализации:</w:t>
            </w:r>
          </w:p>
          <w:p w:rsidR="00C320D1" w:rsidRPr="004F10C7" w:rsidRDefault="00C320D1" w:rsidP="002320DB">
            <w:pPr>
              <w:spacing w:after="0" w:line="240" w:lineRule="auto"/>
              <w:ind w:left="183" w:right="216" w:firstLine="277"/>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годы.</w:t>
            </w:r>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2320DB" w:rsidRDefault="00C320D1" w:rsidP="002320DB">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2023 г. – </w:t>
            </w:r>
            <w:r w:rsidR="00201C42">
              <w:rPr>
                <w:rFonts w:ascii="Arial" w:hAnsi="Arial" w:cs="Arial"/>
                <w:sz w:val="24"/>
                <w:szCs w:val="24"/>
              </w:rPr>
              <w:t>14741,7</w:t>
            </w:r>
            <w:r>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2320DB">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2024 г. – </w:t>
            </w:r>
            <w:r w:rsidR="003A38B5">
              <w:rPr>
                <w:rFonts w:ascii="Arial" w:hAnsi="Arial" w:cs="Arial"/>
                <w:sz w:val="24"/>
                <w:szCs w:val="24"/>
              </w:rPr>
              <w:t xml:space="preserve">  5077,6</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2320DB">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2025 г. -  </w:t>
            </w:r>
            <w:r w:rsidR="003A38B5">
              <w:rPr>
                <w:rFonts w:ascii="Arial" w:hAnsi="Arial" w:cs="Arial"/>
                <w:sz w:val="24"/>
                <w:szCs w:val="24"/>
              </w:rPr>
              <w:t xml:space="preserve">  5686,6</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2320DB">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2026 г. -  </w:t>
            </w:r>
            <w:r w:rsidR="003A38B5">
              <w:rPr>
                <w:rFonts w:ascii="Arial" w:hAnsi="Arial" w:cs="Arial"/>
                <w:sz w:val="24"/>
                <w:szCs w:val="24"/>
              </w:rPr>
              <w:t>10726,6</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3A38B5">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2027 г. -   </w:t>
            </w:r>
            <w:r w:rsidR="003A38B5">
              <w:rPr>
                <w:rFonts w:ascii="Arial" w:hAnsi="Arial" w:cs="Arial"/>
                <w:sz w:val="24"/>
                <w:szCs w:val="24"/>
              </w:rPr>
              <w:t xml:space="preserve"> 6353,5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3A38B5" w:rsidP="002320DB">
            <w:pPr>
              <w:spacing w:after="0" w:line="240" w:lineRule="auto"/>
              <w:ind w:left="183" w:right="216" w:firstLine="277"/>
              <w:jc w:val="both"/>
              <w:rPr>
                <w:rFonts w:ascii="Arial" w:hAnsi="Arial" w:cs="Arial"/>
                <w:sz w:val="24"/>
                <w:szCs w:val="24"/>
              </w:rPr>
            </w:pPr>
            <w:r>
              <w:rPr>
                <w:rFonts w:ascii="Arial" w:hAnsi="Arial" w:cs="Arial"/>
                <w:sz w:val="24"/>
                <w:szCs w:val="24"/>
              </w:rPr>
              <w:t>2028 г. -    6353,5</w:t>
            </w:r>
            <w:r w:rsidR="00C320D1" w:rsidRPr="002320DB">
              <w:rPr>
                <w:rFonts w:ascii="Arial" w:hAnsi="Arial" w:cs="Arial"/>
                <w:sz w:val="24"/>
                <w:szCs w:val="24"/>
              </w:rPr>
              <w:t xml:space="preserve"> </w:t>
            </w:r>
            <w:proofErr w:type="spellStart"/>
            <w:r w:rsidR="00C320D1" w:rsidRPr="002320DB">
              <w:rPr>
                <w:rFonts w:ascii="Arial" w:hAnsi="Arial" w:cs="Arial"/>
                <w:sz w:val="24"/>
                <w:szCs w:val="24"/>
              </w:rPr>
              <w:t>тыс.руб</w:t>
            </w:r>
            <w:proofErr w:type="spellEnd"/>
            <w:r w:rsidR="00C320D1" w:rsidRPr="002320DB">
              <w:rPr>
                <w:rFonts w:ascii="Arial" w:hAnsi="Arial" w:cs="Arial"/>
                <w:sz w:val="24"/>
                <w:szCs w:val="24"/>
              </w:rPr>
              <w:t>.</w:t>
            </w:r>
          </w:p>
          <w:p w:rsidR="00C320D1" w:rsidRPr="002320DB" w:rsidRDefault="003A38B5" w:rsidP="002320DB">
            <w:pPr>
              <w:spacing w:after="0" w:line="240" w:lineRule="auto"/>
              <w:ind w:left="183" w:right="216" w:firstLine="277"/>
              <w:jc w:val="both"/>
              <w:rPr>
                <w:rFonts w:ascii="Arial" w:hAnsi="Arial" w:cs="Arial"/>
                <w:sz w:val="24"/>
                <w:szCs w:val="24"/>
              </w:rPr>
            </w:pPr>
            <w:r>
              <w:rPr>
                <w:rFonts w:ascii="Arial" w:hAnsi="Arial" w:cs="Arial"/>
                <w:sz w:val="24"/>
                <w:szCs w:val="24"/>
              </w:rPr>
              <w:t>2029 г. -   6353,5</w:t>
            </w:r>
            <w:r w:rsidR="00C320D1" w:rsidRPr="002320DB">
              <w:rPr>
                <w:rFonts w:ascii="Arial" w:hAnsi="Arial" w:cs="Arial"/>
                <w:sz w:val="24"/>
                <w:szCs w:val="24"/>
              </w:rPr>
              <w:t xml:space="preserve"> </w:t>
            </w:r>
            <w:proofErr w:type="spellStart"/>
            <w:r w:rsidR="00C320D1" w:rsidRPr="002320DB">
              <w:rPr>
                <w:rFonts w:ascii="Arial" w:hAnsi="Arial" w:cs="Arial"/>
                <w:sz w:val="24"/>
                <w:szCs w:val="24"/>
              </w:rPr>
              <w:t>тыс.руб</w:t>
            </w:r>
            <w:proofErr w:type="spellEnd"/>
            <w:r w:rsidR="00C320D1" w:rsidRPr="002320DB">
              <w:rPr>
                <w:rFonts w:ascii="Arial" w:hAnsi="Arial" w:cs="Arial"/>
                <w:sz w:val="24"/>
                <w:szCs w:val="24"/>
              </w:rPr>
              <w:t>.</w:t>
            </w:r>
          </w:p>
          <w:p w:rsidR="00C320D1" w:rsidRPr="004F10C7" w:rsidRDefault="00C320D1" w:rsidP="002320DB">
            <w:pPr>
              <w:spacing w:after="0" w:line="240" w:lineRule="auto"/>
              <w:ind w:left="183" w:right="216" w:firstLine="277"/>
              <w:jc w:val="both"/>
              <w:rPr>
                <w:rFonts w:ascii="Arial" w:hAnsi="Arial" w:cs="Arial"/>
                <w:sz w:val="24"/>
                <w:szCs w:val="24"/>
              </w:rPr>
            </w:pPr>
            <w:r w:rsidRPr="002320DB">
              <w:rPr>
                <w:rFonts w:ascii="Arial" w:hAnsi="Arial" w:cs="Arial"/>
                <w:sz w:val="24"/>
                <w:szCs w:val="24"/>
              </w:rPr>
              <w:t>2030</w:t>
            </w:r>
            <w:r w:rsidR="003A38B5">
              <w:rPr>
                <w:rFonts w:ascii="Arial" w:hAnsi="Arial" w:cs="Arial"/>
                <w:sz w:val="24"/>
                <w:szCs w:val="24"/>
              </w:rPr>
              <w:t xml:space="preserve"> г. -   6353,5</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 xml:space="preserve"> </w:t>
            </w:r>
            <w:r w:rsidRPr="004F10C7">
              <w:rPr>
                <w:rFonts w:ascii="Arial" w:hAnsi="Arial" w:cs="Arial"/>
                <w:sz w:val="24"/>
                <w:szCs w:val="24"/>
              </w:rPr>
              <w:t>ремонт систе</w:t>
            </w:r>
            <w:r>
              <w:rPr>
                <w:rFonts w:ascii="Arial" w:hAnsi="Arial" w:cs="Arial"/>
                <w:sz w:val="24"/>
                <w:szCs w:val="24"/>
              </w:rPr>
              <w:t>м водоснабжения и водоотведения</w:t>
            </w:r>
          </w:p>
          <w:p w:rsidR="00C320D1" w:rsidRPr="004F10C7" w:rsidRDefault="00C320D1" w:rsidP="0032127F">
            <w:pPr>
              <w:spacing w:after="0" w:line="240" w:lineRule="auto"/>
              <w:ind w:left="183" w:right="216" w:firstLine="277"/>
              <w:jc w:val="both"/>
              <w:rPr>
                <w:rFonts w:ascii="Arial" w:hAnsi="Arial" w:cs="Arial"/>
                <w:sz w:val="24"/>
                <w:szCs w:val="24"/>
              </w:rPr>
            </w:pPr>
          </w:p>
        </w:tc>
      </w:tr>
    </w:tbl>
    <w:p w:rsidR="009E6D8D" w:rsidRPr="004F10C7" w:rsidRDefault="009E6D8D" w:rsidP="00EC7CBC">
      <w:pPr>
        <w:spacing w:after="0" w:line="240" w:lineRule="auto"/>
        <w:ind w:hanging="28"/>
        <w:jc w:val="both"/>
        <w:rPr>
          <w:rFonts w:ascii="Arial" w:hAnsi="Arial" w:cs="Arial"/>
          <w:sz w:val="24"/>
          <w:szCs w:val="24"/>
        </w:rPr>
      </w:pPr>
    </w:p>
    <w:p w:rsidR="009E6D8D" w:rsidRPr="004F10C7" w:rsidRDefault="009E6D8D" w:rsidP="00EC7CBC">
      <w:pPr>
        <w:spacing w:after="0" w:line="240" w:lineRule="auto"/>
        <w:ind w:hanging="28"/>
        <w:jc w:val="both"/>
        <w:rPr>
          <w:rFonts w:ascii="Arial" w:hAnsi="Arial" w:cs="Arial"/>
          <w:sz w:val="24"/>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2320DB" w:rsidRPr="001F4F5C" w:rsidRDefault="002320DB" w:rsidP="002320DB">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sidR="00100F31">
        <w:rPr>
          <w:rFonts w:ascii="Arial" w:hAnsi="Arial" w:cs="Arial"/>
          <w:b/>
          <w:sz w:val="32"/>
          <w:szCs w:val="24"/>
        </w:rPr>
        <w:t>13</w:t>
      </w:r>
    </w:p>
    <w:p w:rsidR="002320DB" w:rsidRPr="001F4F5C" w:rsidRDefault="002320DB" w:rsidP="002320DB">
      <w:pPr>
        <w:spacing w:after="0" w:line="240" w:lineRule="auto"/>
        <w:ind w:hanging="28"/>
        <w:jc w:val="right"/>
        <w:rPr>
          <w:rFonts w:ascii="Arial" w:hAnsi="Arial" w:cs="Arial"/>
          <w:b/>
          <w:sz w:val="32"/>
          <w:szCs w:val="24"/>
        </w:rPr>
      </w:pPr>
      <w:r w:rsidRPr="001F4F5C">
        <w:rPr>
          <w:rFonts w:ascii="Arial" w:hAnsi="Arial" w:cs="Arial"/>
          <w:b/>
          <w:sz w:val="32"/>
          <w:szCs w:val="24"/>
        </w:rPr>
        <w:t>к муниципальной программе</w:t>
      </w:r>
    </w:p>
    <w:p w:rsidR="002320DB" w:rsidRDefault="002320DB" w:rsidP="002320DB">
      <w:pPr>
        <w:spacing w:after="0" w:line="240" w:lineRule="auto"/>
        <w:ind w:hanging="28"/>
        <w:jc w:val="right"/>
        <w:rPr>
          <w:rFonts w:ascii="Arial" w:hAnsi="Arial" w:cs="Arial"/>
          <w:b/>
          <w:sz w:val="32"/>
          <w:szCs w:val="24"/>
        </w:rPr>
      </w:pPr>
      <w:r w:rsidRPr="001F4F5C">
        <w:rPr>
          <w:rFonts w:ascii="Arial" w:hAnsi="Arial" w:cs="Arial"/>
          <w:b/>
          <w:sz w:val="32"/>
          <w:szCs w:val="24"/>
        </w:rPr>
        <w:t xml:space="preserve">«Устойчивое развитие территории </w:t>
      </w:r>
    </w:p>
    <w:p w:rsidR="002320DB" w:rsidRDefault="002320DB" w:rsidP="002320DB">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2320DB" w:rsidRPr="001F4F5C" w:rsidRDefault="002320DB" w:rsidP="002320DB">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Первомайский сельсовет</w:t>
      </w:r>
    </w:p>
    <w:p w:rsidR="002320DB" w:rsidRPr="001F4F5C" w:rsidRDefault="002320DB" w:rsidP="002320DB">
      <w:pPr>
        <w:spacing w:after="0" w:line="240" w:lineRule="auto"/>
        <w:ind w:hanging="28"/>
        <w:jc w:val="right"/>
        <w:rPr>
          <w:rFonts w:ascii="Arial" w:hAnsi="Arial" w:cs="Arial"/>
          <w:b/>
          <w:sz w:val="32"/>
          <w:szCs w:val="24"/>
        </w:rPr>
      </w:pPr>
      <w:r w:rsidRPr="001F4F5C">
        <w:rPr>
          <w:rFonts w:ascii="Arial" w:hAnsi="Arial" w:cs="Arial"/>
          <w:b/>
          <w:sz w:val="32"/>
          <w:szCs w:val="24"/>
        </w:rPr>
        <w:t xml:space="preserve"> Первомайского района </w:t>
      </w:r>
    </w:p>
    <w:p w:rsidR="002320DB" w:rsidRPr="001F4F5C" w:rsidRDefault="002320DB" w:rsidP="002320DB">
      <w:pPr>
        <w:spacing w:after="0" w:line="240" w:lineRule="auto"/>
        <w:ind w:hanging="28"/>
        <w:jc w:val="right"/>
        <w:rPr>
          <w:rFonts w:ascii="Arial" w:hAnsi="Arial" w:cs="Arial"/>
          <w:b/>
          <w:sz w:val="32"/>
          <w:szCs w:val="24"/>
        </w:rPr>
      </w:pPr>
      <w:r w:rsidRPr="001F4F5C">
        <w:rPr>
          <w:rFonts w:ascii="Arial" w:hAnsi="Arial" w:cs="Arial"/>
          <w:b/>
          <w:sz w:val="32"/>
          <w:szCs w:val="24"/>
        </w:rPr>
        <w:t>Оренбургской области»</w:t>
      </w:r>
    </w:p>
    <w:p w:rsidR="002320DB" w:rsidRPr="004F10C7" w:rsidRDefault="002320DB" w:rsidP="002320DB">
      <w:pPr>
        <w:spacing w:after="0" w:line="240" w:lineRule="auto"/>
        <w:ind w:hanging="28"/>
        <w:jc w:val="both"/>
        <w:rPr>
          <w:rFonts w:ascii="Arial" w:hAnsi="Arial" w:cs="Arial"/>
          <w:sz w:val="24"/>
          <w:szCs w:val="24"/>
        </w:rPr>
      </w:pPr>
    </w:p>
    <w:p w:rsidR="002320DB" w:rsidRPr="004F10C7" w:rsidRDefault="002320DB" w:rsidP="002320DB">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2320DB" w:rsidRPr="004F10C7" w:rsidRDefault="00C320D1" w:rsidP="002320DB">
      <w:pPr>
        <w:spacing w:after="0" w:line="240" w:lineRule="auto"/>
        <w:ind w:hanging="28"/>
        <w:jc w:val="center"/>
        <w:rPr>
          <w:rFonts w:ascii="Arial" w:hAnsi="Arial" w:cs="Arial"/>
          <w:sz w:val="24"/>
          <w:szCs w:val="24"/>
        </w:rPr>
      </w:pPr>
      <w:r w:rsidRPr="00C320D1">
        <w:rPr>
          <w:rFonts w:ascii="Arial" w:hAnsi="Arial" w:cs="Arial"/>
          <w:sz w:val="24"/>
          <w:szCs w:val="24"/>
        </w:rPr>
        <w:t>Комплексы процессных мероприятий: «Организация и проведение мероприятий, связанных с благоустройством территории сельского поселения»</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C179E1" w:rsidRPr="00C179E1" w:rsidRDefault="00C179E1" w:rsidP="00C179E1">
            <w:pPr>
              <w:spacing w:after="0" w:line="240" w:lineRule="auto"/>
              <w:ind w:left="183" w:right="216" w:firstLine="277"/>
              <w:jc w:val="both"/>
              <w:rPr>
                <w:rFonts w:ascii="Arial" w:hAnsi="Arial" w:cs="Arial"/>
                <w:sz w:val="24"/>
                <w:szCs w:val="24"/>
              </w:rPr>
            </w:pPr>
            <w:r w:rsidRPr="00C179E1">
              <w:rPr>
                <w:rFonts w:ascii="Arial" w:hAnsi="Arial" w:cs="Arial"/>
                <w:sz w:val="24"/>
                <w:szCs w:val="24"/>
              </w:rPr>
              <w:t>Организация и проведение мероприятий, связанных с проведением озеленения сельских поселений</w:t>
            </w:r>
          </w:p>
          <w:p w:rsidR="00C179E1" w:rsidRPr="00C179E1" w:rsidRDefault="00C179E1" w:rsidP="00C179E1">
            <w:pPr>
              <w:spacing w:after="0" w:line="240" w:lineRule="auto"/>
              <w:ind w:left="183" w:right="216" w:firstLine="277"/>
              <w:jc w:val="both"/>
              <w:rPr>
                <w:rFonts w:ascii="Arial" w:hAnsi="Arial" w:cs="Arial"/>
                <w:sz w:val="24"/>
                <w:szCs w:val="24"/>
              </w:rPr>
            </w:pPr>
            <w:r w:rsidRPr="00C179E1">
              <w:rPr>
                <w:rFonts w:ascii="Arial" w:hAnsi="Arial" w:cs="Arial"/>
                <w:sz w:val="24"/>
                <w:szCs w:val="24"/>
              </w:rPr>
              <w:t>Организация и проведение мероприятий, связанных с проведением с содержанием мест захоронения сельских поселений</w:t>
            </w:r>
          </w:p>
          <w:p w:rsidR="00C179E1" w:rsidRPr="00C179E1" w:rsidRDefault="00C179E1" w:rsidP="00C179E1">
            <w:pPr>
              <w:spacing w:after="0" w:line="240" w:lineRule="auto"/>
              <w:ind w:left="183" w:right="216" w:firstLine="277"/>
              <w:jc w:val="both"/>
              <w:rPr>
                <w:rFonts w:ascii="Arial" w:hAnsi="Arial" w:cs="Arial"/>
                <w:sz w:val="24"/>
                <w:szCs w:val="24"/>
              </w:rPr>
            </w:pPr>
            <w:r w:rsidRPr="00C179E1">
              <w:rPr>
                <w:rFonts w:ascii="Arial" w:hAnsi="Arial" w:cs="Arial"/>
                <w:sz w:val="24"/>
                <w:szCs w:val="24"/>
              </w:rPr>
              <w:t>Организация и проведение прочих мероприятий, связанных с благоустройством сельских поселений</w:t>
            </w:r>
          </w:p>
          <w:p w:rsidR="00C320D1" w:rsidRPr="004F10C7" w:rsidRDefault="00C179E1" w:rsidP="00C179E1">
            <w:pPr>
              <w:spacing w:after="0" w:line="240" w:lineRule="auto"/>
              <w:ind w:left="183" w:right="216" w:firstLine="277"/>
              <w:jc w:val="both"/>
              <w:rPr>
                <w:rFonts w:ascii="Arial" w:hAnsi="Arial" w:cs="Arial"/>
                <w:sz w:val="24"/>
                <w:szCs w:val="24"/>
              </w:rPr>
            </w:pPr>
            <w:r w:rsidRPr="00C179E1">
              <w:rPr>
                <w:rFonts w:ascii="Arial" w:hAnsi="Arial" w:cs="Arial"/>
                <w:sz w:val="24"/>
                <w:szCs w:val="24"/>
              </w:rPr>
              <w:t>Благоустройство сельских территорий</w:t>
            </w:r>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C320D1" w:rsidRPr="004F10C7" w:rsidRDefault="00C320D1" w:rsidP="000931B7">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179E1" w:rsidP="00C179E1">
            <w:pPr>
              <w:spacing w:after="0" w:line="240" w:lineRule="auto"/>
              <w:ind w:left="183" w:right="216" w:firstLine="277"/>
              <w:jc w:val="both"/>
              <w:rPr>
                <w:rFonts w:ascii="Arial" w:hAnsi="Arial" w:cs="Arial"/>
                <w:sz w:val="24"/>
                <w:szCs w:val="24"/>
              </w:rPr>
            </w:pPr>
            <w:r>
              <w:rPr>
                <w:rFonts w:ascii="Arial" w:hAnsi="Arial" w:cs="Arial"/>
                <w:sz w:val="24"/>
                <w:szCs w:val="24"/>
              </w:rPr>
              <w:t>Б</w:t>
            </w:r>
            <w:r w:rsidR="00C320D1" w:rsidRPr="004F10C7">
              <w:rPr>
                <w:rFonts w:ascii="Arial" w:hAnsi="Arial" w:cs="Arial"/>
                <w:sz w:val="24"/>
                <w:szCs w:val="24"/>
              </w:rPr>
              <w:t>лагоустройство территории муниципального образования Первомайский сельсовет Первомайского района Оренб</w:t>
            </w:r>
            <w:r w:rsidR="00C320D1">
              <w:rPr>
                <w:rFonts w:ascii="Arial" w:hAnsi="Arial" w:cs="Arial"/>
                <w:sz w:val="24"/>
                <w:szCs w:val="24"/>
              </w:rPr>
              <w:t>ургской области</w:t>
            </w:r>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Организация сбора и вывоза бытовых отходов и мусора;</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 xml:space="preserve"> </w:t>
            </w:r>
            <w:r w:rsidRPr="004F10C7">
              <w:rPr>
                <w:rFonts w:ascii="Arial" w:hAnsi="Arial" w:cs="Arial"/>
                <w:sz w:val="24"/>
                <w:szCs w:val="24"/>
              </w:rPr>
              <w:t>Содержание и благоустройство захоронений;</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 xml:space="preserve"> </w:t>
            </w:r>
            <w:r w:rsidRPr="004F10C7">
              <w:rPr>
                <w:rFonts w:ascii="Arial" w:hAnsi="Arial" w:cs="Arial"/>
                <w:sz w:val="24"/>
                <w:szCs w:val="24"/>
              </w:rPr>
              <w:t>Мероприятия по организации благоустройства;</w:t>
            </w:r>
          </w:p>
          <w:p w:rsidR="00C320D1" w:rsidRPr="004F10C7" w:rsidRDefault="00C320D1" w:rsidP="00C179E1">
            <w:pPr>
              <w:spacing w:after="0" w:line="240" w:lineRule="auto"/>
              <w:ind w:left="183" w:right="216" w:firstLine="277"/>
              <w:jc w:val="both"/>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 xml:space="preserve"> Прочие мероприятия по благоустройству</w:t>
            </w:r>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Площадь благоустроенной территории.</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Количество высаженных саженцев.</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Количество детских площадок.</w:t>
            </w:r>
          </w:p>
          <w:p w:rsidR="00C320D1" w:rsidRPr="004F10C7" w:rsidRDefault="00C320D1" w:rsidP="00C179E1">
            <w:pPr>
              <w:spacing w:after="0" w:line="240" w:lineRule="auto"/>
              <w:ind w:left="183" w:firstLine="277"/>
              <w:rPr>
                <w:rFonts w:ascii="Arial" w:hAnsi="Arial" w:cs="Arial"/>
                <w:sz w:val="24"/>
                <w:szCs w:val="24"/>
              </w:rPr>
            </w:pPr>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Сроки реализации:</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годы.</w:t>
            </w:r>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2320DB" w:rsidRDefault="00C320D1" w:rsidP="00100F31">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2023 г. – </w:t>
            </w:r>
            <w:r w:rsidR="00C179E1">
              <w:rPr>
                <w:rFonts w:ascii="Arial" w:hAnsi="Arial" w:cs="Arial"/>
                <w:sz w:val="24"/>
                <w:szCs w:val="24"/>
              </w:rPr>
              <w:t>6</w:t>
            </w:r>
            <w:r w:rsidR="00201C42">
              <w:rPr>
                <w:rFonts w:ascii="Arial" w:hAnsi="Arial" w:cs="Arial"/>
                <w:sz w:val="24"/>
                <w:szCs w:val="24"/>
              </w:rPr>
              <w:t>886,2</w:t>
            </w:r>
            <w:r>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100F31">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2024 г. – </w:t>
            </w:r>
            <w:r w:rsidR="003A38B5">
              <w:rPr>
                <w:rFonts w:ascii="Arial" w:hAnsi="Arial" w:cs="Arial"/>
                <w:sz w:val="24"/>
                <w:szCs w:val="24"/>
              </w:rPr>
              <w:t>6600,6</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100F31">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2025 г. -  </w:t>
            </w:r>
            <w:r w:rsidR="003A38B5">
              <w:rPr>
                <w:rFonts w:ascii="Arial" w:hAnsi="Arial" w:cs="Arial"/>
                <w:sz w:val="24"/>
                <w:szCs w:val="24"/>
              </w:rPr>
              <w:t>6259,2</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100F31">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2026 г. -  </w:t>
            </w:r>
            <w:r w:rsidR="003A38B5">
              <w:rPr>
                <w:rFonts w:ascii="Arial" w:hAnsi="Arial" w:cs="Arial"/>
                <w:sz w:val="24"/>
                <w:szCs w:val="24"/>
              </w:rPr>
              <w:t>7828,6</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100F31">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2027 г. -  </w:t>
            </w:r>
            <w:r w:rsidR="003A38B5">
              <w:rPr>
                <w:rFonts w:ascii="Arial" w:hAnsi="Arial" w:cs="Arial"/>
                <w:sz w:val="24"/>
                <w:szCs w:val="24"/>
              </w:rPr>
              <w:t>7828,6</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100F31">
            <w:pPr>
              <w:spacing w:after="0" w:line="240" w:lineRule="auto"/>
              <w:ind w:left="183" w:right="216" w:firstLine="277"/>
              <w:jc w:val="both"/>
              <w:rPr>
                <w:rFonts w:ascii="Arial" w:hAnsi="Arial" w:cs="Arial"/>
                <w:sz w:val="24"/>
                <w:szCs w:val="24"/>
              </w:rPr>
            </w:pPr>
            <w:r>
              <w:rPr>
                <w:rFonts w:ascii="Arial" w:hAnsi="Arial" w:cs="Arial"/>
                <w:sz w:val="24"/>
                <w:szCs w:val="24"/>
              </w:rPr>
              <w:t xml:space="preserve">2028 г. -  </w:t>
            </w:r>
            <w:r w:rsidR="003A38B5">
              <w:rPr>
                <w:rFonts w:ascii="Arial" w:hAnsi="Arial" w:cs="Arial"/>
                <w:sz w:val="24"/>
                <w:szCs w:val="24"/>
              </w:rPr>
              <w:t>7828,6</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100F31">
            <w:pPr>
              <w:spacing w:after="0" w:line="240" w:lineRule="auto"/>
              <w:ind w:left="183" w:right="216" w:firstLine="277"/>
              <w:jc w:val="both"/>
              <w:rPr>
                <w:rFonts w:ascii="Arial" w:hAnsi="Arial" w:cs="Arial"/>
                <w:sz w:val="24"/>
                <w:szCs w:val="24"/>
              </w:rPr>
            </w:pPr>
            <w:r>
              <w:rPr>
                <w:rFonts w:ascii="Arial" w:hAnsi="Arial" w:cs="Arial"/>
                <w:sz w:val="24"/>
                <w:szCs w:val="24"/>
              </w:rPr>
              <w:t xml:space="preserve">2029 г. -  </w:t>
            </w:r>
            <w:r w:rsidR="003A38B5">
              <w:rPr>
                <w:rFonts w:ascii="Arial" w:hAnsi="Arial" w:cs="Arial"/>
                <w:sz w:val="24"/>
                <w:szCs w:val="24"/>
              </w:rPr>
              <w:t>7828,6</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4F10C7" w:rsidRDefault="00C320D1" w:rsidP="00C179E1">
            <w:pPr>
              <w:spacing w:after="0" w:line="240" w:lineRule="auto"/>
              <w:ind w:left="183" w:right="216" w:firstLine="277"/>
              <w:jc w:val="both"/>
              <w:rPr>
                <w:rFonts w:ascii="Arial" w:hAnsi="Arial" w:cs="Arial"/>
                <w:sz w:val="24"/>
                <w:szCs w:val="24"/>
              </w:rPr>
            </w:pPr>
            <w:r w:rsidRPr="002320DB">
              <w:rPr>
                <w:rFonts w:ascii="Arial" w:hAnsi="Arial" w:cs="Arial"/>
                <w:sz w:val="24"/>
                <w:szCs w:val="24"/>
              </w:rPr>
              <w:t>2030</w:t>
            </w:r>
            <w:r>
              <w:rPr>
                <w:rFonts w:ascii="Arial" w:hAnsi="Arial" w:cs="Arial"/>
                <w:sz w:val="24"/>
                <w:szCs w:val="24"/>
              </w:rPr>
              <w:t xml:space="preserve"> г. -  </w:t>
            </w:r>
            <w:r w:rsidR="003A38B5">
              <w:rPr>
                <w:rFonts w:ascii="Arial" w:hAnsi="Arial" w:cs="Arial"/>
                <w:sz w:val="24"/>
                <w:szCs w:val="24"/>
              </w:rPr>
              <w:t>7828,6</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 xml:space="preserve"> </w:t>
            </w:r>
            <w:r w:rsidRPr="004F10C7">
              <w:rPr>
                <w:rFonts w:ascii="Arial" w:hAnsi="Arial" w:cs="Arial"/>
                <w:sz w:val="24"/>
                <w:szCs w:val="24"/>
              </w:rPr>
              <w:t>улучшение санитарного и экологического состояния поселения;</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благоустройство территории с целью удовлетворения потребностей населения в благоприятных условиях проживания;</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комплексное решение проблем, связанных с благоустройством и ремонтом захоронений на территории поселения;</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привлечение населения к проблемам благоустройства и озеленения территории. </w:t>
            </w:r>
          </w:p>
        </w:tc>
      </w:tr>
    </w:tbl>
    <w:p w:rsidR="009E6D8D" w:rsidRPr="004F10C7" w:rsidRDefault="009E6D8D" w:rsidP="00EC7CBC">
      <w:pPr>
        <w:spacing w:after="0" w:line="240" w:lineRule="auto"/>
        <w:ind w:hanging="28"/>
        <w:jc w:val="both"/>
        <w:rPr>
          <w:rFonts w:ascii="Arial" w:hAnsi="Arial" w:cs="Arial"/>
          <w:sz w:val="24"/>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sidR="00A8466D">
        <w:rPr>
          <w:rFonts w:ascii="Arial" w:hAnsi="Arial" w:cs="Arial"/>
          <w:b/>
          <w:sz w:val="32"/>
          <w:szCs w:val="24"/>
        </w:rPr>
        <w:t>14</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A8466D"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A8466D"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9E6D8D" w:rsidRPr="004F10C7" w:rsidRDefault="009E6D8D" w:rsidP="00EC7CBC">
      <w:pPr>
        <w:spacing w:after="0" w:line="240" w:lineRule="auto"/>
        <w:ind w:hanging="28"/>
        <w:jc w:val="both"/>
        <w:rPr>
          <w:rFonts w:ascii="Arial" w:hAnsi="Arial" w:cs="Arial"/>
          <w:sz w:val="24"/>
          <w:szCs w:val="24"/>
        </w:rPr>
      </w:pPr>
    </w:p>
    <w:p w:rsidR="009E6D8D" w:rsidRPr="004F10C7" w:rsidRDefault="009E6D8D" w:rsidP="00EC7CBC">
      <w:pPr>
        <w:spacing w:after="0" w:line="240" w:lineRule="auto"/>
        <w:ind w:hanging="28"/>
        <w:jc w:val="center"/>
        <w:rPr>
          <w:rFonts w:ascii="Arial" w:hAnsi="Arial" w:cs="Arial"/>
          <w:bCs/>
          <w:sz w:val="24"/>
          <w:szCs w:val="24"/>
        </w:rPr>
      </w:pPr>
      <w:r w:rsidRPr="004F10C7">
        <w:rPr>
          <w:rFonts w:ascii="Arial" w:hAnsi="Arial" w:cs="Arial"/>
          <w:bCs/>
          <w:sz w:val="24"/>
          <w:szCs w:val="24"/>
        </w:rPr>
        <w:t>ПАСПОРТ</w:t>
      </w:r>
    </w:p>
    <w:p w:rsidR="009E6D8D" w:rsidRPr="004F10C7" w:rsidRDefault="00A8466D" w:rsidP="00EC7CBC">
      <w:pPr>
        <w:spacing w:after="0" w:line="240" w:lineRule="auto"/>
        <w:ind w:hanging="28"/>
        <w:jc w:val="center"/>
        <w:rPr>
          <w:rFonts w:ascii="Arial" w:hAnsi="Arial" w:cs="Arial"/>
          <w:sz w:val="24"/>
          <w:szCs w:val="24"/>
        </w:rPr>
      </w:pPr>
      <w:r w:rsidRPr="00A8466D">
        <w:rPr>
          <w:rFonts w:ascii="Arial" w:hAnsi="Arial" w:cs="Arial"/>
          <w:sz w:val="24"/>
          <w:szCs w:val="24"/>
        </w:rPr>
        <w:t>Комплекс процессных мероприятий: "Развитие культуры на территории муниципального образования Первомайский сельсовет Первомайского района Оренбургской области»</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35"/>
        <w:gridCol w:w="6954"/>
      </w:tblGrid>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7027" w:type="dxa"/>
            <w:tcMar>
              <w:top w:w="40" w:type="dxa"/>
              <w:left w:w="40" w:type="dxa"/>
              <w:bottom w:w="40" w:type="dxa"/>
              <w:right w:w="40" w:type="dxa"/>
            </w:tcMar>
          </w:tcPr>
          <w:p w:rsidR="00A8466D" w:rsidRPr="00A8466D" w:rsidRDefault="00A8466D" w:rsidP="00A8466D">
            <w:pPr>
              <w:spacing w:after="0" w:line="240" w:lineRule="auto"/>
              <w:ind w:left="68" w:right="216" w:firstLine="272"/>
              <w:jc w:val="both"/>
              <w:rPr>
                <w:rFonts w:ascii="Arial" w:hAnsi="Arial" w:cs="Arial"/>
                <w:sz w:val="24"/>
                <w:szCs w:val="24"/>
              </w:rPr>
            </w:pPr>
            <w:r w:rsidRPr="00A8466D">
              <w:rPr>
                <w:rFonts w:ascii="Arial" w:hAnsi="Arial" w:cs="Arial"/>
                <w:sz w:val="24"/>
                <w:szCs w:val="24"/>
              </w:rPr>
              <w:t>Предоставление услуг в сфере культуры</w:t>
            </w:r>
          </w:p>
          <w:p w:rsidR="00A8466D" w:rsidRPr="004F10C7" w:rsidRDefault="00A8466D" w:rsidP="00A8466D">
            <w:pPr>
              <w:spacing w:after="0" w:line="240" w:lineRule="auto"/>
              <w:ind w:left="68" w:right="216" w:firstLine="272"/>
              <w:jc w:val="both"/>
              <w:rPr>
                <w:rFonts w:ascii="Arial" w:hAnsi="Arial" w:cs="Arial"/>
                <w:sz w:val="24"/>
                <w:szCs w:val="24"/>
              </w:rPr>
            </w:pPr>
            <w:r w:rsidRPr="00A8466D">
              <w:rPr>
                <w:rFonts w:ascii="Arial" w:hAnsi="Arial" w:cs="Arial"/>
                <w:sz w:val="24"/>
                <w:szCs w:val="24"/>
              </w:rPr>
              <w:t>Библиотечное обслуживание посетителей библиотек</w:t>
            </w:r>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A8466D" w:rsidRPr="004F10C7" w:rsidRDefault="00A8466D" w:rsidP="000931B7">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7027" w:type="dxa"/>
            <w:tcMar>
              <w:top w:w="40" w:type="dxa"/>
              <w:left w:w="40" w:type="dxa"/>
              <w:bottom w:w="40" w:type="dxa"/>
              <w:right w:w="40" w:type="dxa"/>
            </w:tcMar>
          </w:tcPr>
          <w:p w:rsidR="00A8466D" w:rsidRPr="004F10C7" w:rsidRDefault="00A8466D" w:rsidP="00F768EA">
            <w:pPr>
              <w:spacing w:after="0" w:line="240" w:lineRule="auto"/>
              <w:ind w:left="68" w:right="216" w:firstLine="272"/>
              <w:jc w:val="both"/>
              <w:rPr>
                <w:rFonts w:ascii="Arial" w:hAnsi="Arial" w:cs="Arial"/>
                <w:sz w:val="24"/>
                <w:szCs w:val="24"/>
              </w:rPr>
            </w:pPr>
            <w:r w:rsidRPr="004F10C7">
              <w:rPr>
                <w:rFonts w:ascii="Arial" w:hAnsi="Arial" w:cs="Arial"/>
                <w:sz w:val="24"/>
                <w:szCs w:val="24"/>
              </w:rPr>
              <w:t>Администрация муниципал</w:t>
            </w:r>
            <w:r>
              <w:rPr>
                <w:rFonts w:ascii="Arial" w:hAnsi="Arial" w:cs="Arial"/>
                <w:sz w:val="24"/>
                <w:szCs w:val="24"/>
              </w:rPr>
              <w:t xml:space="preserve">ьного образования Первомайский </w:t>
            </w:r>
            <w:r w:rsidRPr="004F10C7">
              <w:rPr>
                <w:rFonts w:ascii="Arial" w:hAnsi="Arial" w:cs="Arial"/>
                <w:sz w:val="24"/>
                <w:szCs w:val="24"/>
              </w:rPr>
              <w:t xml:space="preserve">сельсовет Первомайского района Оренбургской области  </w:t>
            </w:r>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7027" w:type="dxa"/>
            <w:tcMar>
              <w:top w:w="40" w:type="dxa"/>
              <w:left w:w="40" w:type="dxa"/>
              <w:bottom w:w="40" w:type="dxa"/>
              <w:right w:w="40" w:type="dxa"/>
            </w:tcMar>
          </w:tcPr>
          <w:p w:rsidR="00A8466D" w:rsidRPr="004F10C7" w:rsidRDefault="00A8466D" w:rsidP="00F768EA">
            <w:pPr>
              <w:spacing w:after="0" w:line="240" w:lineRule="auto"/>
              <w:ind w:left="68" w:right="216" w:firstLine="272"/>
              <w:jc w:val="both"/>
              <w:rPr>
                <w:rFonts w:ascii="Arial" w:hAnsi="Arial" w:cs="Arial"/>
                <w:sz w:val="24"/>
                <w:szCs w:val="24"/>
              </w:rPr>
            </w:pPr>
            <w:r w:rsidRPr="004F10C7">
              <w:rPr>
                <w:rFonts w:ascii="Arial" w:hAnsi="Arial" w:cs="Arial"/>
                <w:sz w:val="24"/>
                <w:szCs w:val="24"/>
              </w:rPr>
              <w:t>Администрация муниципал</w:t>
            </w:r>
            <w:r>
              <w:rPr>
                <w:rFonts w:ascii="Arial" w:hAnsi="Arial" w:cs="Arial"/>
                <w:sz w:val="24"/>
                <w:szCs w:val="24"/>
              </w:rPr>
              <w:t xml:space="preserve">ьного образования Первомайский </w:t>
            </w:r>
            <w:r w:rsidRPr="004F10C7">
              <w:rPr>
                <w:rFonts w:ascii="Arial" w:hAnsi="Arial" w:cs="Arial"/>
                <w:sz w:val="24"/>
                <w:szCs w:val="24"/>
              </w:rPr>
              <w:t xml:space="preserve">сельсовет Первомайского района Оренбургской области  </w:t>
            </w:r>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7027" w:type="dxa"/>
            <w:tcMar>
              <w:top w:w="40" w:type="dxa"/>
              <w:left w:w="40" w:type="dxa"/>
              <w:bottom w:w="40" w:type="dxa"/>
              <w:right w:w="40" w:type="dxa"/>
            </w:tcMar>
          </w:tcPr>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xml:space="preserve">Создание условий для организации досуга и обеспечения </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жителей поселения услугами учреждений культуры</w:t>
            </w:r>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7027" w:type="dxa"/>
            <w:tcMar>
              <w:top w:w="40" w:type="dxa"/>
              <w:left w:w="40" w:type="dxa"/>
              <w:bottom w:w="40" w:type="dxa"/>
              <w:right w:w="40" w:type="dxa"/>
            </w:tcMar>
          </w:tcPr>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повышение культурного уровня населения муниципального образования Первомайский сельсовет;</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создание равных условий для культурного развития жителей поселка;</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сохранение и развитие накопленной национальной культуры;  </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развитие профессионального искусства;</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совершенствование организации досуга населения;</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поддержка молодых дарований в сфере культуры и искусства.</w:t>
            </w:r>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7027" w:type="dxa"/>
            <w:tcMar>
              <w:top w:w="40" w:type="dxa"/>
              <w:left w:w="40" w:type="dxa"/>
              <w:bottom w:w="40" w:type="dxa"/>
              <w:right w:w="40" w:type="dxa"/>
            </w:tcMar>
          </w:tcPr>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Количество культурно массовых мероприятий;</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bCs/>
                <w:sz w:val="24"/>
                <w:szCs w:val="24"/>
              </w:rPr>
              <w:t>- д</w:t>
            </w:r>
            <w:r w:rsidRPr="004F10C7">
              <w:rPr>
                <w:rFonts w:ascii="Arial" w:hAnsi="Arial" w:cs="Arial"/>
                <w:sz w:val="24"/>
                <w:szCs w:val="24"/>
              </w:rPr>
              <w:t>оля граждан, посещающих культурно массовые мероприятия;</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bCs/>
                <w:sz w:val="24"/>
                <w:szCs w:val="24"/>
              </w:rPr>
              <w:t>- д</w:t>
            </w:r>
            <w:r w:rsidRPr="004F10C7">
              <w:rPr>
                <w:rFonts w:ascii="Arial" w:hAnsi="Arial" w:cs="Arial"/>
                <w:sz w:val="24"/>
                <w:szCs w:val="24"/>
              </w:rPr>
              <w:t>оля граждан, пользующихся библиотечными фондами;</w:t>
            </w:r>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7027" w:type="dxa"/>
            <w:tcMar>
              <w:top w:w="40" w:type="dxa"/>
              <w:left w:w="40" w:type="dxa"/>
              <w:bottom w:w="40" w:type="dxa"/>
              <w:right w:w="40" w:type="dxa"/>
            </w:tcMar>
          </w:tcPr>
          <w:p w:rsidR="00A8466D" w:rsidRPr="004F10C7" w:rsidRDefault="00A8466D" w:rsidP="000931B7">
            <w:pPr>
              <w:spacing w:after="0" w:line="240" w:lineRule="auto"/>
              <w:ind w:left="183" w:right="216" w:firstLine="277"/>
              <w:jc w:val="both"/>
              <w:rPr>
                <w:rFonts w:ascii="Arial" w:hAnsi="Arial" w:cs="Arial"/>
                <w:sz w:val="24"/>
                <w:szCs w:val="24"/>
              </w:rPr>
            </w:pPr>
            <w:r w:rsidRPr="004F10C7">
              <w:rPr>
                <w:rFonts w:ascii="Arial" w:hAnsi="Arial" w:cs="Arial"/>
                <w:sz w:val="24"/>
                <w:szCs w:val="24"/>
              </w:rPr>
              <w:t>Сроки реализации:</w:t>
            </w:r>
          </w:p>
          <w:p w:rsidR="00A8466D" w:rsidRPr="004F10C7" w:rsidRDefault="00A8466D" w:rsidP="000931B7">
            <w:pPr>
              <w:spacing w:after="0" w:line="240" w:lineRule="auto"/>
              <w:ind w:left="183" w:right="216" w:firstLine="277"/>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годы.</w:t>
            </w:r>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7027" w:type="dxa"/>
            <w:tcMar>
              <w:top w:w="40" w:type="dxa"/>
              <w:left w:w="40" w:type="dxa"/>
              <w:bottom w:w="40" w:type="dxa"/>
              <w:right w:w="40" w:type="dxa"/>
            </w:tcMar>
          </w:tcPr>
          <w:p w:rsidR="00A8466D" w:rsidRPr="002320DB" w:rsidRDefault="00A8466D"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2023 г. – </w:t>
            </w:r>
            <w:r w:rsidR="00201C42">
              <w:rPr>
                <w:rFonts w:ascii="Arial" w:hAnsi="Arial" w:cs="Arial"/>
                <w:sz w:val="24"/>
                <w:szCs w:val="24"/>
              </w:rPr>
              <w:t>10748,2</w:t>
            </w:r>
            <w:r>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A8466D" w:rsidRPr="002320DB" w:rsidRDefault="00A8466D"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2024 г. –</w:t>
            </w:r>
            <w:r w:rsidR="00201C42">
              <w:rPr>
                <w:rFonts w:ascii="Arial" w:hAnsi="Arial" w:cs="Arial"/>
                <w:sz w:val="24"/>
                <w:szCs w:val="24"/>
              </w:rPr>
              <w:t xml:space="preserve"> </w:t>
            </w:r>
            <w:r w:rsidR="003A38B5">
              <w:rPr>
                <w:rFonts w:ascii="Arial" w:hAnsi="Arial" w:cs="Arial"/>
                <w:sz w:val="24"/>
                <w:szCs w:val="24"/>
              </w:rPr>
              <w:t>12698,7</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A8466D" w:rsidRPr="002320DB" w:rsidRDefault="00A8466D"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2025 г. -  </w:t>
            </w:r>
            <w:r w:rsidR="003A38B5">
              <w:rPr>
                <w:rFonts w:ascii="Arial" w:hAnsi="Arial" w:cs="Arial"/>
                <w:sz w:val="24"/>
                <w:szCs w:val="24"/>
              </w:rPr>
              <w:t>12698,</w:t>
            </w:r>
            <w:proofErr w:type="gramStart"/>
            <w:r w:rsidR="003A38B5">
              <w:rPr>
                <w:rFonts w:ascii="Arial" w:hAnsi="Arial" w:cs="Arial"/>
                <w:sz w:val="24"/>
                <w:szCs w:val="24"/>
              </w:rPr>
              <w:t xml:space="preserve">7 </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roofErr w:type="gramEnd"/>
          </w:p>
          <w:p w:rsidR="00A8466D" w:rsidRPr="002320DB" w:rsidRDefault="00A8466D"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2026 г. -  </w:t>
            </w:r>
            <w:r w:rsidR="003A38B5">
              <w:rPr>
                <w:rFonts w:ascii="Arial" w:hAnsi="Arial" w:cs="Arial"/>
                <w:sz w:val="24"/>
                <w:szCs w:val="24"/>
              </w:rPr>
              <w:t>12698,7</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A8466D" w:rsidRPr="002320DB" w:rsidRDefault="00A8466D"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2027 г. - </w:t>
            </w:r>
            <w:r w:rsidR="00201C42">
              <w:rPr>
                <w:rFonts w:ascii="Arial" w:hAnsi="Arial" w:cs="Arial"/>
                <w:sz w:val="24"/>
                <w:szCs w:val="24"/>
              </w:rPr>
              <w:t xml:space="preserve"> </w:t>
            </w:r>
            <w:r w:rsidR="003A38B5">
              <w:rPr>
                <w:rFonts w:ascii="Arial" w:hAnsi="Arial" w:cs="Arial"/>
                <w:sz w:val="24"/>
                <w:szCs w:val="24"/>
              </w:rPr>
              <w:t>12698,7</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A8466D" w:rsidRPr="002320DB" w:rsidRDefault="00A8466D" w:rsidP="000931B7">
            <w:pPr>
              <w:spacing w:after="0" w:line="240" w:lineRule="auto"/>
              <w:ind w:left="183" w:right="216" w:firstLine="277"/>
              <w:jc w:val="both"/>
              <w:rPr>
                <w:rFonts w:ascii="Arial" w:hAnsi="Arial" w:cs="Arial"/>
                <w:sz w:val="24"/>
                <w:szCs w:val="24"/>
              </w:rPr>
            </w:pPr>
            <w:r>
              <w:rPr>
                <w:rFonts w:ascii="Arial" w:hAnsi="Arial" w:cs="Arial"/>
                <w:sz w:val="24"/>
                <w:szCs w:val="24"/>
              </w:rPr>
              <w:t xml:space="preserve">2028 г. -  </w:t>
            </w:r>
            <w:r w:rsidR="003A38B5">
              <w:rPr>
                <w:rFonts w:ascii="Arial" w:hAnsi="Arial" w:cs="Arial"/>
                <w:sz w:val="24"/>
                <w:szCs w:val="24"/>
              </w:rPr>
              <w:t xml:space="preserve"> 12698,7</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A8466D" w:rsidRPr="002320DB" w:rsidRDefault="00A8466D" w:rsidP="000931B7">
            <w:pPr>
              <w:spacing w:after="0" w:line="240" w:lineRule="auto"/>
              <w:ind w:left="183" w:right="216" w:firstLine="277"/>
              <w:jc w:val="both"/>
              <w:rPr>
                <w:rFonts w:ascii="Arial" w:hAnsi="Arial" w:cs="Arial"/>
                <w:sz w:val="24"/>
                <w:szCs w:val="24"/>
              </w:rPr>
            </w:pPr>
            <w:r>
              <w:rPr>
                <w:rFonts w:ascii="Arial" w:hAnsi="Arial" w:cs="Arial"/>
                <w:sz w:val="24"/>
                <w:szCs w:val="24"/>
              </w:rPr>
              <w:t xml:space="preserve">2029 г. - </w:t>
            </w:r>
            <w:r w:rsidR="00201C42">
              <w:rPr>
                <w:rFonts w:ascii="Arial" w:hAnsi="Arial" w:cs="Arial"/>
                <w:sz w:val="24"/>
                <w:szCs w:val="24"/>
              </w:rPr>
              <w:t xml:space="preserve">  </w:t>
            </w:r>
            <w:r w:rsidR="003A38B5">
              <w:rPr>
                <w:rFonts w:ascii="Arial" w:hAnsi="Arial" w:cs="Arial"/>
                <w:sz w:val="24"/>
                <w:szCs w:val="24"/>
              </w:rPr>
              <w:t xml:space="preserve">12698,7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A8466D" w:rsidRPr="004F10C7" w:rsidRDefault="00A8466D" w:rsidP="00201C42">
            <w:pPr>
              <w:spacing w:after="0" w:line="240" w:lineRule="auto"/>
              <w:ind w:left="183" w:right="216" w:firstLine="277"/>
              <w:jc w:val="both"/>
              <w:rPr>
                <w:rFonts w:ascii="Arial" w:hAnsi="Arial" w:cs="Arial"/>
                <w:sz w:val="24"/>
                <w:szCs w:val="24"/>
              </w:rPr>
            </w:pPr>
            <w:r w:rsidRPr="002320DB">
              <w:rPr>
                <w:rFonts w:ascii="Arial" w:hAnsi="Arial" w:cs="Arial"/>
                <w:sz w:val="24"/>
                <w:szCs w:val="24"/>
              </w:rPr>
              <w:t>2030</w:t>
            </w:r>
            <w:r>
              <w:rPr>
                <w:rFonts w:ascii="Arial" w:hAnsi="Arial" w:cs="Arial"/>
                <w:sz w:val="24"/>
                <w:szCs w:val="24"/>
              </w:rPr>
              <w:t xml:space="preserve"> г. -</w:t>
            </w:r>
            <w:r w:rsidR="00201C42">
              <w:rPr>
                <w:rFonts w:ascii="Arial" w:hAnsi="Arial" w:cs="Arial"/>
                <w:sz w:val="24"/>
                <w:szCs w:val="24"/>
              </w:rPr>
              <w:t xml:space="preserve">   </w:t>
            </w:r>
            <w:r w:rsidR="003A38B5">
              <w:rPr>
                <w:rFonts w:ascii="Arial" w:hAnsi="Arial" w:cs="Arial"/>
                <w:sz w:val="24"/>
                <w:szCs w:val="24"/>
              </w:rPr>
              <w:t>12698,7</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7027" w:type="dxa"/>
            <w:tcMar>
              <w:top w:w="40" w:type="dxa"/>
              <w:left w:w="40" w:type="dxa"/>
              <w:bottom w:w="40" w:type="dxa"/>
              <w:right w:w="40" w:type="dxa"/>
            </w:tcMar>
          </w:tcPr>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Повышение уровня нравственно-эстетического и духовного развития населения муниципального образования Первомайский сельсовет,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запросам пользователей. Реализация Программы позволит решить следующие вопросы:</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повышение доступности и качества культурного продукта для населения; - создание условий для организации культу</w:t>
            </w:r>
            <w:r>
              <w:rPr>
                <w:rFonts w:ascii="Arial" w:hAnsi="Arial" w:cs="Arial"/>
                <w:sz w:val="24"/>
                <w:szCs w:val="24"/>
              </w:rPr>
              <w:t>рно-массового досуга населения.</w:t>
            </w:r>
          </w:p>
        </w:tc>
      </w:tr>
    </w:tbl>
    <w:p w:rsidR="009E6D8D" w:rsidRPr="004F10C7" w:rsidRDefault="009E6D8D" w:rsidP="00EC7CBC">
      <w:pPr>
        <w:spacing w:after="0" w:line="240" w:lineRule="auto"/>
        <w:ind w:right="423" w:hanging="28"/>
        <w:jc w:val="right"/>
        <w:rPr>
          <w:rFonts w:ascii="Arial" w:hAnsi="Arial" w:cs="Arial"/>
          <w:sz w:val="24"/>
          <w:szCs w:val="24"/>
        </w:rPr>
      </w:pPr>
    </w:p>
    <w:p w:rsidR="009E6D8D" w:rsidRPr="004F10C7" w:rsidRDefault="009E6D8D" w:rsidP="00EC7CBC">
      <w:pPr>
        <w:spacing w:after="0" w:line="240" w:lineRule="auto"/>
        <w:ind w:hanging="28"/>
        <w:rPr>
          <w:rFonts w:ascii="Arial" w:hAnsi="Arial" w:cs="Arial"/>
          <w:sz w:val="24"/>
          <w:szCs w:val="24"/>
        </w:rPr>
      </w:pPr>
    </w:p>
    <w:p w:rsidR="009E6D8D" w:rsidRPr="004F10C7" w:rsidRDefault="009E6D8D" w:rsidP="00EC7CBC">
      <w:pPr>
        <w:spacing w:after="0" w:line="240" w:lineRule="auto"/>
        <w:ind w:hanging="28"/>
        <w:rPr>
          <w:rFonts w:ascii="Arial" w:hAnsi="Arial" w:cs="Arial"/>
          <w:sz w:val="24"/>
          <w:szCs w:val="24"/>
        </w:rPr>
      </w:pPr>
    </w:p>
    <w:p w:rsidR="009E6D8D" w:rsidRPr="004F10C7" w:rsidRDefault="009E6D8D" w:rsidP="00EC7CBC">
      <w:pPr>
        <w:spacing w:after="0" w:line="240" w:lineRule="auto"/>
        <w:ind w:hanging="28"/>
        <w:rPr>
          <w:rFonts w:ascii="Arial" w:hAnsi="Arial" w:cs="Arial"/>
          <w:sz w:val="24"/>
          <w:szCs w:val="24"/>
        </w:rPr>
      </w:pPr>
    </w:p>
    <w:p w:rsidR="00E026A4"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w:t>
      </w: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sidR="00AA05EC">
        <w:rPr>
          <w:rFonts w:ascii="Arial" w:hAnsi="Arial" w:cs="Arial"/>
          <w:b/>
          <w:sz w:val="32"/>
          <w:szCs w:val="24"/>
        </w:rPr>
        <w:t>15</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AA05E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AA05EC" w:rsidRDefault="00AA05EC" w:rsidP="002479B7">
      <w:pPr>
        <w:spacing w:after="0" w:line="240" w:lineRule="auto"/>
        <w:ind w:hanging="28"/>
        <w:jc w:val="right"/>
        <w:rPr>
          <w:rFonts w:ascii="Arial" w:hAnsi="Arial" w:cs="Arial"/>
          <w:b/>
          <w:sz w:val="32"/>
          <w:szCs w:val="24"/>
        </w:rPr>
      </w:pPr>
      <w:r w:rsidRPr="001F4F5C">
        <w:rPr>
          <w:rFonts w:ascii="Arial" w:hAnsi="Arial" w:cs="Arial"/>
          <w:b/>
          <w:sz w:val="32"/>
          <w:szCs w:val="24"/>
        </w:rPr>
        <w:t>М</w:t>
      </w:r>
      <w:r w:rsidR="009E6D8D" w:rsidRPr="001F4F5C">
        <w:rPr>
          <w:rFonts w:ascii="Arial" w:hAnsi="Arial" w:cs="Arial"/>
          <w:b/>
          <w:sz w:val="32"/>
          <w:szCs w:val="24"/>
        </w:rPr>
        <w:t>униципального</w:t>
      </w:r>
      <w:r>
        <w:rPr>
          <w:rFonts w:ascii="Arial" w:hAnsi="Arial" w:cs="Arial"/>
          <w:b/>
          <w:sz w:val="32"/>
          <w:szCs w:val="24"/>
        </w:rPr>
        <w:t xml:space="preserve"> </w:t>
      </w:r>
      <w:r w:rsidR="009E6D8D" w:rsidRPr="001F4F5C">
        <w:rPr>
          <w:rFonts w:ascii="Arial" w:hAnsi="Arial" w:cs="Arial"/>
          <w:b/>
          <w:sz w:val="32"/>
          <w:szCs w:val="24"/>
        </w:rPr>
        <w:t xml:space="preserve">образования </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Первомайский сельсовет</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Первомайского района</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9E6D8D" w:rsidRPr="004F10C7" w:rsidRDefault="009E6D8D" w:rsidP="00EC7CBC">
      <w:pPr>
        <w:spacing w:after="0" w:line="240" w:lineRule="auto"/>
        <w:ind w:hanging="28"/>
        <w:jc w:val="both"/>
        <w:rPr>
          <w:rFonts w:ascii="Arial" w:hAnsi="Arial" w:cs="Arial"/>
          <w:bCs/>
          <w:sz w:val="24"/>
          <w:szCs w:val="24"/>
        </w:rPr>
      </w:pPr>
    </w:p>
    <w:p w:rsidR="009E6D8D" w:rsidRPr="004F10C7" w:rsidRDefault="009E6D8D" w:rsidP="00EC7CBC">
      <w:pPr>
        <w:spacing w:after="0" w:line="240" w:lineRule="auto"/>
        <w:ind w:hanging="28"/>
        <w:jc w:val="center"/>
        <w:rPr>
          <w:rFonts w:ascii="Arial" w:hAnsi="Arial" w:cs="Arial"/>
          <w:sz w:val="24"/>
          <w:szCs w:val="24"/>
        </w:rPr>
      </w:pPr>
      <w:r w:rsidRPr="004F10C7">
        <w:rPr>
          <w:rFonts w:ascii="Arial" w:hAnsi="Arial" w:cs="Arial"/>
          <w:bCs/>
          <w:sz w:val="24"/>
          <w:szCs w:val="24"/>
        </w:rPr>
        <w:t>ПАСПОРТ</w:t>
      </w:r>
    </w:p>
    <w:p w:rsidR="009E6D8D" w:rsidRPr="004F10C7" w:rsidRDefault="00AA05EC" w:rsidP="00EC7CBC">
      <w:pPr>
        <w:spacing w:after="0" w:line="240" w:lineRule="auto"/>
        <w:ind w:hanging="28"/>
        <w:jc w:val="center"/>
        <w:rPr>
          <w:rFonts w:ascii="Arial" w:hAnsi="Arial" w:cs="Arial"/>
          <w:bCs/>
          <w:sz w:val="24"/>
          <w:szCs w:val="24"/>
        </w:rPr>
      </w:pPr>
      <w:r w:rsidRPr="00AA05EC">
        <w:rPr>
          <w:rFonts w:ascii="Arial" w:hAnsi="Arial" w:cs="Arial"/>
          <w:bCs/>
          <w:sz w:val="24"/>
          <w:szCs w:val="24"/>
        </w:rPr>
        <w:t>Комплекс процессных мероприятий: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p w:rsidR="009E6D8D" w:rsidRPr="004F10C7" w:rsidRDefault="009E6D8D" w:rsidP="00EC7CBC">
      <w:pPr>
        <w:spacing w:after="0" w:line="240" w:lineRule="auto"/>
        <w:ind w:hanging="28"/>
        <w:jc w:val="both"/>
        <w:rPr>
          <w:rFonts w:ascii="Arial" w:hAnsi="Arial" w:cs="Arial"/>
          <w:b/>
          <w:sz w:val="24"/>
          <w:szCs w:val="24"/>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73"/>
        <w:gridCol w:w="6516"/>
      </w:tblGrid>
      <w:tr w:rsidR="00AA05EC" w:rsidRPr="004F10C7" w:rsidTr="00AA05EC">
        <w:tc>
          <w:tcPr>
            <w:tcW w:w="3095" w:type="dxa"/>
            <w:tcMar>
              <w:top w:w="40" w:type="dxa"/>
              <w:left w:w="40" w:type="dxa"/>
              <w:bottom w:w="40" w:type="dxa"/>
              <w:right w:w="40" w:type="dxa"/>
            </w:tcMar>
          </w:tcPr>
          <w:p w:rsidR="00AA05EC" w:rsidRPr="00E06DEB" w:rsidRDefault="00AA05EC" w:rsidP="000931B7">
            <w:pPr>
              <w:spacing w:after="0" w:line="240" w:lineRule="auto"/>
              <w:ind w:hanging="28"/>
              <w:rPr>
                <w:rFonts w:ascii="Arial" w:hAnsi="Arial" w:cs="Arial"/>
                <w:sz w:val="24"/>
                <w:szCs w:val="24"/>
              </w:rPr>
            </w:pPr>
            <w:r w:rsidRPr="00E06DEB">
              <w:rPr>
                <w:rFonts w:ascii="Arial" w:hAnsi="Arial" w:cs="Arial"/>
                <w:sz w:val="24"/>
                <w:szCs w:val="24"/>
              </w:rPr>
              <w:t>Наименование основного мероприятия программы</w:t>
            </w:r>
          </w:p>
        </w:tc>
        <w:tc>
          <w:tcPr>
            <w:tcW w:w="6584" w:type="dxa"/>
            <w:tcMar>
              <w:top w:w="40" w:type="dxa"/>
              <w:left w:w="40" w:type="dxa"/>
              <w:bottom w:w="40" w:type="dxa"/>
              <w:right w:w="40" w:type="dxa"/>
            </w:tcMar>
          </w:tcPr>
          <w:p w:rsidR="00AA05EC" w:rsidRPr="00E06DEB" w:rsidRDefault="00AA05EC" w:rsidP="00FE5799">
            <w:pPr>
              <w:spacing w:after="0" w:line="240" w:lineRule="auto"/>
              <w:ind w:left="59" w:right="216" w:firstLine="282"/>
              <w:jc w:val="both"/>
              <w:rPr>
                <w:rFonts w:ascii="Arial" w:hAnsi="Arial" w:cs="Arial"/>
                <w:sz w:val="24"/>
                <w:szCs w:val="24"/>
              </w:rPr>
            </w:pPr>
            <w:r w:rsidRPr="00E06DEB">
              <w:rPr>
                <w:rFonts w:ascii="Arial" w:hAnsi="Arial" w:cs="Arial"/>
                <w:sz w:val="24"/>
                <w:szCs w:val="24"/>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tc>
      </w:tr>
      <w:tr w:rsidR="00AA05EC" w:rsidRPr="004F10C7" w:rsidTr="00AA05EC">
        <w:tc>
          <w:tcPr>
            <w:tcW w:w="3095" w:type="dxa"/>
            <w:tcMar>
              <w:top w:w="40" w:type="dxa"/>
              <w:left w:w="40" w:type="dxa"/>
              <w:bottom w:w="40" w:type="dxa"/>
              <w:right w:w="40" w:type="dxa"/>
            </w:tcMar>
          </w:tcPr>
          <w:p w:rsidR="00AA05EC" w:rsidRPr="00E06DEB" w:rsidRDefault="00AA05EC" w:rsidP="000931B7">
            <w:pPr>
              <w:spacing w:after="0" w:line="240" w:lineRule="auto"/>
              <w:ind w:hanging="28"/>
              <w:rPr>
                <w:rFonts w:ascii="Arial" w:hAnsi="Arial" w:cs="Arial"/>
                <w:sz w:val="24"/>
                <w:szCs w:val="24"/>
              </w:rPr>
            </w:pPr>
            <w:r w:rsidRPr="00E06DEB">
              <w:rPr>
                <w:rFonts w:ascii="Arial" w:hAnsi="Arial" w:cs="Arial"/>
                <w:sz w:val="24"/>
                <w:szCs w:val="24"/>
              </w:rPr>
              <w:t>Ответственный исполнитель</w:t>
            </w:r>
          </w:p>
          <w:p w:rsidR="00AA05EC" w:rsidRPr="00E06DEB" w:rsidRDefault="00AA05EC" w:rsidP="000931B7">
            <w:pPr>
              <w:spacing w:after="0" w:line="240" w:lineRule="auto"/>
              <w:ind w:hanging="28"/>
              <w:rPr>
                <w:rFonts w:ascii="Arial" w:hAnsi="Arial" w:cs="Arial"/>
                <w:sz w:val="24"/>
                <w:szCs w:val="24"/>
              </w:rPr>
            </w:pPr>
            <w:r w:rsidRPr="00E06DEB">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AA05EC" w:rsidRPr="00E06DEB" w:rsidRDefault="00AA05EC" w:rsidP="00E06DEB">
            <w:pPr>
              <w:spacing w:after="0" w:line="240" w:lineRule="auto"/>
              <w:ind w:left="59" w:right="216" w:firstLine="67"/>
              <w:rPr>
                <w:rFonts w:ascii="Arial" w:hAnsi="Arial" w:cs="Arial"/>
                <w:sz w:val="24"/>
                <w:szCs w:val="24"/>
              </w:rPr>
            </w:pPr>
            <w:r w:rsidRPr="00E06DEB">
              <w:rPr>
                <w:rFonts w:ascii="Arial" w:hAnsi="Arial" w:cs="Arial"/>
                <w:sz w:val="24"/>
                <w:szCs w:val="24"/>
              </w:rPr>
              <w:t xml:space="preserve">Администрация муниципального образования Первомайский сельсовет Первомайского района </w:t>
            </w:r>
          </w:p>
          <w:p w:rsidR="00AA05EC" w:rsidRPr="00E06DEB" w:rsidRDefault="00AA05EC" w:rsidP="00E06DEB">
            <w:pPr>
              <w:spacing w:after="0" w:line="240" w:lineRule="auto"/>
              <w:ind w:left="59" w:right="216" w:firstLine="67"/>
              <w:rPr>
                <w:rFonts w:ascii="Arial" w:hAnsi="Arial" w:cs="Arial"/>
                <w:sz w:val="24"/>
                <w:szCs w:val="24"/>
              </w:rPr>
            </w:pPr>
            <w:r w:rsidRPr="00E06DEB">
              <w:rPr>
                <w:rFonts w:ascii="Arial" w:hAnsi="Arial" w:cs="Arial"/>
                <w:sz w:val="24"/>
                <w:szCs w:val="24"/>
              </w:rPr>
              <w:t xml:space="preserve">Оренбургской области  </w:t>
            </w:r>
          </w:p>
        </w:tc>
      </w:tr>
      <w:tr w:rsidR="00AA05EC" w:rsidRPr="004F10C7" w:rsidTr="00AA05EC">
        <w:tc>
          <w:tcPr>
            <w:tcW w:w="3095" w:type="dxa"/>
            <w:tcMar>
              <w:top w:w="40" w:type="dxa"/>
              <w:left w:w="40" w:type="dxa"/>
              <w:bottom w:w="40" w:type="dxa"/>
              <w:right w:w="40" w:type="dxa"/>
            </w:tcMar>
          </w:tcPr>
          <w:p w:rsidR="00AA05EC" w:rsidRPr="00E06DEB" w:rsidRDefault="00AA05EC" w:rsidP="000931B7">
            <w:pPr>
              <w:spacing w:after="0" w:line="240" w:lineRule="auto"/>
              <w:ind w:hanging="28"/>
              <w:rPr>
                <w:rFonts w:ascii="Arial" w:hAnsi="Arial" w:cs="Arial"/>
                <w:sz w:val="24"/>
                <w:szCs w:val="24"/>
              </w:rPr>
            </w:pPr>
            <w:r w:rsidRPr="00E06DEB">
              <w:rPr>
                <w:rFonts w:ascii="Arial" w:hAnsi="Arial" w:cs="Arial"/>
                <w:sz w:val="24"/>
                <w:szCs w:val="24"/>
              </w:rPr>
              <w:t>Участники комплекса процессных мероприятий</w:t>
            </w:r>
          </w:p>
        </w:tc>
        <w:tc>
          <w:tcPr>
            <w:tcW w:w="6584" w:type="dxa"/>
            <w:tcMar>
              <w:top w:w="40" w:type="dxa"/>
              <w:left w:w="40" w:type="dxa"/>
              <w:bottom w:w="40" w:type="dxa"/>
              <w:right w:w="40" w:type="dxa"/>
            </w:tcMar>
          </w:tcPr>
          <w:p w:rsidR="00AA05EC" w:rsidRPr="00E06DEB" w:rsidRDefault="00AA05EC" w:rsidP="00E06DEB">
            <w:pPr>
              <w:spacing w:after="0" w:line="240" w:lineRule="auto"/>
              <w:ind w:left="59" w:right="216" w:firstLine="67"/>
              <w:rPr>
                <w:rFonts w:ascii="Arial" w:hAnsi="Arial" w:cs="Arial"/>
                <w:sz w:val="24"/>
                <w:szCs w:val="24"/>
              </w:rPr>
            </w:pPr>
            <w:r w:rsidRPr="00E06DEB">
              <w:rPr>
                <w:rFonts w:ascii="Arial" w:hAnsi="Arial" w:cs="Arial"/>
                <w:sz w:val="24"/>
                <w:szCs w:val="24"/>
              </w:rPr>
              <w:t xml:space="preserve">Администрация муниципального образования Первомайский сельсовет Первомайского района </w:t>
            </w:r>
          </w:p>
          <w:p w:rsidR="00AA05EC" w:rsidRPr="00E06DEB" w:rsidRDefault="00AA05EC" w:rsidP="00E06DEB">
            <w:pPr>
              <w:spacing w:after="0" w:line="240" w:lineRule="auto"/>
              <w:ind w:left="59" w:right="216" w:firstLine="67"/>
              <w:rPr>
                <w:rFonts w:ascii="Arial" w:hAnsi="Arial" w:cs="Arial"/>
                <w:sz w:val="24"/>
                <w:szCs w:val="24"/>
              </w:rPr>
            </w:pPr>
            <w:r w:rsidRPr="00E06DEB">
              <w:rPr>
                <w:rFonts w:ascii="Arial" w:hAnsi="Arial" w:cs="Arial"/>
                <w:sz w:val="24"/>
                <w:szCs w:val="24"/>
              </w:rPr>
              <w:t xml:space="preserve">Оренбургской области  </w:t>
            </w:r>
          </w:p>
        </w:tc>
      </w:tr>
      <w:tr w:rsidR="00E06DEB" w:rsidRPr="004F10C7" w:rsidTr="00AA05EC">
        <w:tc>
          <w:tcPr>
            <w:tcW w:w="3095" w:type="dxa"/>
            <w:tcMar>
              <w:top w:w="40" w:type="dxa"/>
              <w:left w:w="40" w:type="dxa"/>
              <w:bottom w:w="40" w:type="dxa"/>
              <w:right w:w="40" w:type="dxa"/>
            </w:tcMar>
          </w:tcPr>
          <w:p w:rsidR="00E06DEB" w:rsidRPr="00E06DEB" w:rsidRDefault="00E06DEB" w:rsidP="000931B7">
            <w:pPr>
              <w:spacing w:after="0" w:line="240" w:lineRule="auto"/>
              <w:ind w:hanging="28"/>
              <w:rPr>
                <w:rFonts w:ascii="Arial" w:hAnsi="Arial" w:cs="Arial"/>
                <w:sz w:val="24"/>
                <w:szCs w:val="24"/>
              </w:rPr>
            </w:pPr>
            <w:r w:rsidRPr="00E06DEB">
              <w:rPr>
                <w:rFonts w:ascii="Arial" w:hAnsi="Arial" w:cs="Arial"/>
                <w:sz w:val="24"/>
                <w:szCs w:val="24"/>
              </w:rPr>
              <w:t>Цель комплекса процессных мероприятий</w:t>
            </w:r>
          </w:p>
        </w:tc>
        <w:tc>
          <w:tcPr>
            <w:tcW w:w="6584" w:type="dxa"/>
            <w:tcMar>
              <w:top w:w="40" w:type="dxa"/>
              <w:left w:w="40" w:type="dxa"/>
              <w:bottom w:w="40" w:type="dxa"/>
              <w:right w:w="40" w:type="dxa"/>
            </w:tcMar>
          </w:tcPr>
          <w:p w:rsidR="00E06DEB" w:rsidRPr="00E06DEB" w:rsidRDefault="00E06DEB" w:rsidP="000931B7">
            <w:pPr>
              <w:rPr>
                <w:rFonts w:ascii="Arial" w:hAnsi="Arial" w:cs="Arial"/>
                <w:sz w:val="24"/>
                <w:szCs w:val="24"/>
              </w:rPr>
            </w:pPr>
            <w:r w:rsidRPr="00E06DEB">
              <w:rPr>
                <w:rFonts w:ascii="Arial" w:hAnsi="Arial" w:cs="Arial"/>
                <w:sz w:val="24"/>
                <w:szCs w:val="24"/>
              </w:rPr>
              <w:t xml:space="preserve">Пенсионное обеспечение лиц, замещавших муниципальные </w:t>
            </w:r>
          </w:p>
        </w:tc>
      </w:tr>
      <w:tr w:rsidR="00E06DEB" w:rsidRPr="004F10C7" w:rsidTr="00AA05EC">
        <w:trPr>
          <w:trHeight w:val="515"/>
        </w:trPr>
        <w:tc>
          <w:tcPr>
            <w:tcW w:w="3095" w:type="dxa"/>
            <w:tcMar>
              <w:top w:w="40" w:type="dxa"/>
              <w:left w:w="40" w:type="dxa"/>
              <w:bottom w:w="40" w:type="dxa"/>
              <w:right w:w="40" w:type="dxa"/>
            </w:tcMar>
          </w:tcPr>
          <w:p w:rsidR="00E06DEB" w:rsidRPr="00E06DEB" w:rsidRDefault="00E06DEB" w:rsidP="000931B7">
            <w:pPr>
              <w:spacing w:after="0" w:line="240" w:lineRule="auto"/>
              <w:ind w:hanging="28"/>
              <w:rPr>
                <w:rFonts w:ascii="Arial" w:hAnsi="Arial" w:cs="Arial"/>
                <w:sz w:val="24"/>
                <w:szCs w:val="24"/>
              </w:rPr>
            </w:pPr>
            <w:r w:rsidRPr="00E06DEB">
              <w:rPr>
                <w:rFonts w:ascii="Arial" w:hAnsi="Arial" w:cs="Arial"/>
                <w:sz w:val="24"/>
                <w:szCs w:val="24"/>
              </w:rPr>
              <w:t>Задачи комплекса процессных мероприятий</w:t>
            </w:r>
          </w:p>
        </w:tc>
        <w:tc>
          <w:tcPr>
            <w:tcW w:w="6584" w:type="dxa"/>
            <w:tcMar>
              <w:top w:w="40" w:type="dxa"/>
              <w:left w:w="40" w:type="dxa"/>
              <w:bottom w:w="40" w:type="dxa"/>
              <w:right w:w="40" w:type="dxa"/>
            </w:tcMar>
          </w:tcPr>
          <w:p w:rsidR="00E06DEB" w:rsidRPr="00E06DEB" w:rsidRDefault="00E06DEB" w:rsidP="000931B7">
            <w:pPr>
              <w:rPr>
                <w:rFonts w:ascii="Arial" w:hAnsi="Arial" w:cs="Arial"/>
                <w:sz w:val="24"/>
                <w:szCs w:val="24"/>
              </w:rPr>
            </w:pPr>
            <w:r w:rsidRPr="00E06DEB">
              <w:rPr>
                <w:rFonts w:ascii="Arial" w:hAnsi="Arial" w:cs="Arial"/>
                <w:sz w:val="24"/>
                <w:szCs w:val="24"/>
              </w:rPr>
              <w:t>должности и должности муниципальной службы в муниципальном образовании Первомайский сельсовет Первомайского района Оренбургской области</w:t>
            </w:r>
          </w:p>
        </w:tc>
      </w:tr>
      <w:tr w:rsidR="00E06DEB" w:rsidRPr="004F10C7" w:rsidTr="00AA05EC">
        <w:tc>
          <w:tcPr>
            <w:tcW w:w="3095" w:type="dxa"/>
            <w:tcMar>
              <w:top w:w="40" w:type="dxa"/>
              <w:left w:w="40" w:type="dxa"/>
              <w:bottom w:w="40" w:type="dxa"/>
              <w:right w:w="40" w:type="dxa"/>
            </w:tcMar>
          </w:tcPr>
          <w:p w:rsidR="00E06DEB" w:rsidRPr="00E06DEB" w:rsidRDefault="00E06DEB" w:rsidP="000931B7">
            <w:pPr>
              <w:spacing w:after="0" w:line="240" w:lineRule="auto"/>
              <w:ind w:hanging="28"/>
              <w:rPr>
                <w:rFonts w:ascii="Arial" w:hAnsi="Arial" w:cs="Arial"/>
                <w:sz w:val="24"/>
                <w:szCs w:val="24"/>
              </w:rPr>
            </w:pPr>
            <w:r w:rsidRPr="00E06DEB">
              <w:rPr>
                <w:rFonts w:ascii="Arial" w:hAnsi="Arial" w:cs="Arial"/>
                <w:sz w:val="24"/>
                <w:szCs w:val="24"/>
              </w:rPr>
              <w:t>Показатели (индикаторы) комплекса процессных мероприятий</w:t>
            </w:r>
          </w:p>
        </w:tc>
        <w:tc>
          <w:tcPr>
            <w:tcW w:w="6584" w:type="dxa"/>
            <w:tcMar>
              <w:top w:w="40" w:type="dxa"/>
              <w:left w:w="40" w:type="dxa"/>
              <w:bottom w:w="40" w:type="dxa"/>
              <w:right w:w="40" w:type="dxa"/>
            </w:tcMar>
          </w:tcPr>
          <w:p w:rsidR="00E06DEB" w:rsidRPr="00E06DEB" w:rsidRDefault="00E06DEB" w:rsidP="000931B7">
            <w:pPr>
              <w:rPr>
                <w:rFonts w:ascii="Arial" w:hAnsi="Arial" w:cs="Arial"/>
                <w:sz w:val="24"/>
                <w:szCs w:val="24"/>
              </w:rPr>
            </w:pPr>
            <w:r w:rsidRPr="00E06DEB">
              <w:rPr>
                <w:rFonts w:ascii="Arial" w:hAnsi="Arial" w:cs="Arial"/>
                <w:sz w:val="24"/>
                <w:szCs w:val="24"/>
              </w:rPr>
              <w:t xml:space="preserve">Выплата государственной пенсии за выслугу лет лицам, </w:t>
            </w:r>
          </w:p>
        </w:tc>
      </w:tr>
      <w:tr w:rsidR="00AA05EC" w:rsidRPr="004F10C7" w:rsidTr="00AA05EC">
        <w:tc>
          <w:tcPr>
            <w:tcW w:w="3095" w:type="dxa"/>
            <w:tcMar>
              <w:top w:w="40" w:type="dxa"/>
              <w:left w:w="40" w:type="dxa"/>
              <w:bottom w:w="40" w:type="dxa"/>
              <w:right w:w="40" w:type="dxa"/>
            </w:tcMar>
          </w:tcPr>
          <w:p w:rsidR="00AA05EC" w:rsidRPr="00E06DEB" w:rsidRDefault="00AA05EC" w:rsidP="000931B7">
            <w:pPr>
              <w:spacing w:after="0" w:line="240" w:lineRule="auto"/>
              <w:ind w:hanging="28"/>
              <w:rPr>
                <w:rFonts w:ascii="Arial" w:hAnsi="Arial" w:cs="Arial"/>
                <w:sz w:val="24"/>
                <w:szCs w:val="24"/>
              </w:rPr>
            </w:pPr>
            <w:r w:rsidRPr="00E06DEB">
              <w:rPr>
                <w:rFonts w:ascii="Arial" w:hAnsi="Arial" w:cs="Arial"/>
                <w:sz w:val="24"/>
                <w:szCs w:val="24"/>
              </w:rPr>
              <w:t>Сроки реализации комплекса процессных мероприятий</w:t>
            </w:r>
          </w:p>
        </w:tc>
        <w:tc>
          <w:tcPr>
            <w:tcW w:w="6584" w:type="dxa"/>
            <w:tcMar>
              <w:top w:w="40" w:type="dxa"/>
              <w:left w:w="40" w:type="dxa"/>
              <w:bottom w:w="40" w:type="dxa"/>
              <w:right w:w="40" w:type="dxa"/>
            </w:tcMar>
          </w:tcPr>
          <w:p w:rsidR="00AA05EC" w:rsidRPr="00E06DEB" w:rsidRDefault="00AA05EC" w:rsidP="000931B7">
            <w:pPr>
              <w:spacing w:after="0" w:line="240" w:lineRule="auto"/>
              <w:ind w:left="183" w:right="216" w:firstLine="277"/>
              <w:jc w:val="both"/>
              <w:rPr>
                <w:rFonts w:ascii="Arial" w:hAnsi="Arial" w:cs="Arial"/>
                <w:sz w:val="24"/>
                <w:szCs w:val="24"/>
              </w:rPr>
            </w:pPr>
            <w:r w:rsidRPr="00E06DEB">
              <w:rPr>
                <w:rFonts w:ascii="Arial" w:hAnsi="Arial" w:cs="Arial"/>
                <w:sz w:val="24"/>
                <w:szCs w:val="24"/>
              </w:rPr>
              <w:t>Сроки реализации:</w:t>
            </w:r>
          </w:p>
          <w:p w:rsidR="00AA05EC" w:rsidRPr="00E06DEB" w:rsidRDefault="00AA05EC" w:rsidP="000931B7">
            <w:pPr>
              <w:spacing w:after="0" w:line="240" w:lineRule="auto"/>
              <w:ind w:left="183" w:right="216" w:firstLine="277"/>
              <w:jc w:val="both"/>
              <w:rPr>
                <w:rFonts w:ascii="Arial" w:hAnsi="Arial" w:cs="Arial"/>
                <w:sz w:val="24"/>
                <w:szCs w:val="24"/>
              </w:rPr>
            </w:pPr>
            <w:r w:rsidRPr="00E06DEB">
              <w:rPr>
                <w:rFonts w:ascii="Arial" w:hAnsi="Arial" w:cs="Arial"/>
                <w:sz w:val="24"/>
                <w:szCs w:val="24"/>
              </w:rPr>
              <w:t>2023-2030 годы.</w:t>
            </w:r>
          </w:p>
        </w:tc>
      </w:tr>
      <w:tr w:rsidR="00AA05EC" w:rsidRPr="004F10C7" w:rsidTr="00AA05EC">
        <w:tc>
          <w:tcPr>
            <w:tcW w:w="3095" w:type="dxa"/>
            <w:tcMar>
              <w:top w:w="40" w:type="dxa"/>
              <w:left w:w="40" w:type="dxa"/>
              <w:bottom w:w="40" w:type="dxa"/>
              <w:right w:w="40" w:type="dxa"/>
            </w:tcMar>
          </w:tcPr>
          <w:p w:rsidR="00AA05EC" w:rsidRPr="00E06DEB" w:rsidRDefault="00AA05EC" w:rsidP="000931B7">
            <w:pPr>
              <w:spacing w:after="0" w:line="240" w:lineRule="auto"/>
              <w:ind w:hanging="28"/>
              <w:rPr>
                <w:rFonts w:ascii="Arial" w:hAnsi="Arial" w:cs="Arial"/>
                <w:sz w:val="24"/>
                <w:szCs w:val="24"/>
              </w:rPr>
            </w:pPr>
            <w:r w:rsidRPr="00E06DEB">
              <w:rPr>
                <w:rFonts w:ascii="Arial" w:hAnsi="Arial" w:cs="Arial"/>
                <w:sz w:val="24"/>
                <w:szCs w:val="24"/>
              </w:rPr>
              <w:t>Объем бюджетных ассигнований комплекса процессных мероприятий</w:t>
            </w:r>
          </w:p>
        </w:tc>
        <w:tc>
          <w:tcPr>
            <w:tcW w:w="6584" w:type="dxa"/>
            <w:tcMar>
              <w:top w:w="40" w:type="dxa"/>
              <w:left w:w="40" w:type="dxa"/>
              <w:bottom w:w="40" w:type="dxa"/>
              <w:right w:w="40" w:type="dxa"/>
            </w:tcMar>
          </w:tcPr>
          <w:p w:rsidR="00AA05EC" w:rsidRPr="00E06DEB" w:rsidRDefault="00201C42" w:rsidP="000931B7">
            <w:pPr>
              <w:spacing w:after="0" w:line="240" w:lineRule="auto"/>
              <w:ind w:left="183" w:right="216" w:firstLine="277"/>
              <w:jc w:val="both"/>
              <w:rPr>
                <w:rFonts w:ascii="Arial" w:hAnsi="Arial" w:cs="Arial"/>
                <w:sz w:val="24"/>
                <w:szCs w:val="24"/>
              </w:rPr>
            </w:pPr>
            <w:r>
              <w:rPr>
                <w:rFonts w:ascii="Arial" w:hAnsi="Arial" w:cs="Arial"/>
                <w:sz w:val="24"/>
                <w:szCs w:val="24"/>
              </w:rPr>
              <w:t xml:space="preserve">2023 г. – </w:t>
            </w:r>
            <w:r w:rsidR="003A38B5">
              <w:rPr>
                <w:rFonts w:ascii="Arial" w:hAnsi="Arial" w:cs="Arial"/>
                <w:sz w:val="24"/>
                <w:szCs w:val="24"/>
              </w:rPr>
              <w:t xml:space="preserve">  </w:t>
            </w:r>
            <w:r>
              <w:rPr>
                <w:rFonts w:ascii="Arial" w:hAnsi="Arial" w:cs="Arial"/>
                <w:sz w:val="24"/>
                <w:szCs w:val="24"/>
              </w:rPr>
              <w:t>62,6</w:t>
            </w:r>
            <w:r w:rsidR="00AA05EC" w:rsidRPr="00E06DEB">
              <w:rPr>
                <w:rFonts w:ascii="Arial" w:hAnsi="Arial" w:cs="Arial"/>
                <w:sz w:val="24"/>
                <w:szCs w:val="24"/>
              </w:rPr>
              <w:t xml:space="preserve"> </w:t>
            </w:r>
            <w:proofErr w:type="spellStart"/>
            <w:r w:rsidR="00AA05EC" w:rsidRPr="00E06DEB">
              <w:rPr>
                <w:rFonts w:ascii="Arial" w:hAnsi="Arial" w:cs="Arial"/>
                <w:sz w:val="24"/>
                <w:szCs w:val="24"/>
              </w:rPr>
              <w:t>тыс.руб</w:t>
            </w:r>
            <w:proofErr w:type="spellEnd"/>
            <w:r w:rsidR="00AA05EC" w:rsidRPr="00E06DEB">
              <w:rPr>
                <w:rFonts w:ascii="Arial" w:hAnsi="Arial" w:cs="Arial"/>
                <w:sz w:val="24"/>
                <w:szCs w:val="24"/>
              </w:rPr>
              <w:t>.</w:t>
            </w:r>
          </w:p>
          <w:p w:rsidR="00AA05EC" w:rsidRPr="00E06DEB" w:rsidRDefault="00AA05EC" w:rsidP="000931B7">
            <w:pPr>
              <w:spacing w:after="0" w:line="240" w:lineRule="auto"/>
              <w:ind w:left="183" w:right="216" w:firstLine="277"/>
              <w:jc w:val="both"/>
              <w:rPr>
                <w:rFonts w:ascii="Arial" w:hAnsi="Arial" w:cs="Arial"/>
                <w:sz w:val="24"/>
                <w:szCs w:val="24"/>
              </w:rPr>
            </w:pPr>
            <w:r w:rsidRPr="00E06DEB">
              <w:rPr>
                <w:rFonts w:ascii="Arial" w:hAnsi="Arial" w:cs="Arial"/>
                <w:sz w:val="24"/>
                <w:szCs w:val="24"/>
              </w:rPr>
              <w:t xml:space="preserve">2024 г. – </w:t>
            </w:r>
            <w:r w:rsidR="003A38B5">
              <w:rPr>
                <w:rFonts w:ascii="Arial" w:hAnsi="Arial" w:cs="Arial"/>
                <w:sz w:val="24"/>
                <w:szCs w:val="24"/>
              </w:rPr>
              <w:t>107,1</w:t>
            </w:r>
            <w:r w:rsidRPr="00E06DEB">
              <w:rPr>
                <w:rFonts w:ascii="Arial" w:hAnsi="Arial" w:cs="Arial"/>
                <w:sz w:val="24"/>
                <w:szCs w:val="24"/>
              </w:rPr>
              <w:t xml:space="preserve"> </w:t>
            </w:r>
            <w:proofErr w:type="spellStart"/>
            <w:r w:rsidRPr="00E06DEB">
              <w:rPr>
                <w:rFonts w:ascii="Arial" w:hAnsi="Arial" w:cs="Arial"/>
                <w:sz w:val="24"/>
                <w:szCs w:val="24"/>
              </w:rPr>
              <w:t>тыс.руб</w:t>
            </w:r>
            <w:proofErr w:type="spellEnd"/>
            <w:r w:rsidRPr="00E06DEB">
              <w:rPr>
                <w:rFonts w:ascii="Arial" w:hAnsi="Arial" w:cs="Arial"/>
                <w:sz w:val="24"/>
                <w:szCs w:val="24"/>
              </w:rPr>
              <w:t>.</w:t>
            </w:r>
          </w:p>
          <w:p w:rsidR="00AA05EC" w:rsidRPr="00E06DEB" w:rsidRDefault="003A38B5" w:rsidP="000931B7">
            <w:pPr>
              <w:spacing w:after="0" w:line="240" w:lineRule="auto"/>
              <w:ind w:left="183" w:right="216" w:firstLine="277"/>
              <w:jc w:val="both"/>
              <w:rPr>
                <w:rFonts w:ascii="Arial" w:hAnsi="Arial" w:cs="Arial"/>
                <w:sz w:val="24"/>
                <w:szCs w:val="24"/>
              </w:rPr>
            </w:pPr>
            <w:r>
              <w:rPr>
                <w:rFonts w:ascii="Arial" w:hAnsi="Arial" w:cs="Arial"/>
                <w:sz w:val="24"/>
                <w:szCs w:val="24"/>
              </w:rPr>
              <w:t>2025 г. -  107,1</w:t>
            </w:r>
            <w:r w:rsidR="00AA05EC" w:rsidRPr="00E06DEB">
              <w:rPr>
                <w:rFonts w:ascii="Arial" w:hAnsi="Arial" w:cs="Arial"/>
                <w:sz w:val="24"/>
                <w:szCs w:val="24"/>
              </w:rPr>
              <w:t xml:space="preserve"> </w:t>
            </w:r>
            <w:proofErr w:type="spellStart"/>
            <w:r w:rsidR="00AA05EC" w:rsidRPr="00E06DEB">
              <w:rPr>
                <w:rFonts w:ascii="Arial" w:hAnsi="Arial" w:cs="Arial"/>
                <w:sz w:val="24"/>
                <w:szCs w:val="24"/>
              </w:rPr>
              <w:t>тыс.руб</w:t>
            </w:r>
            <w:proofErr w:type="spellEnd"/>
            <w:r w:rsidR="00AA05EC" w:rsidRPr="00E06DEB">
              <w:rPr>
                <w:rFonts w:ascii="Arial" w:hAnsi="Arial" w:cs="Arial"/>
                <w:sz w:val="24"/>
                <w:szCs w:val="24"/>
              </w:rPr>
              <w:t>.</w:t>
            </w:r>
          </w:p>
          <w:p w:rsidR="00AA05EC" w:rsidRPr="00E06DEB" w:rsidRDefault="003A38B5" w:rsidP="000931B7">
            <w:pPr>
              <w:spacing w:after="0" w:line="240" w:lineRule="auto"/>
              <w:ind w:left="183" w:right="216" w:firstLine="277"/>
              <w:jc w:val="both"/>
              <w:rPr>
                <w:rFonts w:ascii="Arial" w:hAnsi="Arial" w:cs="Arial"/>
                <w:sz w:val="24"/>
                <w:szCs w:val="24"/>
              </w:rPr>
            </w:pPr>
            <w:r>
              <w:rPr>
                <w:rFonts w:ascii="Arial" w:hAnsi="Arial" w:cs="Arial"/>
                <w:sz w:val="24"/>
                <w:szCs w:val="24"/>
              </w:rPr>
              <w:t>2026 г. -  107,1</w:t>
            </w:r>
            <w:r w:rsidR="00AA05EC" w:rsidRPr="00E06DEB">
              <w:rPr>
                <w:rFonts w:ascii="Arial" w:hAnsi="Arial" w:cs="Arial"/>
                <w:sz w:val="24"/>
                <w:szCs w:val="24"/>
              </w:rPr>
              <w:t xml:space="preserve"> </w:t>
            </w:r>
            <w:proofErr w:type="spellStart"/>
            <w:r w:rsidR="00AA05EC" w:rsidRPr="00E06DEB">
              <w:rPr>
                <w:rFonts w:ascii="Arial" w:hAnsi="Arial" w:cs="Arial"/>
                <w:sz w:val="24"/>
                <w:szCs w:val="24"/>
              </w:rPr>
              <w:t>тыс.руб</w:t>
            </w:r>
            <w:proofErr w:type="spellEnd"/>
            <w:r w:rsidR="00AA05EC" w:rsidRPr="00E06DEB">
              <w:rPr>
                <w:rFonts w:ascii="Arial" w:hAnsi="Arial" w:cs="Arial"/>
                <w:sz w:val="24"/>
                <w:szCs w:val="24"/>
              </w:rPr>
              <w:t>.</w:t>
            </w:r>
          </w:p>
          <w:p w:rsidR="00AA05EC" w:rsidRPr="00E06DEB" w:rsidRDefault="003A38B5" w:rsidP="000931B7">
            <w:pPr>
              <w:spacing w:after="0" w:line="240" w:lineRule="auto"/>
              <w:ind w:left="183" w:right="216" w:firstLine="277"/>
              <w:jc w:val="both"/>
              <w:rPr>
                <w:rFonts w:ascii="Arial" w:hAnsi="Arial" w:cs="Arial"/>
                <w:sz w:val="24"/>
                <w:szCs w:val="24"/>
              </w:rPr>
            </w:pPr>
            <w:r>
              <w:rPr>
                <w:rFonts w:ascii="Arial" w:hAnsi="Arial" w:cs="Arial"/>
                <w:sz w:val="24"/>
                <w:szCs w:val="24"/>
              </w:rPr>
              <w:t>2027 г. -  107,1</w:t>
            </w:r>
            <w:r w:rsidR="00AA05EC" w:rsidRPr="00E06DEB">
              <w:rPr>
                <w:rFonts w:ascii="Arial" w:hAnsi="Arial" w:cs="Arial"/>
                <w:sz w:val="24"/>
                <w:szCs w:val="24"/>
              </w:rPr>
              <w:t xml:space="preserve"> </w:t>
            </w:r>
            <w:proofErr w:type="spellStart"/>
            <w:r w:rsidR="00AA05EC" w:rsidRPr="00E06DEB">
              <w:rPr>
                <w:rFonts w:ascii="Arial" w:hAnsi="Arial" w:cs="Arial"/>
                <w:sz w:val="24"/>
                <w:szCs w:val="24"/>
              </w:rPr>
              <w:t>тыс.руб</w:t>
            </w:r>
            <w:proofErr w:type="spellEnd"/>
            <w:r w:rsidR="00AA05EC" w:rsidRPr="00E06DEB">
              <w:rPr>
                <w:rFonts w:ascii="Arial" w:hAnsi="Arial" w:cs="Arial"/>
                <w:sz w:val="24"/>
                <w:szCs w:val="24"/>
              </w:rPr>
              <w:t>.</w:t>
            </w:r>
          </w:p>
          <w:p w:rsidR="00AA05EC" w:rsidRPr="00E06DEB" w:rsidRDefault="003A38B5" w:rsidP="000931B7">
            <w:pPr>
              <w:spacing w:after="0" w:line="240" w:lineRule="auto"/>
              <w:ind w:left="183" w:right="216" w:firstLine="277"/>
              <w:jc w:val="both"/>
              <w:rPr>
                <w:rFonts w:ascii="Arial" w:hAnsi="Arial" w:cs="Arial"/>
                <w:sz w:val="24"/>
                <w:szCs w:val="24"/>
              </w:rPr>
            </w:pPr>
            <w:r>
              <w:rPr>
                <w:rFonts w:ascii="Arial" w:hAnsi="Arial" w:cs="Arial"/>
                <w:sz w:val="24"/>
                <w:szCs w:val="24"/>
              </w:rPr>
              <w:t>2028 г. -  107,1</w:t>
            </w:r>
            <w:r w:rsidR="00AA05EC" w:rsidRPr="00E06DEB">
              <w:rPr>
                <w:rFonts w:ascii="Arial" w:hAnsi="Arial" w:cs="Arial"/>
                <w:sz w:val="24"/>
                <w:szCs w:val="24"/>
              </w:rPr>
              <w:t xml:space="preserve"> </w:t>
            </w:r>
            <w:proofErr w:type="spellStart"/>
            <w:r w:rsidR="00AA05EC" w:rsidRPr="00E06DEB">
              <w:rPr>
                <w:rFonts w:ascii="Arial" w:hAnsi="Arial" w:cs="Arial"/>
                <w:sz w:val="24"/>
                <w:szCs w:val="24"/>
              </w:rPr>
              <w:t>тыс.руб</w:t>
            </w:r>
            <w:proofErr w:type="spellEnd"/>
            <w:r w:rsidR="00AA05EC" w:rsidRPr="00E06DEB">
              <w:rPr>
                <w:rFonts w:ascii="Arial" w:hAnsi="Arial" w:cs="Arial"/>
                <w:sz w:val="24"/>
                <w:szCs w:val="24"/>
              </w:rPr>
              <w:t>.</w:t>
            </w:r>
          </w:p>
          <w:p w:rsidR="00AA05EC" w:rsidRPr="00E06DEB" w:rsidRDefault="003A38B5" w:rsidP="000931B7">
            <w:pPr>
              <w:spacing w:after="0" w:line="240" w:lineRule="auto"/>
              <w:ind w:left="183" w:right="216" w:firstLine="277"/>
              <w:jc w:val="both"/>
              <w:rPr>
                <w:rFonts w:ascii="Arial" w:hAnsi="Arial" w:cs="Arial"/>
                <w:sz w:val="24"/>
                <w:szCs w:val="24"/>
              </w:rPr>
            </w:pPr>
            <w:r>
              <w:rPr>
                <w:rFonts w:ascii="Arial" w:hAnsi="Arial" w:cs="Arial"/>
                <w:sz w:val="24"/>
                <w:szCs w:val="24"/>
              </w:rPr>
              <w:t>2029 г. -  107,1</w:t>
            </w:r>
            <w:r w:rsidR="00AA05EC" w:rsidRPr="00E06DEB">
              <w:rPr>
                <w:rFonts w:ascii="Arial" w:hAnsi="Arial" w:cs="Arial"/>
                <w:sz w:val="24"/>
                <w:szCs w:val="24"/>
              </w:rPr>
              <w:t xml:space="preserve"> </w:t>
            </w:r>
            <w:proofErr w:type="spellStart"/>
            <w:r w:rsidR="00AA05EC" w:rsidRPr="00E06DEB">
              <w:rPr>
                <w:rFonts w:ascii="Arial" w:hAnsi="Arial" w:cs="Arial"/>
                <w:sz w:val="24"/>
                <w:szCs w:val="24"/>
              </w:rPr>
              <w:t>тыс.руб</w:t>
            </w:r>
            <w:proofErr w:type="spellEnd"/>
            <w:r w:rsidR="00AA05EC" w:rsidRPr="00E06DEB">
              <w:rPr>
                <w:rFonts w:ascii="Arial" w:hAnsi="Arial" w:cs="Arial"/>
                <w:sz w:val="24"/>
                <w:szCs w:val="24"/>
              </w:rPr>
              <w:t>.</w:t>
            </w:r>
          </w:p>
          <w:p w:rsidR="00AA05EC" w:rsidRPr="00E06DEB" w:rsidRDefault="003A38B5" w:rsidP="00AA05EC">
            <w:pPr>
              <w:spacing w:after="0" w:line="240" w:lineRule="auto"/>
              <w:ind w:left="183" w:right="216" w:firstLine="277"/>
              <w:jc w:val="both"/>
              <w:rPr>
                <w:rFonts w:ascii="Arial" w:hAnsi="Arial" w:cs="Arial"/>
                <w:sz w:val="24"/>
                <w:szCs w:val="24"/>
              </w:rPr>
            </w:pPr>
            <w:r>
              <w:rPr>
                <w:rFonts w:ascii="Arial" w:hAnsi="Arial" w:cs="Arial"/>
                <w:sz w:val="24"/>
                <w:szCs w:val="24"/>
              </w:rPr>
              <w:t>2030 г. -  107,1</w:t>
            </w:r>
            <w:r w:rsidR="00AA05EC" w:rsidRPr="00E06DEB">
              <w:rPr>
                <w:rFonts w:ascii="Arial" w:hAnsi="Arial" w:cs="Arial"/>
                <w:sz w:val="24"/>
                <w:szCs w:val="24"/>
              </w:rPr>
              <w:t xml:space="preserve"> </w:t>
            </w:r>
            <w:proofErr w:type="spellStart"/>
            <w:r w:rsidR="00AA05EC" w:rsidRPr="00E06DEB">
              <w:rPr>
                <w:rFonts w:ascii="Arial" w:hAnsi="Arial" w:cs="Arial"/>
                <w:sz w:val="24"/>
                <w:szCs w:val="24"/>
              </w:rPr>
              <w:t>тыс.руб</w:t>
            </w:r>
            <w:proofErr w:type="spellEnd"/>
          </w:p>
        </w:tc>
      </w:tr>
      <w:tr w:rsidR="00AA05EC" w:rsidRPr="004F10C7" w:rsidTr="00AA05EC">
        <w:tc>
          <w:tcPr>
            <w:tcW w:w="3095" w:type="dxa"/>
            <w:tcMar>
              <w:top w:w="40" w:type="dxa"/>
              <w:left w:w="40" w:type="dxa"/>
              <w:bottom w:w="40" w:type="dxa"/>
              <w:right w:w="40" w:type="dxa"/>
            </w:tcMar>
          </w:tcPr>
          <w:p w:rsidR="00AA05EC" w:rsidRPr="00E06DEB" w:rsidRDefault="00AA05EC" w:rsidP="000931B7">
            <w:pPr>
              <w:spacing w:after="0" w:line="240" w:lineRule="auto"/>
              <w:ind w:hanging="28"/>
              <w:rPr>
                <w:rFonts w:ascii="Arial" w:hAnsi="Arial" w:cs="Arial"/>
                <w:sz w:val="24"/>
                <w:szCs w:val="24"/>
              </w:rPr>
            </w:pPr>
            <w:r w:rsidRPr="00E06DEB">
              <w:rPr>
                <w:rFonts w:ascii="Arial" w:hAnsi="Arial" w:cs="Arial"/>
                <w:sz w:val="24"/>
                <w:szCs w:val="24"/>
              </w:rPr>
              <w:t>Ожидаемые результаты реализации комплекса процессных мероприятий</w:t>
            </w:r>
          </w:p>
        </w:tc>
        <w:tc>
          <w:tcPr>
            <w:tcW w:w="6584" w:type="dxa"/>
            <w:tcMar>
              <w:top w:w="40" w:type="dxa"/>
              <w:left w:w="40" w:type="dxa"/>
              <w:bottom w:w="40" w:type="dxa"/>
              <w:right w:w="40" w:type="dxa"/>
            </w:tcMar>
          </w:tcPr>
          <w:p w:rsidR="00E06DEB" w:rsidRPr="00E06DEB" w:rsidRDefault="00E06DEB" w:rsidP="00E06DEB">
            <w:pPr>
              <w:spacing w:after="0" w:line="240" w:lineRule="auto"/>
              <w:ind w:left="59" w:right="216" w:firstLine="282"/>
              <w:jc w:val="both"/>
              <w:rPr>
                <w:rFonts w:ascii="Arial" w:hAnsi="Arial" w:cs="Arial"/>
                <w:sz w:val="24"/>
                <w:szCs w:val="24"/>
              </w:rPr>
            </w:pPr>
            <w:r w:rsidRPr="00E06DEB">
              <w:rPr>
                <w:rFonts w:ascii="Arial" w:hAnsi="Arial" w:cs="Arial"/>
                <w:sz w:val="24"/>
                <w:szCs w:val="24"/>
              </w:rPr>
              <w:t xml:space="preserve">- Гарантированное право лицам, замещавшим муниципальные </w:t>
            </w:r>
          </w:p>
          <w:p w:rsidR="00E06DEB" w:rsidRPr="00E06DEB" w:rsidRDefault="00E06DEB" w:rsidP="00E06DEB">
            <w:pPr>
              <w:spacing w:after="0" w:line="240" w:lineRule="auto"/>
              <w:ind w:left="59" w:right="216" w:firstLine="282"/>
              <w:jc w:val="both"/>
              <w:rPr>
                <w:rFonts w:ascii="Arial" w:hAnsi="Arial" w:cs="Arial"/>
                <w:sz w:val="24"/>
                <w:szCs w:val="24"/>
              </w:rPr>
            </w:pPr>
            <w:r w:rsidRPr="00E06DEB">
              <w:rPr>
                <w:rFonts w:ascii="Arial" w:hAnsi="Arial" w:cs="Arial"/>
                <w:sz w:val="24"/>
                <w:szCs w:val="24"/>
              </w:rPr>
              <w:t>должности и должности муниципальной службы, на пенсионное</w:t>
            </w:r>
          </w:p>
          <w:p w:rsidR="00AA05EC" w:rsidRPr="00E06DEB" w:rsidRDefault="00E06DEB" w:rsidP="00E06DEB">
            <w:pPr>
              <w:spacing w:after="0" w:line="240" w:lineRule="auto"/>
              <w:ind w:left="59" w:right="216" w:firstLine="282"/>
              <w:jc w:val="both"/>
              <w:rPr>
                <w:rFonts w:ascii="Arial" w:hAnsi="Arial" w:cs="Arial"/>
                <w:sz w:val="24"/>
                <w:szCs w:val="24"/>
              </w:rPr>
            </w:pPr>
            <w:r w:rsidRPr="00E06DEB">
              <w:rPr>
                <w:rFonts w:ascii="Arial" w:hAnsi="Arial" w:cs="Arial"/>
                <w:sz w:val="24"/>
                <w:szCs w:val="24"/>
              </w:rPr>
              <w:t xml:space="preserve"> обеспечение в соответствии с действующим законодательством</w:t>
            </w:r>
          </w:p>
        </w:tc>
      </w:tr>
    </w:tbl>
    <w:p w:rsidR="00E06DEB" w:rsidRDefault="00E06DEB" w:rsidP="00E06DEB">
      <w:pPr>
        <w:spacing w:after="0" w:line="240" w:lineRule="auto"/>
        <w:ind w:hanging="28"/>
        <w:jc w:val="right"/>
        <w:rPr>
          <w:rFonts w:ascii="Arial" w:hAnsi="Arial" w:cs="Arial"/>
          <w:b/>
          <w:sz w:val="32"/>
          <w:szCs w:val="24"/>
        </w:rPr>
      </w:pPr>
    </w:p>
    <w:p w:rsidR="00E06DEB" w:rsidRDefault="00E06DEB" w:rsidP="00E06DEB">
      <w:pPr>
        <w:spacing w:after="0" w:line="240" w:lineRule="auto"/>
        <w:ind w:hanging="28"/>
        <w:jc w:val="right"/>
        <w:rPr>
          <w:rFonts w:ascii="Arial" w:hAnsi="Arial" w:cs="Arial"/>
          <w:b/>
          <w:sz w:val="32"/>
          <w:szCs w:val="24"/>
        </w:rPr>
      </w:pPr>
    </w:p>
    <w:p w:rsidR="00E06DEB" w:rsidRDefault="00E06DEB" w:rsidP="00E06DEB">
      <w:pPr>
        <w:spacing w:after="0" w:line="240" w:lineRule="auto"/>
        <w:ind w:hanging="28"/>
        <w:jc w:val="right"/>
        <w:rPr>
          <w:rFonts w:ascii="Arial" w:hAnsi="Arial" w:cs="Arial"/>
          <w:b/>
          <w:sz w:val="32"/>
          <w:szCs w:val="24"/>
        </w:rPr>
      </w:pPr>
    </w:p>
    <w:p w:rsidR="00E06DEB" w:rsidRDefault="00E06DEB"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6DEB" w:rsidRPr="001F4F5C" w:rsidRDefault="00E06DEB" w:rsidP="00E06DEB">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Pr>
          <w:rFonts w:ascii="Arial" w:hAnsi="Arial" w:cs="Arial"/>
          <w:b/>
          <w:sz w:val="32"/>
          <w:szCs w:val="24"/>
        </w:rPr>
        <w:t>16</w:t>
      </w:r>
    </w:p>
    <w:p w:rsidR="00E06DEB" w:rsidRPr="001F4F5C" w:rsidRDefault="00E06DEB" w:rsidP="00E06DEB">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E06DEB" w:rsidRDefault="00E06DEB" w:rsidP="00E06DEB">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E06DEB" w:rsidRDefault="00E06DEB" w:rsidP="00E06DEB">
      <w:pPr>
        <w:spacing w:after="0" w:line="240" w:lineRule="auto"/>
        <w:ind w:hanging="28"/>
        <w:jc w:val="right"/>
        <w:rPr>
          <w:rFonts w:ascii="Arial" w:hAnsi="Arial" w:cs="Arial"/>
          <w:b/>
          <w:sz w:val="32"/>
          <w:szCs w:val="24"/>
        </w:rPr>
      </w:pPr>
      <w:r w:rsidRPr="001F4F5C">
        <w:rPr>
          <w:rFonts w:ascii="Arial" w:hAnsi="Arial" w:cs="Arial"/>
          <w:b/>
          <w:sz w:val="32"/>
          <w:szCs w:val="24"/>
        </w:rPr>
        <w:t>Муниципального</w:t>
      </w:r>
      <w:r>
        <w:rPr>
          <w:rFonts w:ascii="Arial" w:hAnsi="Arial" w:cs="Arial"/>
          <w:b/>
          <w:sz w:val="32"/>
          <w:szCs w:val="24"/>
        </w:rPr>
        <w:t xml:space="preserve"> </w:t>
      </w:r>
      <w:r w:rsidRPr="001F4F5C">
        <w:rPr>
          <w:rFonts w:ascii="Arial" w:hAnsi="Arial" w:cs="Arial"/>
          <w:b/>
          <w:sz w:val="32"/>
          <w:szCs w:val="24"/>
        </w:rPr>
        <w:t xml:space="preserve">образования </w:t>
      </w:r>
    </w:p>
    <w:p w:rsidR="00E06DEB" w:rsidRPr="001F4F5C" w:rsidRDefault="00E06DEB" w:rsidP="00E06DEB">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Первомайский сельсовет</w:t>
      </w:r>
    </w:p>
    <w:p w:rsidR="00E06DEB" w:rsidRPr="001F4F5C" w:rsidRDefault="00E06DEB" w:rsidP="00E06DEB">
      <w:pPr>
        <w:spacing w:after="0" w:line="240" w:lineRule="auto"/>
        <w:ind w:hanging="28"/>
        <w:jc w:val="right"/>
        <w:rPr>
          <w:rFonts w:ascii="Arial" w:hAnsi="Arial" w:cs="Arial"/>
          <w:b/>
          <w:sz w:val="32"/>
          <w:szCs w:val="24"/>
        </w:rPr>
      </w:pPr>
      <w:r w:rsidRPr="001F4F5C">
        <w:rPr>
          <w:rFonts w:ascii="Arial" w:hAnsi="Arial" w:cs="Arial"/>
          <w:b/>
          <w:sz w:val="32"/>
          <w:szCs w:val="24"/>
        </w:rPr>
        <w:t xml:space="preserve"> Первомайского района</w:t>
      </w:r>
    </w:p>
    <w:p w:rsidR="00E06DEB" w:rsidRPr="001F4F5C" w:rsidRDefault="00E06DEB" w:rsidP="00E06DEB">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E06DEB" w:rsidRPr="004F10C7" w:rsidRDefault="00E06DEB" w:rsidP="00E06DEB">
      <w:pPr>
        <w:spacing w:after="0" w:line="240" w:lineRule="auto"/>
        <w:ind w:hanging="28"/>
        <w:jc w:val="both"/>
        <w:rPr>
          <w:rFonts w:ascii="Arial" w:hAnsi="Arial" w:cs="Arial"/>
          <w:bCs/>
          <w:sz w:val="24"/>
          <w:szCs w:val="24"/>
        </w:rPr>
      </w:pPr>
    </w:p>
    <w:p w:rsidR="00E06DEB" w:rsidRPr="004F10C7" w:rsidRDefault="00E06DEB" w:rsidP="00E06DEB">
      <w:pPr>
        <w:spacing w:after="0" w:line="240" w:lineRule="auto"/>
        <w:ind w:hanging="28"/>
        <w:jc w:val="center"/>
        <w:rPr>
          <w:rFonts w:ascii="Arial" w:hAnsi="Arial" w:cs="Arial"/>
          <w:sz w:val="24"/>
          <w:szCs w:val="24"/>
        </w:rPr>
      </w:pPr>
      <w:r w:rsidRPr="004F10C7">
        <w:rPr>
          <w:rFonts w:ascii="Arial" w:hAnsi="Arial" w:cs="Arial"/>
          <w:bCs/>
          <w:sz w:val="24"/>
          <w:szCs w:val="24"/>
        </w:rPr>
        <w:t>ПАСПОРТ</w:t>
      </w:r>
    </w:p>
    <w:p w:rsidR="00E06DEB" w:rsidRPr="004F10C7" w:rsidRDefault="00E06DEB" w:rsidP="00E06DEB">
      <w:pPr>
        <w:spacing w:after="0" w:line="240" w:lineRule="auto"/>
        <w:ind w:hanging="28"/>
        <w:jc w:val="center"/>
        <w:rPr>
          <w:rFonts w:ascii="Arial" w:hAnsi="Arial" w:cs="Arial"/>
          <w:b/>
          <w:sz w:val="24"/>
          <w:szCs w:val="24"/>
        </w:rPr>
      </w:pPr>
      <w:r w:rsidRPr="00E06DEB">
        <w:rPr>
          <w:rFonts w:ascii="Arial" w:hAnsi="Arial" w:cs="Arial"/>
          <w:bCs/>
          <w:sz w:val="24"/>
          <w:szCs w:val="24"/>
        </w:rPr>
        <w:t>Комплекс процессных мероприятий: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74"/>
        <w:gridCol w:w="6515"/>
      </w:tblGrid>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584" w:type="dxa"/>
            <w:tcMar>
              <w:top w:w="40" w:type="dxa"/>
              <w:left w:w="40" w:type="dxa"/>
              <w:bottom w:w="40" w:type="dxa"/>
              <w:right w:w="40" w:type="dxa"/>
            </w:tcMar>
          </w:tcPr>
          <w:p w:rsidR="00E06DEB" w:rsidRPr="004F10C7" w:rsidRDefault="00E06DEB" w:rsidP="000931B7">
            <w:pPr>
              <w:spacing w:after="0" w:line="240" w:lineRule="auto"/>
              <w:ind w:left="59" w:right="216" w:firstLine="282"/>
              <w:jc w:val="both"/>
              <w:rPr>
                <w:rFonts w:ascii="Arial" w:hAnsi="Arial" w:cs="Arial"/>
                <w:sz w:val="24"/>
                <w:szCs w:val="24"/>
              </w:rPr>
            </w:pPr>
            <w:r w:rsidRPr="00E06DEB">
              <w:rPr>
                <w:rFonts w:ascii="Arial" w:hAnsi="Arial" w:cs="Arial"/>
                <w:sz w:val="24"/>
                <w:szCs w:val="24"/>
              </w:rPr>
              <w:t>Мероприятия по физической культуре и спорту на территории Первомайского района</w:t>
            </w:r>
          </w:p>
        </w:tc>
      </w:tr>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E06DEB" w:rsidRPr="004F10C7" w:rsidRDefault="00E06DEB" w:rsidP="000931B7">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Администрация муниципального</w:t>
            </w:r>
            <w:r>
              <w:rPr>
                <w:rFonts w:ascii="Arial" w:hAnsi="Arial" w:cs="Arial"/>
                <w:sz w:val="24"/>
                <w:szCs w:val="24"/>
              </w:rPr>
              <w:t xml:space="preserve"> </w:t>
            </w:r>
            <w:r w:rsidRPr="004F10C7">
              <w:rPr>
                <w:rFonts w:ascii="Arial" w:hAnsi="Arial" w:cs="Arial"/>
                <w:sz w:val="24"/>
                <w:szCs w:val="24"/>
              </w:rPr>
              <w:t xml:space="preserve">образования Первомайский сельсовет Первомайского района </w:t>
            </w:r>
          </w:p>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xml:space="preserve">Оренбургской области  </w:t>
            </w:r>
          </w:p>
        </w:tc>
      </w:tr>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584" w:type="dxa"/>
            <w:tcMar>
              <w:top w:w="40" w:type="dxa"/>
              <w:left w:w="40" w:type="dxa"/>
              <w:bottom w:w="40" w:type="dxa"/>
              <w:right w:w="40" w:type="dxa"/>
            </w:tcMar>
          </w:tcPr>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w:t>
            </w:r>
          </w:p>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xml:space="preserve">Оренбургской области  </w:t>
            </w:r>
          </w:p>
        </w:tc>
      </w:tr>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Внедрение физической культуры и спорта в режим труда и отдыха различных социально-демографических групп взрослого населения.</w:t>
            </w:r>
          </w:p>
        </w:tc>
      </w:tr>
      <w:tr w:rsidR="00E06DEB" w:rsidRPr="004F10C7" w:rsidTr="000931B7">
        <w:trPr>
          <w:trHeight w:val="515"/>
        </w:trPr>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развитие системы спортивных и физкультурных мероприятий с населением муниципального образования Первомайский сельсовет по месту жительства;</w:t>
            </w:r>
          </w:p>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развитие системы физкультурных и спортивных мероприятий для лиц с ограниченными возможностями здоровья и инвалидов;</w:t>
            </w:r>
          </w:p>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осуществление пропаганды физической культуры и спорта</w:t>
            </w:r>
            <w:r>
              <w:rPr>
                <w:rFonts w:ascii="Arial" w:hAnsi="Arial" w:cs="Arial"/>
                <w:sz w:val="24"/>
                <w:szCs w:val="24"/>
              </w:rPr>
              <w:t>,</w:t>
            </w:r>
            <w:r w:rsidRPr="004F10C7">
              <w:rPr>
                <w:rFonts w:ascii="Arial" w:hAnsi="Arial" w:cs="Arial"/>
                <w:sz w:val="24"/>
                <w:szCs w:val="24"/>
              </w:rPr>
              <w:t xml:space="preserve"> как важнейшей составляющей здорового образа жизни</w:t>
            </w:r>
          </w:p>
        </w:tc>
      </w:tr>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E06DEB" w:rsidRPr="004F10C7" w:rsidRDefault="00E06DEB" w:rsidP="000931B7">
            <w:pPr>
              <w:spacing w:after="0" w:line="240" w:lineRule="auto"/>
              <w:ind w:left="59" w:right="216" w:firstLine="282"/>
              <w:jc w:val="both"/>
              <w:rPr>
                <w:rFonts w:ascii="Arial" w:hAnsi="Arial" w:cs="Arial"/>
                <w:bCs/>
                <w:sz w:val="24"/>
                <w:szCs w:val="24"/>
              </w:rPr>
            </w:pPr>
            <w:r w:rsidRPr="004F10C7">
              <w:rPr>
                <w:rFonts w:ascii="Arial" w:hAnsi="Arial" w:cs="Arial"/>
                <w:sz w:val="24"/>
                <w:szCs w:val="24"/>
              </w:rPr>
              <w:t>- доля жителей поселка, систематически занимающихся физической культурой и спортом, в общей численности населения;</w:t>
            </w:r>
          </w:p>
        </w:tc>
      </w:tr>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E06DEB" w:rsidRPr="004F10C7" w:rsidRDefault="00E06DEB" w:rsidP="000931B7">
            <w:pPr>
              <w:spacing w:after="0" w:line="240" w:lineRule="auto"/>
              <w:ind w:left="183" w:right="216" w:firstLine="277"/>
              <w:jc w:val="both"/>
              <w:rPr>
                <w:rFonts w:ascii="Arial" w:hAnsi="Arial" w:cs="Arial"/>
                <w:sz w:val="24"/>
                <w:szCs w:val="24"/>
              </w:rPr>
            </w:pPr>
            <w:r w:rsidRPr="004F10C7">
              <w:rPr>
                <w:rFonts w:ascii="Arial" w:hAnsi="Arial" w:cs="Arial"/>
                <w:sz w:val="24"/>
                <w:szCs w:val="24"/>
              </w:rPr>
              <w:t>Сроки реализации:</w:t>
            </w:r>
          </w:p>
          <w:p w:rsidR="00E06DEB" w:rsidRPr="004F10C7" w:rsidRDefault="00E06DEB" w:rsidP="000931B7">
            <w:pPr>
              <w:spacing w:after="0" w:line="240" w:lineRule="auto"/>
              <w:ind w:left="183" w:right="216" w:firstLine="277"/>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годы.</w:t>
            </w:r>
          </w:p>
        </w:tc>
      </w:tr>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E06DEB" w:rsidRPr="002320DB" w:rsidRDefault="00E06DEB"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2023 г. – </w:t>
            </w:r>
            <w:r>
              <w:rPr>
                <w:rFonts w:ascii="Arial" w:hAnsi="Arial" w:cs="Arial"/>
                <w:sz w:val="24"/>
                <w:szCs w:val="24"/>
              </w:rPr>
              <w:t xml:space="preserve">287,0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E06DEB" w:rsidRPr="002320DB" w:rsidRDefault="00E06DEB"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2024 г. – </w:t>
            </w:r>
            <w:r w:rsidR="003A38B5">
              <w:rPr>
                <w:rFonts w:ascii="Arial" w:hAnsi="Arial" w:cs="Arial"/>
                <w:sz w:val="24"/>
                <w:szCs w:val="24"/>
              </w:rPr>
              <w:t>287</w:t>
            </w:r>
            <w:r>
              <w:rPr>
                <w:rFonts w:ascii="Arial" w:hAnsi="Arial" w:cs="Arial"/>
                <w:sz w:val="24"/>
                <w:szCs w:val="24"/>
              </w:rPr>
              <w:t>,0</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E06DEB" w:rsidRPr="002320DB" w:rsidRDefault="00E06DEB"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2025 г. -  </w:t>
            </w:r>
            <w:r w:rsidR="003A38B5">
              <w:rPr>
                <w:rFonts w:ascii="Arial" w:hAnsi="Arial" w:cs="Arial"/>
                <w:sz w:val="24"/>
                <w:szCs w:val="24"/>
              </w:rPr>
              <w:t>287</w:t>
            </w:r>
            <w:r>
              <w:rPr>
                <w:rFonts w:ascii="Arial" w:hAnsi="Arial" w:cs="Arial"/>
                <w:sz w:val="24"/>
                <w:szCs w:val="24"/>
              </w:rPr>
              <w:t xml:space="preserve">,0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E06DEB" w:rsidRPr="002320DB" w:rsidRDefault="00E06DEB"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2026 г. -  </w:t>
            </w:r>
            <w:r w:rsidR="003A38B5">
              <w:rPr>
                <w:rFonts w:ascii="Arial" w:hAnsi="Arial" w:cs="Arial"/>
                <w:sz w:val="24"/>
                <w:szCs w:val="24"/>
              </w:rPr>
              <w:t>287</w:t>
            </w:r>
            <w:r>
              <w:rPr>
                <w:rFonts w:ascii="Arial" w:hAnsi="Arial" w:cs="Arial"/>
                <w:sz w:val="24"/>
                <w:szCs w:val="24"/>
              </w:rPr>
              <w:t>,0</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E06DEB" w:rsidRPr="002320DB" w:rsidRDefault="00E06DEB"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2027 г. -  </w:t>
            </w:r>
            <w:r w:rsidR="003A38B5">
              <w:rPr>
                <w:rFonts w:ascii="Arial" w:hAnsi="Arial" w:cs="Arial"/>
                <w:sz w:val="24"/>
                <w:szCs w:val="24"/>
              </w:rPr>
              <w:t>287</w:t>
            </w:r>
            <w:r>
              <w:rPr>
                <w:rFonts w:ascii="Arial" w:hAnsi="Arial" w:cs="Arial"/>
                <w:sz w:val="24"/>
                <w:szCs w:val="24"/>
              </w:rPr>
              <w:t>,0</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E06DEB" w:rsidRPr="002320DB" w:rsidRDefault="003A38B5" w:rsidP="000931B7">
            <w:pPr>
              <w:spacing w:after="0" w:line="240" w:lineRule="auto"/>
              <w:ind w:left="183" w:right="216" w:firstLine="277"/>
              <w:jc w:val="both"/>
              <w:rPr>
                <w:rFonts w:ascii="Arial" w:hAnsi="Arial" w:cs="Arial"/>
                <w:sz w:val="24"/>
                <w:szCs w:val="24"/>
              </w:rPr>
            </w:pPr>
            <w:r>
              <w:rPr>
                <w:rFonts w:ascii="Arial" w:hAnsi="Arial" w:cs="Arial"/>
                <w:sz w:val="24"/>
                <w:szCs w:val="24"/>
              </w:rPr>
              <w:t>2028 г. -  287</w:t>
            </w:r>
            <w:r w:rsidR="00E06DEB">
              <w:rPr>
                <w:rFonts w:ascii="Arial" w:hAnsi="Arial" w:cs="Arial"/>
                <w:sz w:val="24"/>
                <w:szCs w:val="24"/>
              </w:rPr>
              <w:t>,0</w:t>
            </w:r>
            <w:r w:rsidR="00E06DEB" w:rsidRPr="002320DB">
              <w:rPr>
                <w:rFonts w:ascii="Arial" w:hAnsi="Arial" w:cs="Arial"/>
                <w:sz w:val="24"/>
                <w:szCs w:val="24"/>
              </w:rPr>
              <w:t xml:space="preserve"> </w:t>
            </w:r>
            <w:proofErr w:type="spellStart"/>
            <w:r w:rsidR="00E06DEB" w:rsidRPr="002320DB">
              <w:rPr>
                <w:rFonts w:ascii="Arial" w:hAnsi="Arial" w:cs="Arial"/>
                <w:sz w:val="24"/>
                <w:szCs w:val="24"/>
              </w:rPr>
              <w:t>тыс.руб</w:t>
            </w:r>
            <w:proofErr w:type="spellEnd"/>
            <w:r w:rsidR="00E06DEB" w:rsidRPr="002320DB">
              <w:rPr>
                <w:rFonts w:ascii="Arial" w:hAnsi="Arial" w:cs="Arial"/>
                <w:sz w:val="24"/>
                <w:szCs w:val="24"/>
              </w:rPr>
              <w:t>.</w:t>
            </w:r>
          </w:p>
          <w:p w:rsidR="00E06DEB" w:rsidRPr="002320DB" w:rsidRDefault="00E06DEB" w:rsidP="000931B7">
            <w:pPr>
              <w:spacing w:after="0" w:line="240" w:lineRule="auto"/>
              <w:ind w:left="183" w:right="216" w:firstLine="277"/>
              <w:jc w:val="both"/>
              <w:rPr>
                <w:rFonts w:ascii="Arial" w:hAnsi="Arial" w:cs="Arial"/>
                <w:sz w:val="24"/>
                <w:szCs w:val="24"/>
              </w:rPr>
            </w:pPr>
            <w:r>
              <w:rPr>
                <w:rFonts w:ascii="Arial" w:hAnsi="Arial" w:cs="Arial"/>
                <w:sz w:val="24"/>
                <w:szCs w:val="24"/>
              </w:rPr>
              <w:t>20</w:t>
            </w:r>
            <w:r w:rsidR="003A38B5">
              <w:rPr>
                <w:rFonts w:ascii="Arial" w:hAnsi="Arial" w:cs="Arial"/>
                <w:sz w:val="24"/>
                <w:szCs w:val="24"/>
              </w:rPr>
              <w:t>29 г. -  287</w:t>
            </w:r>
            <w:r>
              <w:rPr>
                <w:rFonts w:ascii="Arial" w:hAnsi="Arial" w:cs="Arial"/>
                <w:sz w:val="24"/>
                <w:szCs w:val="24"/>
              </w:rPr>
              <w:t>,0</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E06DEB" w:rsidRPr="004F10C7" w:rsidRDefault="00E06DEB" w:rsidP="00E06DEB">
            <w:pPr>
              <w:spacing w:after="0" w:line="240" w:lineRule="auto"/>
              <w:ind w:left="183" w:right="216" w:firstLine="277"/>
              <w:jc w:val="both"/>
              <w:rPr>
                <w:rFonts w:ascii="Arial" w:hAnsi="Arial" w:cs="Arial"/>
                <w:sz w:val="24"/>
                <w:szCs w:val="24"/>
              </w:rPr>
            </w:pPr>
            <w:r w:rsidRPr="002320DB">
              <w:rPr>
                <w:rFonts w:ascii="Arial" w:hAnsi="Arial" w:cs="Arial"/>
                <w:sz w:val="24"/>
                <w:szCs w:val="24"/>
              </w:rPr>
              <w:t>2030</w:t>
            </w:r>
            <w:r w:rsidR="003A38B5">
              <w:rPr>
                <w:rFonts w:ascii="Arial" w:hAnsi="Arial" w:cs="Arial"/>
                <w:sz w:val="24"/>
                <w:szCs w:val="24"/>
              </w:rPr>
              <w:t xml:space="preserve"> г. -  287</w:t>
            </w:r>
            <w:r>
              <w:rPr>
                <w:rFonts w:ascii="Arial" w:hAnsi="Arial" w:cs="Arial"/>
                <w:sz w:val="24"/>
                <w:szCs w:val="24"/>
              </w:rPr>
              <w:t>,0</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p>
        </w:tc>
      </w:tr>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xml:space="preserve">- Обеспечение доступности занятий </w:t>
            </w:r>
            <w:r>
              <w:rPr>
                <w:rFonts w:ascii="Arial" w:hAnsi="Arial" w:cs="Arial"/>
                <w:sz w:val="24"/>
                <w:szCs w:val="24"/>
              </w:rPr>
              <w:t xml:space="preserve">физической культурой и спортом </w:t>
            </w:r>
            <w:r w:rsidRPr="004F10C7">
              <w:rPr>
                <w:rFonts w:ascii="Arial" w:hAnsi="Arial" w:cs="Arial"/>
                <w:sz w:val="24"/>
                <w:szCs w:val="24"/>
              </w:rPr>
              <w:t>всем жителям поселения;</w:t>
            </w:r>
          </w:p>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увеличение количества детей и</w:t>
            </w:r>
            <w:r>
              <w:rPr>
                <w:rFonts w:ascii="Arial" w:hAnsi="Arial" w:cs="Arial"/>
                <w:sz w:val="24"/>
                <w:szCs w:val="24"/>
              </w:rPr>
              <w:t xml:space="preserve"> </w:t>
            </w:r>
            <w:proofErr w:type="gramStart"/>
            <w:r w:rsidRPr="004F10C7">
              <w:rPr>
                <w:rFonts w:ascii="Arial" w:hAnsi="Arial" w:cs="Arial"/>
                <w:sz w:val="24"/>
                <w:szCs w:val="24"/>
              </w:rPr>
              <w:t>подростков</w:t>
            </w:r>
            <w:proofErr w:type="gramEnd"/>
            <w:r>
              <w:rPr>
                <w:rFonts w:ascii="Arial" w:hAnsi="Arial" w:cs="Arial"/>
                <w:sz w:val="24"/>
                <w:szCs w:val="24"/>
              </w:rPr>
              <w:t xml:space="preserve"> </w:t>
            </w:r>
            <w:r w:rsidRPr="004F10C7">
              <w:rPr>
                <w:rFonts w:ascii="Arial" w:hAnsi="Arial" w:cs="Arial"/>
                <w:sz w:val="24"/>
                <w:szCs w:val="24"/>
              </w:rPr>
              <w:t>занимающихся спортом;</w:t>
            </w:r>
          </w:p>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приобщение жителей сельского поселения к здоровому образу жизни</w:t>
            </w:r>
          </w:p>
        </w:tc>
      </w:tr>
    </w:tbl>
    <w:p w:rsidR="00E06DEB" w:rsidRDefault="00E06DEB" w:rsidP="002479B7">
      <w:pPr>
        <w:spacing w:after="0" w:line="240" w:lineRule="auto"/>
        <w:ind w:hanging="28"/>
        <w:jc w:val="right"/>
        <w:rPr>
          <w:rFonts w:ascii="Arial" w:hAnsi="Arial" w:cs="Arial"/>
          <w:b/>
          <w:sz w:val="32"/>
          <w:szCs w:val="24"/>
        </w:rPr>
      </w:pPr>
    </w:p>
    <w:sectPr w:rsidR="00E06DEB" w:rsidSect="00EC7CBC">
      <w:pgSz w:w="11906" w:h="16838"/>
      <w:pgMar w:top="1134" w:right="850" w:bottom="426"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39261D81"/>
    <w:multiLevelType w:val="hybridMultilevel"/>
    <w:tmpl w:val="7D302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9AB5E3A"/>
    <w:multiLevelType w:val="hybridMultilevel"/>
    <w:tmpl w:val="6588A074"/>
    <w:lvl w:ilvl="0" w:tplc="9A54F1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B31767"/>
    <w:multiLevelType w:val="multilevel"/>
    <w:tmpl w:val="0324E764"/>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 w15:restartNumberingAfterBreak="0">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A2"/>
    <w:rsid w:val="000012D1"/>
    <w:rsid w:val="000016B9"/>
    <w:rsid w:val="00002075"/>
    <w:rsid w:val="00003DD7"/>
    <w:rsid w:val="000040CE"/>
    <w:rsid w:val="000050F6"/>
    <w:rsid w:val="000055A2"/>
    <w:rsid w:val="000061B9"/>
    <w:rsid w:val="00011758"/>
    <w:rsid w:val="000144D5"/>
    <w:rsid w:val="00014FED"/>
    <w:rsid w:val="00015851"/>
    <w:rsid w:val="00015B3F"/>
    <w:rsid w:val="00020190"/>
    <w:rsid w:val="000234D4"/>
    <w:rsid w:val="0002645F"/>
    <w:rsid w:val="00031ADD"/>
    <w:rsid w:val="00032DEB"/>
    <w:rsid w:val="0003351C"/>
    <w:rsid w:val="00034167"/>
    <w:rsid w:val="0003526F"/>
    <w:rsid w:val="00037F92"/>
    <w:rsid w:val="0004007D"/>
    <w:rsid w:val="0004372A"/>
    <w:rsid w:val="00044D0C"/>
    <w:rsid w:val="000460CA"/>
    <w:rsid w:val="0004644F"/>
    <w:rsid w:val="00046E80"/>
    <w:rsid w:val="0005064B"/>
    <w:rsid w:val="0005221E"/>
    <w:rsid w:val="00052802"/>
    <w:rsid w:val="00060E49"/>
    <w:rsid w:val="00061681"/>
    <w:rsid w:val="00062A92"/>
    <w:rsid w:val="00064C0D"/>
    <w:rsid w:val="000718F3"/>
    <w:rsid w:val="0007234C"/>
    <w:rsid w:val="00074204"/>
    <w:rsid w:val="00077783"/>
    <w:rsid w:val="00077D4A"/>
    <w:rsid w:val="00081E9E"/>
    <w:rsid w:val="00082023"/>
    <w:rsid w:val="000826F7"/>
    <w:rsid w:val="00083593"/>
    <w:rsid w:val="00083AA3"/>
    <w:rsid w:val="000844A5"/>
    <w:rsid w:val="00085DA9"/>
    <w:rsid w:val="000861AC"/>
    <w:rsid w:val="00086464"/>
    <w:rsid w:val="0008737C"/>
    <w:rsid w:val="00092953"/>
    <w:rsid w:val="00092D97"/>
    <w:rsid w:val="000931B7"/>
    <w:rsid w:val="0009413A"/>
    <w:rsid w:val="00094EDF"/>
    <w:rsid w:val="000A1AF0"/>
    <w:rsid w:val="000A43A5"/>
    <w:rsid w:val="000A45EF"/>
    <w:rsid w:val="000A4891"/>
    <w:rsid w:val="000A4BD4"/>
    <w:rsid w:val="000A5607"/>
    <w:rsid w:val="000A65F2"/>
    <w:rsid w:val="000B0503"/>
    <w:rsid w:val="000B099B"/>
    <w:rsid w:val="000B247D"/>
    <w:rsid w:val="000B2C28"/>
    <w:rsid w:val="000B32D2"/>
    <w:rsid w:val="000B3349"/>
    <w:rsid w:val="000C55AD"/>
    <w:rsid w:val="000C634C"/>
    <w:rsid w:val="000C74DD"/>
    <w:rsid w:val="000D72FB"/>
    <w:rsid w:val="000D7F55"/>
    <w:rsid w:val="000E28E1"/>
    <w:rsid w:val="000E5298"/>
    <w:rsid w:val="000E5A0E"/>
    <w:rsid w:val="000F4670"/>
    <w:rsid w:val="000F4681"/>
    <w:rsid w:val="000F78E6"/>
    <w:rsid w:val="001007B3"/>
    <w:rsid w:val="00100F31"/>
    <w:rsid w:val="001037DA"/>
    <w:rsid w:val="00105ADE"/>
    <w:rsid w:val="00107ADE"/>
    <w:rsid w:val="00107E01"/>
    <w:rsid w:val="0011062A"/>
    <w:rsid w:val="00111C8D"/>
    <w:rsid w:val="0011602E"/>
    <w:rsid w:val="00117260"/>
    <w:rsid w:val="00124F9E"/>
    <w:rsid w:val="00127F98"/>
    <w:rsid w:val="001316A1"/>
    <w:rsid w:val="00132035"/>
    <w:rsid w:val="00132F1C"/>
    <w:rsid w:val="001345B4"/>
    <w:rsid w:val="00135E45"/>
    <w:rsid w:val="00141ED3"/>
    <w:rsid w:val="001423E7"/>
    <w:rsid w:val="00142CD6"/>
    <w:rsid w:val="00147E6D"/>
    <w:rsid w:val="00151CBA"/>
    <w:rsid w:val="001556DA"/>
    <w:rsid w:val="00156CE0"/>
    <w:rsid w:val="0016229F"/>
    <w:rsid w:val="00162DA7"/>
    <w:rsid w:val="00163573"/>
    <w:rsid w:val="00164A0F"/>
    <w:rsid w:val="00165A92"/>
    <w:rsid w:val="00170F30"/>
    <w:rsid w:val="001736E8"/>
    <w:rsid w:val="001744BD"/>
    <w:rsid w:val="00174F93"/>
    <w:rsid w:val="001768CE"/>
    <w:rsid w:val="00176A3D"/>
    <w:rsid w:val="00177C52"/>
    <w:rsid w:val="00181C41"/>
    <w:rsid w:val="001834D8"/>
    <w:rsid w:val="001848F1"/>
    <w:rsid w:val="00185E8C"/>
    <w:rsid w:val="001919EB"/>
    <w:rsid w:val="00193914"/>
    <w:rsid w:val="00193A24"/>
    <w:rsid w:val="001963F4"/>
    <w:rsid w:val="00197681"/>
    <w:rsid w:val="001A33A6"/>
    <w:rsid w:val="001A3637"/>
    <w:rsid w:val="001A555C"/>
    <w:rsid w:val="001A586F"/>
    <w:rsid w:val="001A7759"/>
    <w:rsid w:val="001B1009"/>
    <w:rsid w:val="001B3F81"/>
    <w:rsid w:val="001B4492"/>
    <w:rsid w:val="001B695F"/>
    <w:rsid w:val="001B69E1"/>
    <w:rsid w:val="001B7533"/>
    <w:rsid w:val="001C00E3"/>
    <w:rsid w:val="001C13EF"/>
    <w:rsid w:val="001D3182"/>
    <w:rsid w:val="001D4C43"/>
    <w:rsid w:val="001D520E"/>
    <w:rsid w:val="001D5E57"/>
    <w:rsid w:val="001D6C22"/>
    <w:rsid w:val="001E0203"/>
    <w:rsid w:val="001E1872"/>
    <w:rsid w:val="001E2F2D"/>
    <w:rsid w:val="001F3775"/>
    <w:rsid w:val="001F4F5C"/>
    <w:rsid w:val="001F6966"/>
    <w:rsid w:val="00201C42"/>
    <w:rsid w:val="00203113"/>
    <w:rsid w:val="00204844"/>
    <w:rsid w:val="0020786C"/>
    <w:rsid w:val="0020789E"/>
    <w:rsid w:val="00207D2F"/>
    <w:rsid w:val="00210B72"/>
    <w:rsid w:val="0021543E"/>
    <w:rsid w:val="00215A0D"/>
    <w:rsid w:val="00215BB8"/>
    <w:rsid w:val="00217BBE"/>
    <w:rsid w:val="0022171B"/>
    <w:rsid w:val="00223E8D"/>
    <w:rsid w:val="0022411C"/>
    <w:rsid w:val="00225DF6"/>
    <w:rsid w:val="00226D30"/>
    <w:rsid w:val="002305A6"/>
    <w:rsid w:val="002320DB"/>
    <w:rsid w:val="002343B1"/>
    <w:rsid w:val="002405B0"/>
    <w:rsid w:val="00241CB7"/>
    <w:rsid w:val="0024353D"/>
    <w:rsid w:val="00243787"/>
    <w:rsid w:val="00246A14"/>
    <w:rsid w:val="00247384"/>
    <w:rsid w:val="002479B7"/>
    <w:rsid w:val="00250782"/>
    <w:rsid w:val="002514E9"/>
    <w:rsid w:val="0025162F"/>
    <w:rsid w:val="00251DE0"/>
    <w:rsid w:val="0026169E"/>
    <w:rsid w:val="0026403F"/>
    <w:rsid w:val="0026437F"/>
    <w:rsid w:val="0026490D"/>
    <w:rsid w:val="00265ED2"/>
    <w:rsid w:val="00272459"/>
    <w:rsid w:val="0027281F"/>
    <w:rsid w:val="00272F79"/>
    <w:rsid w:val="00274C80"/>
    <w:rsid w:val="00282456"/>
    <w:rsid w:val="0028426B"/>
    <w:rsid w:val="0028428E"/>
    <w:rsid w:val="002856EE"/>
    <w:rsid w:val="00290030"/>
    <w:rsid w:val="00292A09"/>
    <w:rsid w:val="00293A61"/>
    <w:rsid w:val="00294690"/>
    <w:rsid w:val="002959A9"/>
    <w:rsid w:val="002962A5"/>
    <w:rsid w:val="00296C9C"/>
    <w:rsid w:val="00296E28"/>
    <w:rsid w:val="002A144B"/>
    <w:rsid w:val="002A17FC"/>
    <w:rsid w:val="002A28EB"/>
    <w:rsid w:val="002A3ABA"/>
    <w:rsid w:val="002A3E70"/>
    <w:rsid w:val="002A3F85"/>
    <w:rsid w:val="002A4826"/>
    <w:rsid w:val="002A6CEB"/>
    <w:rsid w:val="002A7ACB"/>
    <w:rsid w:val="002B1120"/>
    <w:rsid w:val="002B2BF1"/>
    <w:rsid w:val="002B6013"/>
    <w:rsid w:val="002B6AA6"/>
    <w:rsid w:val="002B79B0"/>
    <w:rsid w:val="002C0C77"/>
    <w:rsid w:val="002C1AE1"/>
    <w:rsid w:val="002C3C83"/>
    <w:rsid w:val="002C60DD"/>
    <w:rsid w:val="002D691C"/>
    <w:rsid w:val="002D7D79"/>
    <w:rsid w:val="002F0BB6"/>
    <w:rsid w:val="002F14AB"/>
    <w:rsid w:val="002F24C7"/>
    <w:rsid w:val="002F2A47"/>
    <w:rsid w:val="002F34EE"/>
    <w:rsid w:val="002F352B"/>
    <w:rsid w:val="002F3EB1"/>
    <w:rsid w:val="002F6BB0"/>
    <w:rsid w:val="002F74E5"/>
    <w:rsid w:val="00305238"/>
    <w:rsid w:val="00312525"/>
    <w:rsid w:val="00315ACE"/>
    <w:rsid w:val="003165DF"/>
    <w:rsid w:val="0031672D"/>
    <w:rsid w:val="00316ACB"/>
    <w:rsid w:val="0032054A"/>
    <w:rsid w:val="0032127F"/>
    <w:rsid w:val="00321AD0"/>
    <w:rsid w:val="00322290"/>
    <w:rsid w:val="00322D5C"/>
    <w:rsid w:val="0032765F"/>
    <w:rsid w:val="00327739"/>
    <w:rsid w:val="00327E2C"/>
    <w:rsid w:val="003302BE"/>
    <w:rsid w:val="003319C2"/>
    <w:rsid w:val="003336FA"/>
    <w:rsid w:val="00336663"/>
    <w:rsid w:val="0034049E"/>
    <w:rsid w:val="003408E0"/>
    <w:rsid w:val="00342B8C"/>
    <w:rsid w:val="00344C5B"/>
    <w:rsid w:val="00345110"/>
    <w:rsid w:val="00345AB0"/>
    <w:rsid w:val="0034769B"/>
    <w:rsid w:val="0035177F"/>
    <w:rsid w:val="00352DDF"/>
    <w:rsid w:val="00353BA0"/>
    <w:rsid w:val="003571B8"/>
    <w:rsid w:val="00360891"/>
    <w:rsid w:val="00360AF8"/>
    <w:rsid w:val="00363B94"/>
    <w:rsid w:val="00364489"/>
    <w:rsid w:val="00370D2A"/>
    <w:rsid w:val="003713BD"/>
    <w:rsid w:val="0037552E"/>
    <w:rsid w:val="00385A48"/>
    <w:rsid w:val="00385EDE"/>
    <w:rsid w:val="003861AF"/>
    <w:rsid w:val="00387BE7"/>
    <w:rsid w:val="00387F44"/>
    <w:rsid w:val="003901AC"/>
    <w:rsid w:val="003935C2"/>
    <w:rsid w:val="003953C6"/>
    <w:rsid w:val="0039562A"/>
    <w:rsid w:val="00396A86"/>
    <w:rsid w:val="003A2B8B"/>
    <w:rsid w:val="003A38B5"/>
    <w:rsid w:val="003A68E0"/>
    <w:rsid w:val="003A7D6D"/>
    <w:rsid w:val="003A7FBB"/>
    <w:rsid w:val="003B22A4"/>
    <w:rsid w:val="003B2321"/>
    <w:rsid w:val="003B23BF"/>
    <w:rsid w:val="003B341E"/>
    <w:rsid w:val="003C0B74"/>
    <w:rsid w:val="003C1EAC"/>
    <w:rsid w:val="003C2300"/>
    <w:rsid w:val="003C2A2D"/>
    <w:rsid w:val="003C31DC"/>
    <w:rsid w:val="003C4510"/>
    <w:rsid w:val="003D0963"/>
    <w:rsid w:val="003D0E9C"/>
    <w:rsid w:val="003D2056"/>
    <w:rsid w:val="003D3789"/>
    <w:rsid w:val="003D398F"/>
    <w:rsid w:val="003D4A90"/>
    <w:rsid w:val="003E12D7"/>
    <w:rsid w:val="003E13D3"/>
    <w:rsid w:val="003E30F2"/>
    <w:rsid w:val="003E501D"/>
    <w:rsid w:val="003E612B"/>
    <w:rsid w:val="003F490E"/>
    <w:rsid w:val="003F4940"/>
    <w:rsid w:val="003F6920"/>
    <w:rsid w:val="003F773E"/>
    <w:rsid w:val="00401E00"/>
    <w:rsid w:val="0040245F"/>
    <w:rsid w:val="0040366D"/>
    <w:rsid w:val="0040431F"/>
    <w:rsid w:val="0040457E"/>
    <w:rsid w:val="00405597"/>
    <w:rsid w:val="00406CD1"/>
    <w:rsid w:val="00406FA1"/>
    <w:rsid w:val="004119C6"/>
    <w:rsid w:val="00411DB9"/>
    <w:rsid w:val="00412C3E"/>
    <w:rsid w:val="00413560"/>
    <w:rsid w:val="004139E9"/>
    <w:rsid w:val="00414FA6"/>
    <w:rsid w:val="00421947"/>
    <w:rsid w:val="0042271E"/>
    <w:rsid w:val="004248BF"/>
    <w:rsid w:val="00425952"/>
    <w:rsid w:val="00425CEA"/>
    <w:rsid w:val="00433F17"/>
    <w:rsid w:val="00436830"/>
    <w:rsid w:val="0043742F"/>
    <w:rsid w:val="004409BB"/>
    <w:rsid w:val="00441768"/>
    <w:rsid w:val="00441AD0"/>
    <w:rsid w:val="00441BB6"/>
    <w:rsid w:val="0044384A"/>
    <w:rsid w:val="00444324"/>
    <w:rsid w:val="00445934"/>
    <w:rsid w:val="00447583"/>
    <w:rsid w:val="0044779D"/>
    <w:rsid w:val="00450E2D"/>
    <w:rsid w:val="004541B6"/>
    <w:rsid w:val="004626A0"/>
    <w:rsid w:val="00464055"/>
    <w:rsid w:val="0047400C"/>
    <w:rsid w:val="00483CD6"/>
    <w:rsid w:val="00486D7C"/>
    <w:rsid w:val="00487974"/>
    <w:rsid w:val="00487D3C"/>
    <w:rsid w:val="004901B7"/>
    <w:rsid w:val="0049094F"/>
    <w:rsid w:val="004919BF"/>
    <w:rsid w:val="0049449F"/>
    <w:rsid w:val="0049487E"/>
    <w:rsid w:val="00494A04"/>
    <w:rsid w:val="00496A92"/>
    <w:rsid w:val="00497F81"/>
    <w:rsid w:val="004A0DAE"/>
    <w:rsid w:val="004A2CE7"/>
    <w:rsid w:val="004A578F"/>
    <w:rsid w:val="004B139D"/>
    <w:rsid w:val="004C03A6"/>
    <w:rsid w:val="004C2FC2"/>
    <w:rsid w:val="004C3A98"/>
    <w:rsid w:val="004C5D6E"/>
    <w:rsid w:val="004C63AA"/>
    <w:rsid w:val="004C6AE0"/>
    <w:rsid w:val="004D070F"/>
    <w:rsid w:val="004D088E"/>
    <w:rsid w:val="004D3232"/>
    <w:rsid w:val="004E0F0A"/>
    <w:rsid w:val="004E4E9B"/>
    <w:rsid w:val="004E7DF6"/>
    <w:rsid w:val="004F10C7"/>
    <w:rsid w:val="004F436D"/>
    <w:rsid w:val="004F48BA"/>
    <w:rsid w:val="004F493F"/>
    <w:rsid w:val="004F5836"/>
    <w:rsid w:val="004F758C"/>
    <w:rsid w:val="00502EC1"/>
    <w:rsid w:val="00505434"/>
    <w:rsid w:val="005113EE"/>
    <w:rsid w:val="005169FA"/>
    <w:rsid w:val="00521F21"/>
    <w:rsid w:val="00524092"/>
    <w:rsid w:val="00524DD5"/>
    <w:rsid w:val="005322AB"/>
    <w:rsid w:val="00534C50"/>
    <w:rsid w:val="00535DAC"/>
    <w:rsid w:val="00537662"/>
    <w:rsid w:val="00537D65"/>
    <w:rsid w:val="00543A3A"/>
    <w:rsid w:val="00545386"/>
    <w:rsid w:val="0054570C"/>
    <w:rsid w:val="00550605"/>
    <w:rsid w:val="00551AA8"/>
    <w:rsid w:val="0055272E"/>
    <w:rsid w:val="00552C41"/>
    <w:rsid w:val="0055363B"/>
    <w:rsid w:val="00554C74"/>
    <w:rsid w:val="00555647"/>
    <w:rsid w:val="00555A9C"/>
    <w:rsid w:val="005562C6"/>
    <w:rsid w:val="00556933"/>
    <w:rsid w:val="005573B5"/>
    <w:rsid w:val="005610E4"/>
    <w:rsid w:val="00562F5D"/>
    <w:rsid w:val="00564913"/>
    <w:rsid w:val="00570174"/>
    <w:rsid w:val="00571ADD"/>
    <w:rsid w:val="00572286"/>
    <w:rsid w:val="005734D8"/>
    <w:rsid w:val="0057411E"/>
    <w:rsid w:val="00574A19"/>
    <w:rsid w:val="005751C5"/>
    <w:rsid w:val="00580C5D"/>
    <w:rsid w:val="0058186A"/>
    <w:rsid w:val="005835BA"/>
    <w:rsid w:val="00585481"/>
    <w:rsid w:val="00586CC9"/>
    <w:rsid w:val="00587406"/>
    <w:rsid w:val="00587A37"/>
    <w:rsid w:val="005920D0"/>
    <w:rsid w:val="00593281"/>
    <w:rsid w:val="00594688"/>
    <w:rsid w:val="0059546A"/>
    <w:rsid w:val="00595B79"/>
    <w:rsid w:val="00597F04"/>
    <w:rsid w:val="005A2BEC"/>
    <w:rsid w:val="005A3AE7"/>
    <w:rsid w:val="005B01F1"/>
    <w:rsid w:val="005B332F"/>
    <w:rsid w:val="005B405C"/>
    <w:rsid w:val="005B425D"/>
    <w:rsid w:val="005B61C8"/>
    <w:rsid w:val="005C0853"/>
    <w:rsid w:val="005C5FB2"/>
    <w:rsid w:val="005D08F0"/>
    <w:rsid w:val="005D0F30"/>
    <w:rsid w:val="005D79EC"/>
    <w:rsid w:val="005E0A58"/>
    <w:rsid w:val="005E0B94"/>
    <w:rsid w:val="005E3FCB"/>
    <w:rsid w:val="005F07E0"/>
    <w:rsid w:val="005F472A"/>
    <w:rsid w:val="005F4A31"/>
    <w:rsid w:val="005F6191"/>
    <w:rsid w:val="00600FCF"/>
    <w:rsid w:val="00602D19"/>
    <w:rsid w:val="006046C4"/>
    <w:rsid w:val="00604788"/>
    <w:rsid w:val="006048E7"/>
    <w:rsid w:val="00610A15"/>
    <w:rsid w:val="006138FA"/>
    <w:rsid w:val="00613BAE"/>
    <w:rsid w:val="00617E31"/>
    <w:rsid w:val="0062026D"/>
    <w:rsid w:val="0062071B"/>
    <w:rsid w:val="00620A64"/>
    <w:rsid w:val="006216C4"/>
    <w:rsid w:val="006243D0"/>
    <w:rsid w:val="00624B19"/>
    <w:rsid w:val="00632201"/>
    <w:rsid w:val="00632C3D"/>
    <w:rsid w:val="00633EDC"/>
    <w:rsid w:val="006368B5"/>
    <w:rsid w:val="006377E4"/>
    <w:rsid w:val="00637D4D"/>
    <w:rsid w:val="00637E68"/>
    <w:rsid w:val="006415D9"/>
    <w:rsid w:val="006456C1"/>
    <w:rsid w:val="00650925"/>
    <w:rsid w:val="00651EFF"/>
    <w:rsid w:val="0065238A"/>
    <w:rsid w:val="00652E15"/>
    <w:rsid w:val="00653645"/>
    <w:rsid w:val="00654254"/>
    <w:rsid w:val="00655615"/>
    <w:rsid w:val="00655FCB"/>
    <w:rsid w:val="006566E4"/>
    <w:rsid w:val="00657605"/>
    <w:rsid w:val="00662486"/>
    <w:rsid w:val="006673BC"/>
    <w:rsid w:val="0067151F"/>
    <w:rsid w:val="00671F24"/>
    <w:rsid w:val="006740A5"/>
    <w:rsid w:val="00676F5C"/>
    <w:rsid w:val="0068052E"/>
    <w:rsid w:val="00683AF3"/>
    <w:rsid w:val="006856E3"/>
    <w:rsid w:val="00685F28"/>
    <w:rsid w:val="00687DA0"/>
    <w:rsid w:val="00692A14"/>
    <w:rsid w:val="00693345"/>
    <w:rsid w:val="0069509D"/>
    <w:rsid w:val="00696CBB"/>
    <w:rsid w:val="006A17D9"/>
    <w:rsid w:val="006A1AB0"/>
    <w:rsid w:val="006A1C36"/>
    <w:rsid w:val="006A3782"/>
    <w:rsid w:val="006A5991"/>
    <w:rsid w:val="006A7D55"/>
    <w:rsid w:val="006A7FDC"/>
    <w:rsid w:val="006B420C"/>
    <w:rsid w:val="006B4805"/>
    <w:rsid w:val="006B4D0F"/>
    <w:rsid w:val="006B5E10"/>
    <w:rsid w:val="006C08AA"/>
    <w:rsid w:val="006C0B48"/>
    <w:rsid w:val="006C31C6"/>
    <w:rsid w:val="006C7400"/>
    <w:rsid w:val="006C79E1"/>
    <w:rsid w:val="006D4981"/>
    <w:rsid w:val="006D6338"/>
    <w:rsid w:val="006D71D1"/>
    <w:rsid w:val="006E2B02"/>
    <w:rsid w:val="006E2F46"/>
    <w:rsid w:val="006E5843"/>
    <w:rsid w:val="006E70C0"/>
    <w:rsid w:val="006E7725"/>
    <w:rsid w:val="006E78BB"/>
    <w:rsid w:val="006F0447"/>
    <w:rsid w:val="006F20EB"/>
    <w:rsid w:val="006F5972"/>
    <w:rsid w:val="007014C1"/>
    <w:rsid w:val="007017C8"/>
    <w:rsid w:val="00702CD8"/>
    <w:rsid w:val="00706607"/>
    <w:rsid w:val="00707523"/>
    <w:rsid w:val="00707A04"/>
    <w:rsid w:val="0071085B"/>
    <w:rsid w:val="0071148F"/>
    <w:rsid w:val="007121B1"/>
    <w:rsid w:val="007131C8"/>
    <w:rsid w:val="00715362"/>
    <w:rsid w:val="00717831"/>
    <w:rsid w:val="00721113"/>
    <w:rsid w:val="007266EF"/>
    <w:rsid w:val="00726E01"/>
    <w:rsid w:val="00730FCF"/>
    <w:rsid w:val="0074166A"/>
    <w:rsid w:val="00742FBB"/>
    <w:rsid w:val="007448E9"/>
    <w:rsid w:val="00745164"/>
    <w:rsid w:val="00746717"/>
    <w:rsid w:val="00746F94"/>
    <w:rsid w:val="0074791F"/>
    <w:rsid w:val="007505B6"/>
    <w:rsid w:val="00751870"/>
    <w:rsid w:val="00754857"/>
    <w:rsid w:val="00755076"/>
    <w:rsid w:val="00761394"/>
    <w:rsid w:val="007628D5"/>
    <w:rsid w:val="007631A1"/>
    <w:rsid w:val="007632B8"/>
    <w:rsid w:val="00765815"/>
    <w:rsid w:val="0076799F"/>
    <w:rsid w:val="00770A71"/>
    <w:rsid w:val="00771B87"/>
    <w:rsid w:val="007736CD"/>
    <w:rsid w:val="00776DFC"/>
    <w:rsid w:val="00780600"/>
    <w:rsid w:val="0078212F"/>
    <w:rsid w:val="00782345"/>
    <w:rsid w:val="00783310"/>
    <w:rsid w:val="00785511"/>
    <w:rsid w:val="007859C8"/>
    <w:rsid w:val="007879AB"/>
    <w:rsid w:val="00791B3C"/>
    <w:rsid w:val="00792B39"/>
    <w:rsid w:val="00793BA5"/>
    <w:rsid w:val="00795714"/>
    <w:rsid w:val="00795D7F"/>
    <w:rsid w:val="00797B88"/>
    <w:rsid w:val="007A4D6B"/>
    <w:rsid w:val="007A4E7D"/>
    <w:rsid w:val="007A56E3"/>
    <w:rsid w:val="007A7404"/>
    <w:rsid w:val="007B002A"/>
    <w:rsid w:val="007B0D35"/>
    <w:rsid w:val="007B2A2E"/>
    <w:rsid w:val="007B435B"/>
    <w:rsid w:val="007B4600"/>
    <w:rsid w:val="007B46F2"/>
    <w:rsid w:val="007B5A8A"/>
    <w:rsid w:val="007B64AC"/>
    <w:rsid w:val="007B682D"/>
    <w:rsid w:val="007C03D0"/>
    <w:rsid w:val="007C0498"/>
    <w:rsid w:val="007C4105"/>
    <w:rsid w:val="007C5361"/>
    <w:rsid w:val="007C5502"/>
    <w:rsid w:val="007C6C62"/>
    <w:rsid w:val="007D17F5"/>
    <w:rsid w:val="007D3D6B"/>
    <w:rsid w:val="007E07B3"/>
    <w:rsid w:val="007E0D32"/>
    <w:rsid w:val="007E1529"/>
    <w:rsid w:val="007E24C2"/>
    <w:rsid w:val="007E2D13"/>
    <w:rsid w:val="007E3140"/>
    <w:rsid w:val="007E5B25"/>
    <w:rsid w:val="007E5C36"/>
    <w:rsid w:val="007E5E6D"/>
    <w:rsid w:val="007E6184"/>
    <w:rsid w:val="007E68A2"/>
    <w:rsid w:val="007E6B50"/>
    <w:rsid w:val="007F0296"/>
    <w:rsid w:val="007F06EE"/>
    <w:rsid w:val="007F0738"/>
    <w:rsid w:val="007F0F36"/>
    <w:rsid w:val="007F466B"/>
    <w:rsid w:val="007F4E52"/>
    <w:rsid w:val="007F661D"/>
    <w:rsid w:val="007F7B64"/>
    <w:rsid w:val="00801D0B"/>
    <w:rsid w:val="00803EB0"/>
    <w:rsid w:val="00807F0D"/>
    <w:rsid w:val="00820401"/>
    <w:rsid w:val="008212CB"/>
    <w:rsid w:val="00821BFD"/>
    <w:rsid w:val="00823EA8"/>
    <w:rsid w:val="00824F8B"/>
    <w:rsid w:val="00825C5B"/>
    <w:rsid w:val="00827A3E"/>
    <w:rsid w:val="00831527"/>
    <w:rsid w:val="008320A1"/>
    <w:rsid w:val="00832522"/>
    <w:rsid w:val="00834010"/>
    <w:rsid w:val="0083592D"/>
    <w:rsid w:val="00840448"/>
    <w:rsid w:val="0084297E"/>
    <w:rsid w:val="00842A5E"/>
    <w:rsid w:val="00846171"/>
    <w:rsid w:val="00846290"/>
    <w:rsid w:val="008466DB"/>
    <w:rsid w:val="00850B57"/>
    <w:rsid w:val="008536DA"/>
    <w:rsid w:val="00853E13"/>
    <w:rsid w:val="0085700F"/>
    <w:rsid w:val="0086073C"/>
    <w:rsid w:val="008611F9"/>
    <w:rsid w:val="00864633"/>
    <w:rsid w:val="0087195A"/>
    <w:rsid w:val="00872AE4"/>
    <w:rsid w:val="00873C47"/>
    <w:rsid w:val="008815EB"/>
    <w:rsid w:val="00883EB8"/>
    <w:rsid w:val="00887DAE"/>
    <w:rsid w:val="00890677"/>
    <w:rsid w:val="008913AB"/>
    <w:rsid w:val="0089192F"/>
    <w:rsid w:val="00897836"/>
    <w:rsid w:val="008A0505"/>
    <w:rsid w:val="008A0F2C"/>
    <w:rsid w:val="008A1537"/>
    <w:rsid w:val="008A15AB"/>
    <w:rsid w:val="008A3856"/>
    <w:rsid w:val="008A6D94"/>
    <w:rsid w:val="008B0502"/>
    <w:rsid w:val="008B2484"/>
    <w:rsid w:val="008B7202"/>
    <w:rsid w:val="008B72BC"/>
    <w:rsid w:val="008B7B70"/>
    <w:rsid w:val="008C3309"/>
    <w:rsid w:val="008C4A37"/>
    <w:rsid w:val="008C6545"/>
    <w:rsid w:val="008C7160"/>
    <w:rsid w:val="008C7B81"/>
    <w:rsid w:val="008D0674"/>
    <w:rsid w:val="008D0FF1"/>
    <w:rsid w:val="008D1189"/>
    <w:rsid w:val="008D3246"/>
    <w:rsid w:val="008D3505"/>
    <w:rsid w:val="008D7A58"/>
    <w:rsid w:val="008E224D"/>
    <w:rsid w:val="008E4FFE"/>
    <w:rsid w:val="008F1B5D"/>
    <w:rsid w:val="008F2400"/>
    <w:rsid w:val="008F3253"/>
    <w:rsid w:val="008F3435"/>
    <w:rsid w:val="008F6DD7"/>
    <w:rsid w:val="009028F8"/>
    <w:rsid w:val="00914158"/>
    <w:rsid w:val="0091503E"/>
    <w:rsid w:val="00915893"/>
    <w:rsid w:val="00920A29"/>
    <w:rsid w:val="009233DA"/>
    <w:rsid w:val="00923A40"/>
    <w:rsid w:val="00925AA2"/>
    <w:rsid w:val="009274CC"/>
    <w:rsid w:val="00932B5E"/>
    <w:rsid w:val="00933FD7"/>
    <w:rsid w:val="009361BD"/>
    <w:rsid w:val="0094128A"/>
    <w:rsid w:val="00945564"/>
    <w:rsid w:val="009479D0"/>
    <w:rsid w:val="009501C0"/>
    <w:rsid w:val="00951E8C"/>
    <w:rsid w:val="00953464"/>
    <w:rsid w:val="009550F1"/>
    <w:rsid w:val="00961D20"/>
    <w:rsid w:val="00961E5D"/>
    <w:rsid w:val="00962E0A"/>
    <w:rsid w:val="00965F39"/>
    <w:rsid w:val="00970861"/>
    <w:rsid w:val="0097189A"/>
    <w:rsid w:val="00972DD6"/>
    <w:rsid w:val="0097544E"/>
    <w:rsid w:val="00976DBC"/>
    <w:rsid w:val="00977617"/>
    <w:rsid w:val="0098152D"/>
    <w:rsid w:val="00982169"/>
    <w:rsid w:val="0098346C"/>
    <w:rsid w:val="00984B0B"/>
    <w:rsid w:val="009914B6"/>
    <w:rsid w:val="00991F3C"/>
    <w:rsid w:val="00993FA1"/>
    <w:rsid w:val="00995E3C"/>
    <w:rsid w:val="009A1D01"/>
    <w:rsid w:val="009A419D"/>
    <w:rsid w:val="009A41DE"/>
    <w:rsid w:val="009A46F5"/>
    <w:rsid w:val="009A4914"/>
    <w:rsid w:val="009A5F4D"/>
    <w:rsid w:val="009B22FC"/>
    <w:rsid w:val="009B26E3"/>
    <w:rsid w:val="009C1799"/>
    <w:rsid w:val="009C272E"/>
    <w:rsid w:val="009C616E"/>
    <w:rsid w:val="009D648A"/>
    <w:rsid w:val="009E04F0"/>
    <w:rsid w:val="009E05C3"/>
    <w:rsid w:val="009E0F2D"/>
    <w:rsid w:val="009E6D8D"/>
    <w:rsid w:val="009E7855"/>
    <w:rsid w:val="009F45CF"/>
    <w:rsid w:val="009F4614"/>
    <w:rsid w:val="009F5A5D"/>
    <w:rsid w:val="009F5B9C"/>
    <w:rsid w:val="00A0116A"/>
    <w:rsid w:val="00A01E7E"/>
    <w:rsid w:val="00A04113"/>
    <w:rsid w:val="00A04DF4"/>
    <w:rsid w:val="00A06E20"/>
    <w:rsid w:val="00A12BB4"/>
    <w:rsid w:val="00A1416A"/>
    <w:rsid w:val="00A148B5"/>
    <w:rsid w:val="00A22129"/>
    <w:rsid w:val="00A2584C"/>
    <w:rsid w:val="00A26ECD"/>
    <w:rsid w:val="00A303DA"/>
    <w:rsid w:val="00A37585"/>
    <w:rsid w:val="00A4000F"/>
    <w:rsid w:val="00A421EB"/>
    <w:rsid w:val="00A43AFD"/>
    <w:rsid w:val="00A458BF"/>
    <w:rsid w:val="00A476BD"/>
    <w:rsid w:val="00A500BE"/>
    <w:rsid w:val="00A53A6C"/>
    <w:rsid w:val="00A53A82"/>
    <w:rsid w:val="00A543F8"/>
    <w:rsid w:val="00A54DBF"/>
    <w:rsid w:val="00A55CA7"/>
    <w:rsid w:val="00A56297"/>
    <w:rsid w:val="00A603A0"/>
    <w:rsid w:val="00A60B81"/>
    <w:rsid w:val="00A61BE2"/>
    <w:rsid w:val="00A61D82"/>
    <w:rsid w:val="00A62EC2"/>
    <w:rsid w:val="00A63709"/>
    <w:rsid w:val="00A67242"/>
    <w:rsid w:val="00A723E0"/>
    <w:rsid w:val="00A72E66"/>
    <w:rsid w:val="00A72F64"/>
    <w:rsid w:val="00A74BEE"/>
    <w:rsid w:val="00A815E3"/>
    <w:rsid w:val="00A84065"/>
    <w:rsid w:val="00A8466D"/>
    <w:rsid w:val="00A8477A"/>
    <w:rsid w:val="00A85C02"/>
    <w:rsid w:val="00A94B62"/>
    <w:rsid w:val="00A97A4F"/>
    <w:rsid w:val="00AA051A"/>
    <w:rsid w:val="00AA05EC"/>
    <w:rsid w:val="00AA73D5"/>
    <w:rsid w:val="00AB4CCE"/>
    <w:rsid w:val="00AC14FD"/>
    <w:rsid w:val="00AC27EB"/>
    <w:rsid w:val="00AD16F7"/>
    <w:rsid w:val="00AD2B51"/>
    <w:rsid w:val="00AD7EE6"/>
    <w:rsid w:val="00AD7F83"/>
    <w:rsid w:val="00AE019F"/>
    <w:rsid w:val="00AE07E2"/>
    <w:rsid w:val="00AE1091"/>
    <w:rsid w:val="00AE5C20"/>
    <w:rsid w:val="00AE71CF"/>
    <w:rsid w:val="00AF1E4B"/>
    <w:rsid w:val="00AF343F"/>
    <w:rsid w:val="00AF573E"/>
    <w:rsid w:val="00AF5E71"/>
    <w:rsid w:val="00B03AEC"/>
    <w:rsid w:val="00B04E10"/>
    <w:rsid w:val="00B04E91"/>
    <w:rsid w:val="00B05E0B"/>
    <w:rsid w:val="00B152E2"/>
    <w:rsid w:val="00B1654E"/>
    <w:rsid w:val="00B20792"/>
    <w:rsid w:val="00B21075"/>
    <w:rsid w:val="00B22275"/>
    <w:rsid w:val="00B23883"/>
    <w:rsid w:val="00B23C65"/>
    <w:rsid w:val="00B23E12"/>
    <w:rsid w:val="00B24758"/>
    <w:rsid w:val="00B258B0"/>
    <w:rsid w:val="00B26C0A"/>
    <w:rsid w:val="00B30DD3"/>
    <w:rsid w:val="00B40369"/>
    <w:rsid w:val="00B40FF7"/>
    <w:rsid w:val="00B4350A"/>
    <w:rsid w:val="00B47735"/>
    <w:rsid w:val="00B47B8A"/>
    <w:rsid w:val="00B529F3"/>
    <w:rsid w:val="00B531F2"/>
    <w:rsid w:val="00B6447E"/>
    <w:rsid w:val="00B6463F"/>
    <w:rsid w:val="00B74966"/>
    <w:rsid w:val="00B8039E"/>
    <w:rsid w:val="00B830B7"/>
    <w:rsid w:val="00B83743"/>
    <w:rsid w:val="00B86FCD"/>
    <w:rsid w:val="00B87C23"/>
    <w:rsid w:val="00B973DB"/>
    <w:rsid w:val="00BA1007"/>
    <w:rsid w:val="00BA2201"/>
    <w:rsid w:val="00BA48A5"/>
    <w:rsid w:val="00BA5124"/>
    <w:rsid w:val="00BA6D8C"/>
    <w:rsid w:val="00BA6EC4"/>
    <w:rsid w:val="00BA755F"/>
    <w:rsid w:val="00BB04B4"/>
    <w:rsid w:val="00BB2661"/>
    <w:rsid w:val="00BB2C6F"/>
    <w:rsid w:val="00BB3B09"/>
    <w:rsid w:val="00BB5655"/>
    <w:rsid w:val="00BB6351"/>
    <w:rsid w:val="00BB68F1"/>
    <w:rsid w:val="00BC0686"/>
    <w:rsid w:val="00BC0AE7"/>
    <w:rsid w:val="00BC2F38"/>
    <w:rsid w:val="00BC491D"/>
    <w:rsid w:val="00BC6D23"/>
    <w:rsid w:val="00BC706A"/>
    <w:rsid w:val="00BC7AD9"/>
    <w:rsid w:val="00BD08AA"/>
    <w:rsid w:val="00BD1446"/>
    <w:rsid w:val="00BD211A"/>
    <w:rsid w:val="00BD3389"/>
    <w:rsid w:val="00BD438E"/>
    <w:rsid w:val="00BD4869"/>
    <w:rsid w:val="00BD5C7D"/>
    <w:rsid w:val="00BD6071"/>
    <w:rsid w:val="00BD6566"/>
    <w:rsid w:val="00BE0563"/>
    <w:rsid w:val="00BE07AC"/>
    <w:rsid w:val="00BE32CE"/>
    <w:rsid w:val="00BE3310"/>
    <w:rsid w:val="00BE42F0"/>
    <w:rsid w:val="00BE4E9A"/>
    <w:rsid w:val="00BE5BC9"/>
    <w:rsid w:val="00BE7233"/>
    <w:rsid w:val="00BE74CF"/>
    <w:rsid w:val="00BF0995"/>
    <w:rsid w:val="00BF1120"/>
    <w:rsid w:val="00BF4635"/>
    <w:rsid w:val="00C02781"/>
    <w:rsid w:val="00C02816"/>
    <w:rsid w:val="00C04EA7"/>
    <w:rsid w:val="00C05255"/>
    <w:rsid w:val="00C057D4"/>
    <w:rsid w:val="00C05CE9"/>
    <w:rsid w:val="00C06859"/>
    <w:rsid w:val="00C078BA"/>
    <w:rsid w:val="00C179E1"/>
    <w:rsid w:val="00C21387"/>
    <w:rsid w:val="00C214EF"/>
    <w:rsid w:val="00C224CC"/>
    <w:rsid w:val="00C228D4"/>
    <w:rsid w:val="00C239E7"/>
    <w:rsid w:val="00C2490E"/>
    <w:rsid w:val="00C25105"/>
    <w:rsid w:val="00C257A5"/>
    <w:rsid w:val="00C26206"/>
    <w:rsid w:val="00C27A7C"/>
    <w:rsid w:val="00C320D1"/>
    <w:rsid w:val="00C33ED4"/>
    <w:rsid w:val="00C34820"/>
    <w:rsid w:val="00C3610B"/>
    <w:rsid w:val="00C37559"/>
    <w:rsid w:val="00C37BB0"/>
    <w:rsid w:val="00C40296"/>
    <w:rsid w:val="00C40788"/>
    <w:rsid w:val="00C41F55"/>
    <w:rsid w:val="00C44450"/>
    <w:rsid w:val="00C465A3"/>
    <w:rsid w:val="00C50BE7"/>
    <w:rsid w:val="00C50DEE"/>
    <w:rsid w:val="00C548D0"/>
    <w:rsid w:val="00C54BC4"/>
    <w:rsid w:val="00C551DB"/>
    <w:rsid w:val="00C55796"/>
    <w:rsid w:val="00C61A61"/>
    <w:rsid w:val="00C71244"/>
    <w:rsid w:val="00C716C6"/>
    <w:rsid w:val="00C71785"/>
    <w:rsid w:val="00C7285C"/>
    <w:rsid w:val="00C75F88"/>
    <w:rsid w:val="00C761C1"/>
    <w:rsid w:val="00C806A4"/>
    <w:rsid w:val="00C81D00"/>
    <w:rsid w:val="00C82C9D"/>
    <w:rsid w:val="00C83ABF"/>
    <w:rsid w:val="00C857D8"/>
    <w:rsid w:val="00C923C1"/>
    <w:rsid w:val="00C92D54"/>
    <w:rsid w:val="00C93F2B"/>
    <w:rsid w:val="00C95360"/>
    <w:rsid w:val="00C9638F"/>
    <w:rsid w:val="00C966E7"/>
    <w:rsid w:val="00C96A0C"/>
    <w:rsid w:val="00CA2A4A"/>
    <w:rsid w:val="00CA7557"/>
    <w:rsid w:val="00CB44FC"/>
    <w:rsid w:val="00CB4686"/>
    <w:rsid w:val="00CB564F"/>
    <w:rsid w:val="00CB6138"/>
    <w:rsid w:val="00CB64E8"/>
    <w:rsid w:val="00CC0783"/>
    <w:rsid w:val="00CC17E4"/>
    <w:rsid w:val="00CC1A20"/>
    <w:rsid w:val="00CC1E45"/>
    <w:rsid w:val="00CC46EB"/>
    <w:rsid w:val="00CC529D"/>
    <w:rsid w:val="00CC5C6A"/>
    <w:rsid w:val="00CC5DC6"/>
    <w:rsid w:val="00CC6DDF"/>
    <w:rsid w:val="00CD07EE"/>
    <w:rsid w:val="00CD71FF"/>
    <w:rsid w:val="00CE034B"/>
    <w:rsid w:val="00CE10D7"/>
    <w:rsid w:val="00CE1384"/>
    <w:rsid w:val="00CE5245"/>
    <w:rsid w:val="00CE77B2"/>
    <w:rsid w:val="00CF062F"/>
    <w:rsid w:val="00CF08FE"/>
    <w:rsid w:val="00CF3DB9"/>
    <w:rsid w:val="00CF4987"/>
    <w:rsid w:val="00CF4E43"/>
    <w:rsid w:val="00CF6F59"/>
    <w:rsid w:val="00D05408"/>
    <w:rsid w:val="00D17D73"/>
    <w:rsid w:val="00D2381C"/>
    <w:rsid w:val="00D23CD5"/>
    <w:rsid w:val="00D26734"/>
    <w:rsid w:val="00D26ECC"/>
    <w:rsid w:val="00D27EF3"/>
    <w:rsid w:val="00D33FB7"/>
    <w:rsid w:val="00D35D0A"/>
    <w:rsid w:val="00D3628B"/>
    <w:rsid w:val="00D37D37"/>
    <w:rsid w:val="00D46063"/>
    <w:rsid w:val="00D46D6E"/>
    <w:rsid w:val="00D52289"/>
    <w:rsid w:val="00D55673"/>
    <w:rsid w:val="00D56CF1"/>
    <w:rsid w:val="00D6294F"/>
    <w:rsid w:val="00D7052A"/>
    <w:rsid w:val="00D72F47"/>
    <w:rsid w:val="00D73505"/>
    <w:rsid w:val="00D73978"/>
    <w:rsid w:val="00D75783"/>
    <w:rsid w:val="00D762CC"/>
    <w:rsid w:val="00D80E58"/>
    <w:rsid w:val="00D81C11"/>
    <w:rsid w:val="00D84B05"/>
    <w:rsid w:val="00D9141D"/>
    <w:rsid w:val="00D92D8C"/>
    <w:rsid w:val="00D95BA0"/>
    <w:rsid w:val="00DA25F0"/>
    <w:rsid w:val="00DA2A30"/>
    <w:rsid w:val="00DA331B"/>
    <w:rsid w:val="00DA3E03"/>
    <w:rsid w:val="00DA60C1"/>
    <w:rsid w:val="00DB06E1"/>
    <w:rsid w:val="00DB14A7"/>
    <w:rsid w:val="00DB57B1"/>
    <w:rsid w:val="00DB7211"/>
    <w:rsid w:val="00DC2A67"/>
    <w:rsid w:val="00DC5771"/>
    <w:rsid w:val="00DC5966"/>
    <w:rsid w:val="00DC7294"/>
    <w:rsid w:val="00DD17D8"/>
    <w:rsid w:val="00DD2B53"/>
    <w:rsid w:val="00DD3E21"/>
    <w:rsid w:val="00DD456B"/>
    <w:rsid w:val="00DD5889"/>
    <w:rsid w:val="00DE0367"/>
    <w:rsid w:val="00DE6796"/>
    <w:rsid w:val="00DF51E7"/>
    <w:rsid w:val="00DF63B2"/>
    <w:rsid w:val="00E026A4"/>
    <w:rsid w:val="00E03E00"/>
    <w:rsid w:val="00E05DED"/>
    <w:rsid w:val="00E06DEB"/>
    <w:rsid w:val="00E06EF3"/>
    <w:rsid w:val="00E07E5C"/>
    <w:rsid w:val="00E11C9C"/>
    <w:rsid w:val="00E11E7E"/>
    <w:rsid w:val="00E13EFE"/>
    <w:rsid w:val="00E14C25"/>
    <w:rsid w:val="00E157A5"/>
    <w:rsid w:val="00E15DC3"/>
    <w:rsid w:val="00E16E47"/>
    <w:rsid w:val="00E174F6"/>
    <w:rsid w:val="00E26316"/>
    <w:rsid w:val="00E31737"/>
    <w:rsid w:val="00E31AC0"/>
    <w:rsid w:val="00E32790"/>
    <w:rsid w:val="00E331E5"/>
    <w:rsid w:val="00E335F1"/>
    <w:rsid w:val="00E35A82"/>
    <w:rsid w:val="00E43AF5"/>
    <w:rsid w:val="00E47620"/>
    <w:rsid w:val="00E47C34"/>
    <w:rsid w:val="00E509C4"/>
    <w:rsid w:val="00E561CF"/>
    <w:rsid w:val="00E602A8"/>
    <w:rsid w:val="00E60854"/>
    <w:rsid w:val="00E613FE"/>
    <w:rsid w:val="00E6225C"/>
    <w:rsid w:val="00E62398"/>
    <w:rsid w:val="00E6255F"/>
    <w:rsid w:val="00E64F82"/>
    <w:rsid w:val="00E67738"/>
    <w:rsid w:val="00E6797D"/>
    <w:rsid w:val="00E71A0E"/>
    <w:rsid w:val="00E8396F"/>
    <w:rsid w:val="00E856D5"/>
    <w:rsid w:val="00E9746B"/>
    <w:rsid w:val="00EA14BC"/>
    <w:rsid w:val="00EA1B79"/>
    <w:rsid w:val="00EB00FE"/>
    <w:rsid w:val="00EB0782"/>
    <w:rsid w:val="00EB11A8"/>
    <w:rsid w:val="00EB2BD2"/>
    <w:rsid w:val="00EB2FB1"/>
    <w:rsid w:val="00EC05EE"/>
    <w:rsid w:val="00EC0DAE"/>
    <w:rsid w:val="00EC1717"/>
    <w:rsid w:val="00EC395D"/>
    <w:rsid w:val="00EC59A6"/>
    <w:rsid w:val="00EC7CBC"/>
    <w:rsid w:val="00ED07B4"/>
    <w:rsid w:val="00ED4A1F"/>
    <w:rsid w:val="00ED4D71"/>
    <w:rsid w:val="00ED5F1E"/>
    <w:rsid w:val="00ED7DFD"/>
    <w:rsid w:val="00EE04E1"/>
    <w:rsid w:val="00EE0F27"/>
    <w:rsid w:val="00EE5D02"/>
    <w:rsid w:val="00EE5E38"/>
    <w:rsid w:val="00EF2FC1"/>
    <w:rsid w:val="00F03ED3"/>
    <w:rsid w:val="00F058AD"/>
    <w:rsid w:val="00F072E5"/>
    <w:rsid w:val="00F150A7"/>
    <w:rsid w:val="00F169EF"/>
    <w:rsid w:val="00F16EA8"/>
    <w:rsid w:val="00F16F73"/>
    <w:rsid w:val="00F177A6"/>
    <w:rsid w:val="00F179EF"/>
    <w:rsid w:val="00F208D9"/>
    <w:rsid w:val="00F20FD3"/>
    <w:rsid w:val="00F2288D"/>
    <w:rsid w:val="00F22B26"/>
    <w:rsid w:val="00F24D31"/>
    <w:rsid w:val="00F31398"/>
    <w:rsid w:val="00F3331F"/>
    <w:rsid w:val="00F34F8A"/>
    <w:rsid w:val="00F41B2E"/>
    <w:rsid w:val="00F42CE4"/>
    <w:rsid w:val="00F43DC5"/>
    <w:rsid w:val="00F44909"/>
    <w:rsid w:val="00F44F2B"/>
    <w:rsid w:val="00F45015"/>
    <w:rsid w:val="00F505A5"/>
    <w:rsid w:val="00F55B3D"/>
    <w:rsid w:val="00F61697"/>
    <w:rsid w:val="00F622DF"/>
    <w:rsid w:val="00F64432"/>
    <w:rsid w:val="00F671C1"/>
    <w:rsid w:val="00F67782"/>
    <w:rsid w:val="00F67BF9"/>
    <w:rsid w:val="00F67E2C"/>
    <w:rsid w:val="00F71317"/>
    <w:rsid w:val="00F72E3F"/>
    <w:rsid w:val="00F75B76"/>
    <w:rsid w:val="00F768EA"/>
    <w:rsid w:val="00F80269"/>
    <w:rsid w:val="00F82A72"/>
    <w:rsid w:val="00F84725"/>
    <w:rsid w:val="00F84C86"/>
    <w:rsid w:val="00F90554"/>
    <w:rsid w:val="00F90857"/>
    <w:rsid w:val="00F91C94"/>
    <w:rsid w:val="00F92B13"/>
    <w:rsid w:val="00F92BC2"/>
    <w:rsid w:val="00F947B2"/>
    <w:rsid w:val="00F97825"/>
    <w:rsid w:val="00FA251A"/>
    <w:rsid w:val="00FA2F51"/>
    <w:rsid w:val="00FA3EEF"/>
    <w:rsid w:val="00FA7DA5"/>
    <w:rsid w:val="00FB2A55"/>
    <w:rsid w:val="00FC065B"/>
    <w:rsid w:val="00FC1062"/>
    <w:rsid w:val="00FC1F4F"/>
    <w:rsid w:val="00FC22C9"/>
    <w:rsid w:val="00FC688D"/>
    <w:rsid w:val="00FC77E9"/>
    <w:rsid w:val="00FD7015"/>
    <w:rsid w:val="00FE1847"/>
    <w:rsid w:val="00FE1CD5"/>
    <w:rsid w:val="00FE249F"/>
    <w:rsid w:val="00FE3DDF"/>
    <w:rsid w:val="00FE4D7F"/>
    <w:rsid w:val="00FE5799"/>
    <w:rsid w:val="00FE78E4"/>
    <w:rsid w:val="00FE7F56"/>
    <w:rsid w:val="00FF0133"/>
    <w:rsid w:val="00FF0ABD"/>
    <w:rsid w:val="00FF350D"/>
    <w:rsid w:val="00FF376F"/>
    <w:rsid w:val="00FF4D76"/>
    <w:rsid w:val="00FF57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79D895D4-5101-465C-9CBF-099D9953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BC9"/>
    <w:pPr>
      <w:spacing w:after="200" w:line="276" w:lineRule="auto"/>
    </w:pPr>
    <w:rPr>
      <w:sz w:val="28"/>
      <w:szCs w:val="22"/>
      <w:lang w:eastAsia="en-US"/>
    </w:rPr>
  </w:style>
  <w:style w:type="paragraph" w:styleId="1">
    <w:name w:val="heading 1"/>
    <w:basedOn w:val="a"/>
    <w:next w:val="a"/>
    <w:link w:val="10"/>
    <w:uiPriority w:val="99"/>
    <w:qFormat/>
    <w:rsid w:val="0097544E"/>
    <w:pPr>
      <w:keepNext/>
      <w:spacing w:before="240" w:after="60"/>
      <w:outlineLvl w:val="0"/>
    </w:pPr>
    <w:rPr>
      <w:rFonts w:ascii="Cambria" w:hAnsi="Cambria"/>
      <w:b/>
      <w:kern w:val="32"/>
      <w:sz w:val="32"/>
      <w:szCs w:val="20"/>
    </w:rPr>
  </w:style>
  <w:style w:type="paragraph" w:styleId="2">
    <w:name w:val="heading 2"/>
    <w:basedOn w:val="a"/>
    <w:next w:val="a"/>
    <w:link w:val="20"/>
    <w:uiPriority w:val="99"/>
    <w:qFormat/>
    <w:rsid w:val="0097544E"/>
    <w:pPr>
      <w:keepNext/>
      <w:spacing w:before="240" w:after="60"/>
      <w:outlineLvl w:val="1"/>
    </w:pPr>
    <w:rPr>
      <w:rFonts w:ascii="Cambria" w:hAnsi="Cambria"/>
      <w:b/>
      <w:i/>
      <w:szCs w:val="20"/>
    </w:rPr>
  </w:style>
  <w:style w:type="paragraph" w:styleId="4">
    <w:name w:val="heading 4"/>
    <w:basedOn w:val="a"/>
    <w:next w:val="a"/>
    <w:link w:val="40"/>
    <w:uiPriority w:val="99"/>
    <w:qFormat/>
    <w:rsid w:val="00316ACB"/>
    <w:pPr>
      <w:keepNext/>
      <w:spacing w:before="240" w:after="60"/>
      <w:outlineLvl w:val="3"/>
    </w:pPr>
    <w:rPr>
      <w:b/>
      <w:szCs w:val="20"/>
      <w:lang w:eastAsia="ru-RU"/>
    </w:rPr>
  </w:style>
  <w:style w:type="paragraph" w:styleId="5">
    <w:name w:val="heading 5"/>
    <w:basedOn w:val="a"/>
    <w:next w:val="a"/>
    <w:link w:val="50"/>
    <w:uiPriority w:val="99"/>
    <w:qFormat/>
    <w:rsid w:val="00923A40"/>
    <w:pPr>
      <w:spacing w:before="240" w:after="60"/>
      <w:outlineLvl w:val="4"/>
    </w:pPr>
    <w:rPr>
      <w:rFonts w:ascii="Calibri" w:hAnsi="Calibri"/>
      <w:b/>
      <w:i/>
      <w:sz w:val="26"/>
      <w:szCs w:val="20"/>
    </w:rPr>
  </w:style>
  <w:style w:type="paragraph" w:styleId="6">
    <w:name w:val="heading 6"/>
    <w:basedOn w:val="a"/>
    <w:next w:val="a"/>
    <w:link w:val="60"/>
    <w:uiPriority w:val="99"/>
    <w:qFormat/>
    <w:rsid w:val="007C4105"/>
    <w:pPr>
      <w:spacing w:before="240" w:after="60"/>
      <w:outlineLvl w:val="5"/>
    </w:pPr>
    <w:rPr>
      <w:rFonts w:ascii="Calibri" w:hAnsi="Calibri"/>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544E"/>
    <w:rPr>
      <w:rFonts w:ascii="Cambria" w:hAnsi="Cambria" w:cs="Times New Roman"/>
      <w:b/>
      <w:kern w:val="32"/>
      <w:sz w:val="32"/>
      <w:lang w:val="ru-RU" w:eastAsia="en-US"/>
    </w:rPr>
  </w:style>
  <w:style w:type="character" w:customStyle="1" w:styleId="20">
    <w:name w:val="Заголовок 2 Знак"/>
    <w:link w:val="2"/>
    <w:uiPriority w:val="99"/>
    <w:semiHidden/>
    <w:locked/>
    <w:rsid w:val="0097544E"/>
    <w:rPr>
      <w:rFonts w:ascii="Cambria" w:hAnsi="Cambria" w:cs="Times New Roman"/>
      <w:b/>
      <w:i/>
      <w:sz w:val="28"/>
      <w:lang w:val="ru-RU" w:eastAsia="en-US"/>
    </w:rPr>
  </w:style>
  <w:style w:type="character" w:customStyle="1" w:styleId="40">
    <w:name w:val="Заголовок 4 Знак"/>
    <w:link w:val="4"/>
    <w:uiPriority w:val="99"/>
    <w:locked/>
    <w:rsid w:val="00316ACB"/>
    <w:rPr>
      <w:rFonts w:eastAsia="Times New Roman" w:cs="Times New Roman"/>
      <w:b/>
      <w:sz w:val="28"/>
      <w:lang w:val="ru-RU" w:eastAsia="ru-RU"/>
    </w:rPr>
  </w:style>
  <w:style w:type="character" w:customStyle="1" w:styleId="50">
    <w:name w:val="Заголовок 5 Знак"/>
    <w:link w:val="5"/>
    <w:uiPriority w:val="99"/>
    <w:semiHidden/>
    <w:locked/>
    <w:rsid w:val="00923A40"/>
    <w:rPr>
      <w:rFonts w:ascii="Calibri" w:hAnsi="Calibri" w:cs="Times New Roman"/>
      <w:b/>
      <w:i/>
      <w:sz w:val="26"/>
      <w:lang w:eastAsia="en-US"/>
    </w:rPr>
  </w:style>
  <w:style w:type="character" w:customStyle="1" w:styleId="60">
    <w:name w:val="Заголовок 6 Знак"/>
    <w:link w:val="6"/>
    <w:uiPriority w:val="99"/>
    <w:locked/>
    <w:rsid w:val="007C4105"/>
    <w:rPr>
      <w:rFonts w:ascii="Calibri" w:hAnsi="Calibri" w:cs="Times New Roman"/>
      <w:b/>
      <w:sz w:val="22"/>
      <w:lang w:eastAsia="en-US"/>
    </w:rPr>
  </w:style>
  <w:style w:type="paragraph" w:customStyle="1" w:styleId="11">
    <w:name w:val="Без интервала1"/>
    <w:uiPriority w:val="99"/>
    <w:rsid w:val="00925AA2"/>
    <w:rPr>
      <w:rFonts w:ascii="Calibri" w:hAnsi="Calibri"/>
      <w:sz w:val="22"/>
      <w:szCs w:val="22"/>
      <w:lang w:eastAsia="en-US"/>
    </w:rPr>
  </w:style>
  <w:style w:type="character" w:styleId="a3">
    <w:name w:val="Strong"/>
    <w:uiPriority w:val="99"/>
    <w:qFormat/>
    <w:rsid w:val="00925AA2"/>
    <w:rPr>
      <w:rFonts w:cs="Times New Roman"/>
      <w:b/>
      <w:i/>
      <w:sz w:val="28"/>
      <w:lang w:val="en-GB" w:eastAsia="ar-SA" w:bidi="ar-SA"/>
    </w:rPr>
  </w:style>
  <w:style w:type="paragraph" w:styleId="a4">
    <w:name w:val="Body Text"/>
    <w:basedOn w:val="a"/>
    <w:link w:val="a5"/>
    <w:uiPriority w:val="99"/>
    <w:rsid w:val="00925AA2"/>
    <w:pPr>
      <w:suppressAutoHyphens/>
      <w:spacing w:after="0" w:line="240" w:lineRule="auto"/>
    </w:pPr>
    <w:rPr>
      <w:szCs w:val="20"/>
      <w:lang w:eastAsia="ar-SA"/>
    </w:rPr>
  </w:style>
  <w:style w:type="character" w:customStyle="1" w:styleId="a5">
    <w:name w:val="Основной текст Знак"/>
    <w:link w:val="a4"/>
    <w:uiPriority w:val="99"/>
    <w:locked/>
    <w:rsid w:val="00925AA2"/>
    <w:rPr>
      <w:rFonts w:eastAsia="Times New Roman" w:cs="Times New Roman"/>
      <w:sz w:val="28"/>
      <w:lang w:val="ru-RU" w:eastAsia="ar-SA" w:bidi="ar-SA"/>
    </w:rPr>
  </w:style>
  <w:style w:type="paragraph" w:styleId="a6">
    <w:name w:val="Normal (Web)"/>
    <w:basedOn w:val="a"/>
    <w:uiPriority w:val="99"/>
    <w:rsid w:val="00925AA2"/>
    <w:pPr>
      <w:spacing w:before="100" w:beforeAutospacing="1" w:after="100" w:afterAutospacing="1" w:line="240" w:lineRule="auto"/>
    </w:pPr>
    <w:rPr>
      <w:sz w:val="24"/>
      <w:szCs w:val="24"/>
      <w:lang w:eastAsia="ru-RU"/>
    </w:rPr>
  </w:style>
  <w:style w:type="paragraph" w:customStyle="1" w:styleId="Default">
    <w:name w:val="Default"/>
    <w:uiPriority w:val="99"/>
    <w:rsid w:val="00925AA2"/>
    <w:pPr>
      <w:autoSpaceDE w:val="0"/>
      <w:autoSpaceDN w:val="0"/>
      <w:adjustRightInd w:val="0"/>
    </w:pPr>
    <w:rPr>
      <w:color w:val="000000"/>
      <w:sz w:val="24"/>
      <w:szCs w:val="24"/>
    </w:rPr>
  </w:style>
  <w:style w:type="paragraph" w:customStyle="1" w:styleId="ConsPlusNormal">
    <w:name w:val="ConsPlusNormal"/>
    <w:uiPriority w:val="99"/>
    <w:rsid w:val="00925AA2"/>
    <w:pPr>
      <w:widowControl w:val="0"/>
      <w:autoSpaceDE w:val="0"/>
      <w:autoSpaceDN w:val="0"/>
      <w:adjustRightInd w:val="0"/>
      <w:ind w:firstLine="720"/>
    </w:pPr>
    <w:rPr>
      <w:rFonts w:ascii="Arial" w:eastAsia="SimSun" w:hAnsi="Arial" w:cs="Arial"/>
      <w:sz w:val="24"/>
      <w:szCs w:val="24"/>
      <w:lang w:eastAsia="zh-CN"/>
    </w:rPr>
  </w:style>
  <w:style w:type="paragraph" w:customStyle="1" w:styleId="ConsPlusNonformat">
    <w:name w:val="ConsPlusNonformat"/>
    <w:uiPriority w:val="99"/>
    <w:rsid w:val="00925AA2"/>
    <w:pPr>
      <w:widowControl w:val="0"/>
      <w:autoSpaceDE w:val="0"/>
      <w:autoSpaceDN w:val="0"/>
      <w:adjustRightInd w:val="0"/>
    </w:pPr>
    <w:rPr>
      <w:rFonts w:ascii="Courier New" w:hAnsi="Courier New" w:cs="Courier New"/>
    </w:rPr>
  </w:style>
  <w:style w:type="paragraph" w:customStyle="1" w:styleId="12">
    <w:name w:val="Абзац списка1"/>
    <w:basedOn w:val="a"/>
    <w:uiPriority w:val="99"/>
    <w:rsid w:val="00925AA2"/>
    <w:pPr>
      <w:spacing w:after="0" w:line="240" w:lineRule="auto"/>
      <w:ind w:left="720"/>
      <w:contextualSpacing/>
    </w:pPr>
    <w:rPr>
      <w:b/>
      <w:szCs w:val="28"/>
      <w:lang w:eastAsia="ru-RU"/>
    </w:rPr>
  </w:style>
  <w:style w:type="paragraph" w:customStyle="1" w:styleId="ConsPlusTitle">
    <w:name w:val="ConsPlusTitle"/>
    <w:uiPriority w:val="99"/>
    <w:rsid w:val="0097544E"/>
    <w:pPr>
      <w:widowControl w:val="0"/>
      <w:suppressAutoHyphens/>
      <w:autoSpaceDE w:val="0"/>
    </w:pPr>
    <w:rPr>
      <w:b/>
      <w:bCs/>
      <w:sz w:val="24"/>
      <w:szCs w:val="24"/>
      <w:lang w:eastAsia="ar-SA"/>
    </w:rPr>
  </w:style>
  <w:style w:type="character" w:customStyle="1" w:styleId="a7">
    <w:name w:val="Гипертекстовая ссылка"/>
    <w:uiPriority w:val="99"/>
    <w:rsid w:val="00316ACB"/>
    <w:rPr>
      <w:b/>
      <w:color w:val="106BBE"/>
      <w:sz w:val="26"/>
    </w:rPr>
  </w:style>
  <w:style w:type="paragraph" w:customStyle="1" w:styleId="ConsPlusCell">
    <w:name w:val="ConsPlusCell"/>
    <w:uiPriority w:val="99"/>
    <w:rsid w:val="00316ACB"/>
    <w:pPr>
      <w:autoSpaceDE w:val="0"/>
      <w:autoSpaceDN w:val="0"/>
      <w:adjustRightInd w:val="0"/>
    </w:pPr>
    <w:rPr>
      <w:rFonts w:ascii="Calibri" w:hAnsi="Calibri" w:cs="Calibri"/>
      <w:sz w:val="22"/>
      <w:szCs w:val="22"/>
      <w:lang w:eastAsia="en-US"/>
    </w:rPr>
  </w:style>
  <w:style w:type="paragraph" w:styleId="a8">
    <w:name w:val="Balloon Text"/>
    <w:basedOn w:val="a"/>
    <w:link w:val="a9"/>
    <w:uiPriority w:val="99"/>
    <w:semiHidden/>
    <w:rsid w:val="00F16EA8"/>
    <w:rPr>
      <w:sz w:val="2"/>
      <w:szCs w:val="20"/>
    </w:rPr>
  </w:style>
  <w:style w:type="character" w:customStyle="1" w:styleId="a9">
    <w:name w:val="Текст выноски Знак"/>
    <w:link w:val="a8"/>
    <w:uiPriority w:val="99"/>
    <w:semiHidden/>
    <w:locked/>
    <w:rsid w:val="005F6191"/>
    <w:rPr>
      <w:rFonts w:cs="Times New Roman"/>
      <w:sz w:val="2"/>
      <w:lang w:eastAsia="en-US"/>
    </w:rPr>
  </w:style>
  <w:style w:type="table" w:styleId="aa">
    <w:name w:val="Table Grid"/>
    <w:basedOn w:val="a1"/>
    <w:uiPriority w:val="99"/>
    <w:rsid w:val="00923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DD456B"/>
    <w:pPr>
      <w:spacing w:before="100" w:beforeAutospacing="1" w:after="100" w:afterAutospacing="1" w:line="240" w:lineRule="auto"/>
    </w:pPr>
    <w:rPr>
      <w:sz w:val="24"/>
      <w:szCs w:val="24"/>
      <w:lang w:eastAsia="ru-RU"/>
    </w:rPr>
  </w:style>
  <w:style w:type="paragraph" w:customStyle="1" w:styleId="msonormalcxsplast">
    <w:name w:val="msonormalcxsplast"/>
    <w:basedOn w:val="a"/>
    <w:uiPriority w:val="99"/>
    <w:rsid w:val="00DD456B"/>
    <w:pPr>
      <w:spacing w:before="100" w:beforeAutospacing="1" w:after="100" w:afterAutospacing="1" w:line="240" w:lineRule="auto"/>
    </w:pPr>
    <w:rPr>
      <w:sz w:val="24"/>
      <w:szCs w:val="24"/>
      <w:lang w:eastAsia="ru-RU"/>
    </w:rPr>
  </w:style>
  <w:style w:type="paragraph" w:customStyle="1" w:styleId="21">
    <w:name w:val="Абзац списка2"/>
    <w:basedOn w:val="a"/>
    <w:uiPriority w:val="99"/>
    <w:rsid w:val="00827A3E"/>
    <w:pPr>
      <w:spacing w:after="0" w:line="240" w:lineRule="auto"/>
      <w:ind w:left="720"/>
      <w:contextualSpacing/>
    </w:pPr>
    <w:rPr>
      <w:b/>
      <w:szCs w:val="28"/>
      <w:lang w:eastAsia="ru-RU"/>
    </w:rPr>
  </w:style>
  <w:style w:type="paragraph" w:customStyle="1" w:styleId="BlockQuotation">
    <w:name w:val="Block Quotation"/>
    <w:basedOn w:val="a"/>
    <w:uiPriority w:val="99"/>
    <w:rsid w:val="00EC7CBC"/>
    <w:pPr>
      <w:widowControl w:val="0"/>
      <w:overflowPunct w:val="0"/>
      <w:autoSpaceDE w:val="0"/>
      <w:autoSpaceDN w:val="0"/>
      <w:adjustRightInd w:val="0"/>
      <w:spacing w:after="0" w:line="240" w:lineRule="auto"/>
      <w:ind w:left="567" w:right="-2" w:firstLine="851"/>
      <w:jc w:val="both"/>
      <w:textAlignment w:val="baseline"/>
    </w:pPr>
    <w:rPr>
      <w:szCs w:val="28"/>
      <w:lang w:eastAsia="ru-RU"/>
    </w:rPr>
  </w:style>
  <w:style w:type="paragraph" w:customStyle="1" w:styleId="13">
    <w:name w:val="Обычный (веб)1"/>
    <w:basedOn w:val="a"/>
    <w:uiPriority w:val="99"/>
    <w:rsid w:val="0083592D"/>
    <w:pPr>
      <w:suppressAutoHyphens/>
      <w:spacing w:before="100" w:after="100" w:line="100" w:lineRule="atLeast"/>
    </w:pPr>
    <w:rPr>
      <w:sz w:val="24"/>
      <w:szCs w:val="24"/>
      <w:lang w:eastAsia="ar-SA"/>
    </w:rPr>
  </w:style>
  <w:style w:type="character" w:styleId="ab">
    <w:name w:val="Hyperlink"/>
    <w:basedOn w:val="a0"/>
    <w:uiPriority w:val="99"/>
    <w:unhideWhenUsed/>
    <w:rsid w:val="00077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78999">
      <w:bodyDiv w:val="1"/>
      <w:marLeft w:val="0"/>
      <w:marRight w:val="0"/>
      <w:marTop w:val="0"/>
      <w:marBottom w:val="0"/>
      <w:divBdr>
        <w:top w:val="none" w:sz="0" w:space="0" w:color="auto"/>
        <w:left w:val="none" w:sz="0" w:space="0" w:color="auto"/>
        <w:bottom w:val="none" w:sz="0" w:space="0" w:color="auto"/>
        <w:right w:val="none" w:sz="0" w:space="0" w:color="auto"/>
      </w:divBdr>
    </w:div>
    <w:div w:id="885070631">
      <w:bodyDiv w:val="1"/>
      <w:marLeft w:val="0"/>
      <w:marRight w:val="0"/>
      <w:marTop w:val="0"/>
      <w:marBottom w:val="0"/>
      <w:divBdr>
        <w:top w:val="none" w:sz="0" w:space="0" w:color="auto"/>
        <w:left w:val="none" w:sz="0" w:space="0" w:color="auto"/>
        <w:bottom w:val="none" w:sz="0" w:space="0" w:color="auto"/>
        <w:right w:val="none" w:sz="0" w:space="0" w:color="auto"/>
      </w:divBdr>
    </w:div>
    <w:div w:id="1209608285">
      <w:bodyDiv w:val="1"/>
      <w:marLeft w:val="0"/>
      <w:marRight w:val="0"/>
      <w:marTop w:val="0"/>
      <w:marBottom w:val="0"/>
      <w:divBdr>
        <w:top w:val="none" w:sz="0" w:space="0" w:color="auto"/>
        <w:left w:val="none" w:sz="0" w:space="0" w:color="auto"/>
        <w:bottom w:val="none" w:sz="0" w:space="0" w:color="auto"/>
        <w:right w:val="none" w:sz="0" w:space="0" w:color="auto"/>
      </w:divBdr>
    </w:div>
    <w:div w:id="1890409082">
      <w:marLeft w:val="0"/>
      <w:marRight w:val="0"/>
      <w:marTop w:val="0"/>
      <w:marBottom w:val="0"/>
      <w:divBdr>
        <w:top w:val="none" w:sz="0" w:space="0" w:color="auto"/>
        <w:left w:val="none" w:sz="0" w:space="0" w:color="auto"/>
        <w:bottom w:val="none" w:sz="0" w:space="0" w:color="auto"/>
        <w:right w:val="none" w:sz="0" w:space="0" w:color="auto"/>
      </w:divBdr>
    </w:div>
    <w:div w:id="1890409083">
      <w:marLeft w:val="0"/>
      <w:marRight w:val="0"/>
      <w:marTop w:val="0"/>
      <w:marBottom w:val="0"/>
      <w:divBdr>
        <w:top w:val="none" w:sz="0" w:space="0" w:color="auto"/>
        <w:left w:val="none" w:sz="0" w:space="0" w:color="auto"/>
        <w:bottom w:val="none" w:sz="0" w:space="0" w:color="auto"/>
        <w:right w:val="none" w:sz="0" w:space="0" w:color="auto"/>
      </w:divBdr>
    </w:div>
    <w:div w:id="1890409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hyperlink" Target="consultantplus://offline/main?base=LAW;n=112001;fld=134"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2803-A048-4ED5-96A7-A63472D0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65</Pages>
  <Words>11029</Words>
  <Characters>86859</Characters>
  <Application>Microsoft Office Word</Application>
  <DocSecurity>0</DocSecurity>
  <Lines>723</Lines>
  <Paragraphs>195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Home</Company>
  <LinksUpToDate>false</LinksUpToDate>
  <CharactersWithSpaces>97693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Зарплата</dc:creator>
  <cp:keywords/>
  <dc:description/>
  <cp:lastModifiedBy>RePack by Diakov</cp:lastModifiedBy>
  <cp:revision>18</cp:revision>
  <cp:lastPrinted>2023-01-20T07:08:00Z</cp:lastPrinted>
  <dcterms:created xsi:type="dcterms:W3CDTF">2023-06-05T10:15:00Z</dcterms:created>
  <dcterms:modified xsi:type="dcterms:W3CDTF">2023-11-20T08:04:00Z</dcterms:modified>
</cp:coreProperties>
</file>